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C6" w:rsidRPr="00460E00" w:rsidRDefault="00836587" w:rsidP="005F5828">
      <w:pPr>
        <w:spacing w:line="360" w:lineRule="auto"/>
        <w:jc w:val="center"/>
        <w:rPr>
          <w:rFonts w:ascii="Times New Roman" w:hAnsi="Times New Roman" w:cs="Times New Roman"/>
          <w:b/>
          <w:caps/>
          <w:sz w:val="28"/>
          <w:szCs w:val="28"/>
          <w:lang w:val="de-AT"/>
        </w:rPr>
      </w:pPr>
      <w:r w:rsidRPr="00460E00">
        <w:rPr>
          <w:rFonts w:ascii="Times New Roman" w:hAnsi="Times New Roman" w:cs="Times New Roman"/>
          <w:b/>
          <w:caps/>
          <w:sz w:val="28"/>
          <w:szCs w:val="28"/>
          <w:lang w:val="de-AT"/>
        </w:rPr>
        <w:t>E</w:t>
      </w:r>
      <w:r w:rsidR="00460E00" w:rsidRPr="00460E00">
        <w:rPr>
          <w:rFonts w:ascii="Times New Roman" w:hAnsi="Times New Roman" w:cs="Times New Roman"/>
          <w:b/>
          <w:caps/>
          <w:sz w:val="28"/>
          <w:szCs w:val="28"/>
          <w:lang w:val="de-AT"/>
        </w:rPr>
        <w:t>RZIEHUNG</w:t>
      </w:r>
      <w:r w:rsidR="00AE09FB">
        <w:rPr>
          <w:rFonts w:ascii="Times New Roman" w:hAnsi="Times New Roman" w:cs="Times New Roman"/>
          <w:b/>
          <w:caps/>
          <w:sz w:val="28"/>
          <w:szCs w:val="28"/>
          <w:lang w:val="de-AT"/>
        </w:rPr>
        <w:t xml:space="preserve"> UND BILDUNG</w:t>
      </w:r>
      <w:r w:rsidR="00460E00" w:rsidRPr="00460E00">
        <w:rPr>
          <w:rFonts w:ascii="Times New Roman" w:hAnsi="Times New Roman" w:cs="Times New Roman"/>
          <w:b/>
          <w:caps/>
          <w:sz w:val="28"/>
          <w:szCs w:val="28"/>
          <w:lang w:val="de-AT"/>
        </w:rPr>
        <w:t xml:space="preserve"> I</w:t>
      </w:r>
      <w:r w:rsidR="00D01CD1" w:rsidRPr="00460E00">
        <w:rPr>
          <w:rFonts w:ascii="Times New Roman" w:hAnsi="Times New Roman" w:cs="Times New Roman"/>
          <w:b/>
          <w:caps/>
          <w:sz w:val="28"/>
          <w:szCs w:val="28"/>
          <w:lang w:val="de-AT"/>
        </w:rPr>
        <w:t>n</w:t>
      </w:r>
      <w:r w:rsidRPr="00460E00">
        <w:rPr>
          <w:rFonts w:ascii="Times New Roman" w:hAnsi="Times New Roman" w:cs="Times New Roman"/>
          <w:b/>
          <w:caps/>
          <w:sz w:val="28"/>
          <w:szCs w:val="28"/>
          <w:lang w:val="de-AT"/>
        </w:rPr>
        <w:t xml:space="preserve"> </w:t>
      </w:r>
      <w:r w:rsidR="00460E00" w:rsidRPr="00460E00">
        <w:rPr>
          <w:rFonts w:ascii="Times New Roman" w:hAnsi="Times New Roman" w:cs="Times New Roman"/>
          <w:b/>
          <w:caps/>
          <w:sz w:val="28"/>
          <w:szCs w:val="28"/>
          <w:lang w:val="de-AT"/>
        </w:rPr>
        <w:t>ZEITEN</w:t>
      </w:r>
      <w:r w:rsidR="00875AF6">
        <w:rPr>
          <w:rFonts w:ascii="Times New Roman" w:hAnsi="Times New Roman" w:cs="Times New Roman"/>
          <w:b/>
          <w:caps/>
          <w:sz w:val="28"/>
          <w:szCs w:val="28"/>
          <w:lang w:val="de-AT"/>
        </w:rPr>
        <w:t xml:space="preserve"> DER KRISE</w:t>
      </w:r>
    </w:p>
    <w:p w:rsidR="005F5828" w:rsidRPr="00460E00" w:rsidRDefault="005F5828" w:rsidP="005F5828">
      <w:pPr>
        <w:spacing w:line="240" w:lineRule="auto"/>
        <w:ind w:firstLine="567"/>
        <w:jc w:val="both"/>
        <w:rPr>
          <w:rFonts w:ascii="Times New Roman" w:hAnsi="Times New Roman" w:cs="Times New Roman"/>
          <w:b/>
          <w:sz w:val="24"/>
          <w:szCs w:val="24"/>
          <w:lang w:val="de-AT"/>
        </w:rPr>
      </w:pPr>
      <w:r w:rsidRPr="00460E00">
        <w:rPr>
          <w:rFonts w:ascii="Times New Roman" w:hAnsi="Times New Roman" w:cs="Times New Roman"/>
          <w:b/>
          <w:sz w:val="28"/>
          <w:szCs w:val="28"/>
          <w:lang w:val="de-AT"/>
        </w:rPr>
        <w:t xml:space="preserve">                   </w:t>
      </w:r>
      <w:r w:rsidR="00460E00" w:rsidRPr="00460E00">
        <w:rPr>
          <w:rFonts w:ascii="Times New Roman" w:hAnsi="Times New Roman" w:cs="Times New Roman"/>
          <w:b/>
          <w:sz w:val="28"/>
          <w:szCs w:val="28"/>
          <w:lang w:val="de-AT"/>
        </w:rPr>
        <w:t xml:space="preserve">            Marius </w:t>
      </w:r>
      <w:proofErr w:type="spellStart"/>
      <w:r w:rsidR="00460E00" w:rsidRPr="00460E00">
        <w:rPr>
          <w:rFonts w:ascii="Times New Roman" w:hAnsi="Times New Roman" w:cs="Times New Roman"/>
          <w:b/>
          <w:sz w:val="28"/>
          <w:szCs w:val="28"/>
          <w:lang w:val="de-AT"/>
        </w:rPr>
        <w:t>Taloș</w:t>
      </w:r>
      <w:proofErr w:type="spellEnd"/>
      <w:r w:rsidR="00460E00" w:rsidRPr="00460E00">
        <w:rPr>
          <w:rFonts w:ascii="Times New Roman" w:hAnsi="Times New Roman" w:cs="Times New Roman"/>
          <w:b/>
          <w:sz w:val="28"/>
          <w:szCs w:val="28"/>
          <w:lang w:val="de-AT"/>
        </w:rPr>
        <w:t xml:space="preserve"> SJ, Buk</w:t>
      </w:r>
      <w:r w:rsidRPr="00460E00">
        <w:rPr>
          <w:rFonts w:ascii="Times New Roman" w:hAnsi="Times New Roman" w:cs="Times New Roman"/>
          <w:b/>
          <w:sz w:val="28"/>
          <w:szCs w:val="28"/>
          <w:lang w:val="de-AT"/>
        </w:rPr>
        <w:t>are</w:t>
      </w:r>
      <w:r w:rsidR="00FA36CC" w:rsidRPr="00460E00">
        <w:rPr>
          <w:rFonts w:ascii="Times New Roman" w:hAnsi="Times New Roman" w:cs="Times New Roman"/>
          <w:b/>
          <w:sz w:val="28"/>
          <w:szCs w:val="28"/>
          <w:lang w:val="de-AT"/>
        </w:rPr>
        <w:t>st</w:t>
      </w:r>
    </w:p>
    <w:p w:rsidR="00836587" w:rsidRPr="00460E00" w:rsidRDefault="00460E00" w:rsidP="005F5828">
      <w:pPr>
        <w:spacing w:line="240" w:lineRule="auto"/>
        <w:ind w:firstLine="567"/>
        <w:jc w:val="both"/>
        <w:rPr>
          <w:rFonts w:ascii="Times New Roman" w:hAnsi="Times New Roman" w:cs="Times New Roman"/>
          <w:sz w:val="24"/>
          <w:szCs w:val="24"/>
          <w:lang w:val="de-AT"/>
        </w:rPr>
      </w:pPr>
      <w:r w:rsidRPr="00460E00">
        <w:rPr>
          <w:rFonts w:ascii="Times New Roman" w:hAnsi="Times New Roman" w:cs="Times New Roman"/>
          <w:sz w:val="24"/>
          <w:szCs w:val="24"/>
          <w:lang w:val="de-AT"/>
        </w:rPr>
        <w:t xml:space="preserve">Ausgehend von einem Roman von </w:t>
      </w:r>
      <w:r w:rsidR="00E7725F" w:rsidRPr="00460E00">
        <w:rPr>
          <w:rFonts w:ascii="Times New Roman" w:hAnsi="Times New Roman" w:cs="Times New Roman"/>
          <w:sz w:val="24"/>
          <w:szCs w:val="24"/>
          <w:lang w:val="de-AT"/>
        </w:rPr>
        <w:t xml:space="preserve">Gabriel Garcia </w:t>
      </w:r>
      <w:proofErr w:type="spellStart"/>
      <w:r w:rsidR="00E7725F" w:rsidRPr="00460E00">
        <w:rPr>
          <w:rFonts w:ascii="Times New Roman" w:hAnsi="Times New Roman" w:cs="Times New Roman"/>
          <w:sz w:val="24"/>
          <w:szCs w:val="24"/>
          <w:lang w:val="de-AT"/>
        </w:rPr>
        <w:t>Marquez</w:t>
      </w:r>
      <w:proofErr w:type="spellEnd"/>
      <w:r w:rsidR="00E7725F" w:rsidRPr="00460E00">
        <w:rPr>
          <w:rFonts w:ascii="Times New Roman" w:hAnsi="Times New Roman" w:cs="Times New Roman"/>
          <w:sz w:val="24"/>
          <w:szCs w:val="24"/>
          <w:lang w:val="de-AT"/>
        </w:rPr>
        <w:t xml:space="preserve">, </w:t>
      </w:r>
      <w:r>
        <w:rPr>
          <w:rFonts w:ascii="Times New Roman" w:hAnsi="Times New Roman" w:cs="Times New Roman"/>
          <w:sz w:val="24"/>
          <w:szCs w:val="24"/>
          <w:lang w:val="de-AT"/>
        </w:rPr>
        <w:t>„</w:t>
      </w:r>
      <w:r w:rsidRPr="00460E00">
        <w:rPr>
          <w:rFonts w:ascii="Times New Roman" w:hAnsi="Times New Roman" w:cs="Times New Roman"/>
          <w:sz w:val="24"/>
          <w:szCs w:val="24"/>
          <w:lang w:val="de-AT"/>
        </w:rPr>
        <w:t>Liebe in Zeiten der Cholera</w:t>
      </w:r>
      <w:r>
        <w:rPr>
          <w:rFonts w:ascii="Times New Roman" w:hAnsi="Times New Roman" w:cs="Times New Roman"/>
          <w:sz w:val="24"/>
          <w:szCs w:val="24"/>
          <w:lang w:val="de-AT"/>
        </w:rPr>
        <w:t>“</w:t>
      </w:r>
      <w:r w:rsidR="00875AF6">
        <w:rPr>
          <w:rFonts w:ascii="Times New Roman" w:hAnsi="Times New Roman" w:cs="Times New Roman"/>
          <w:sz w:val="24"/>
          <w:szCs w:val="24"/>
          <w:lang w:val="de-AT"/>
        </w:rPr>
        <w:t>,</w:t>
      </w:r>
      <w:r>
        <w:rPr>
          <w:rFonts w:ascii="Times New Roman" w:hAnsi="Times New Roman" w:cs="Times New Roman"/>
          <w:sz w:val="24"/>
          <w:szCs w:val="24"/>
          <w:lang w:val="de-AT"/>
        </w:rPr>
        <w:t xml:space="preserve"> beabsichtigt der vorliegende Artikel das Problem einer Erziehung zu stellen, die gemäß dem Evangel</w:t>
      </w:r>
      <w:r w:rsidR="00AE09FB">
        <w:rPr>
          <w:rFonts w:ascii="Times New Roman" w:hAnsi="Times New Roman" w:cs="Times New Roman"/>
          <w:sz w:val="24"/>
          <w:szCs w:val="24"/>
          <w:lang w:val="de-AT"/>
        </w:rPr>
        <w:t>i</w:t>
      </w:r>
      <w:r>
        <w:rPr>
          <w:rFonts w:ascii="Times New Roman" w:hAnsi="Times New Roman" w:cs="Times New Roman"/>
          <w:sz w:val="24"/>
          <w:szCs w:val="24"/>
          <w:lang w:val="de-AT"/>
        </w:rPr>
        <w:t>um auf die Herausforderungen der Jetztzeit antwortet</w:t>
      </w:r>
      <w:r w:rsidR="00F53CEB" w:rsidRPr="00460E00">
        <w:rPr>
          <w:rFonts w:ascii="Times New Roman" w:hAnsi="Times New Roman" w:cs="Times New Roman"/>
          <w:sz w:val="24"/>
          <w:szCs w:val="24"/>
          <w:lang w:val="de-AT"/>
        </w:rPr>
        <w:t>.</w:t>
      </w:r>
      <w:r>
        <w:rPr>
          <w:rFonts w:ascii="Times New Roman" w:hAnsi="Times New Roman" w:cs="Times New Roman"/>
          <w:sz w:val="24"/>
          <w:szCs w:val="24"/>
          <w:lang w:val="de-AT"/>
        </w:rPr>
        <w:t xml:space="preserve"> Auf Anhieb sch</w:t>
      </w:r>
      <w:r w:rsidR="005C3EF2">
        <w:rPr>
          <w:rFonts w:ascii="Times New Roman" w:hAnsi="Times New Roman" w:cs="Times New Roman"/>
          <w:sz w:val="24"/>
          <w:szCs w:val="24"/>
          <w:lang w:val="de-AT"/>
        </w:rPr>
        <w:t>eint es uns lebenswichtig, im V</w:t>
      </w:r>
      <w:r>
        <w:rPr>
          <w:rFonts w:ascii="Times New Roman" w:hAnsi="Times New Roman" w:cs="Times New Roman"/>
          <w:sz w:val="24"/>
          <w:szCs w:val="24"/>
          <w:lang w:val="de-AT"/>
        </w:rPr>
        <w:t>organg der Erziehung zwei Arten von Krisen zu bedenken, die zu selten gemeinsam erfasst und behandelt werden</w:t>
      </w:r>
      <w:r w:rsidR="00836587" w:rsidRPr="00460E00">
        <w:rPr>
          <w:rFonts w:ascii="Times New Roman" w:hAnsi="Times New Roman" w:cs="Times New Roman"/>
          <w:sz w:val="24"/>
          <w:szCs w:val="24"/>
          <w:lang w:val="de-AT"/>
        </w:rPr>
        <w:t xml:space="preserve">: </w:t>
      </w:r>
      <w:r w:rsidRPr="00460E00">
        <w:rPr>
          <w:rFonts w:ascii="Times New Roman" w:hAnsi="Times New Roman" w:cs="Times New Roman"/>
          <w:sz w:val="24"/>
          <w:szCs w:val="24"/>
          <w:lang w:val="de-AT"/>
        </w:rPr>
        <w:t>der interreligiöse Dialog und die säkularisierte moderne Welt</w:t>
      </w:r>
      <w:r w:rsidR="00836587" w:rsidRPr="00460E00">
        <w:rPr>
          <w:rFonts w:ascii="Times New Roman" w:hAnsi="Times New Roman" w:cs="Times New Roman"/>
          <w:sz w:val="24"/>
          <w:szCs w:val="24"/>
          <w:lang w:val="de-AT"/>
        </w:rPr>
        <w:t xml:space="preserve">. </w:t>
      </w:r>
      <w:r w:rsidRPr="001769F9">
        <w:rPr>
          <w:rFonts w:ascii="Times New Roman" w:hAnsi="Times New Roman" w:cs="Times New Roman"/>
          <w:sz w:val="24"/>
          <w:szCs w:val="24"/>
          <w:lang w:val="de-AT"/>
        </w:rPr>
        <w:t xml:space="preserve">Die Hypothese, die wir vorlegen, </w:t>
      </w:r>
      <w:r w:rsidR="005C3EF2">
        <w:rPr>
          <w:rFonts w:ascii="Times New Roman" w:hAnsi="Times New Roman" w:cs="Times New Roman"/>
          <w:sz w:val="24"/>
          <w:szCs w:val="24"/>
          <w:lang w:val="de-AT"/>
        </w:rPr>
        <w:t xml:space="preserve">ist die, dass </w:t>
      </w:r>
      <w:r w:rsidRPr="001769F9">
        <w:rPr>
          <w:rFonts w:ascii="Times New Roman" w:hAnsi="Times New Roman" w:cs="Times New Roman"/>
          <w:sz w:val="24"/>
          <w:szCs w:val="24"/>
          <w:lang w:val="de-AT"/>
        </w:rPr>
        <w:t>man, um diesen zwei größeren Herausforderungen</w:t>
      </w:r>
      <w:r w:rsidR="001769F9" w:rsidRPr="001769F9">
        <w:rPr>
          <w:rFonts w:ascii="Times New Roman" w:hAnsi="Times New Roman" w:cs="Times New Roman"/>
          <w:sz w:val="24"/>
          <w:szCs w:val="24"/>
          <w:lang w:val="de-AT"/>
        </w:rPr>
        <w:t xml:space="preserve"> zu begegnen, als Kriterium auf die christliche Erziehung </w:t>
      </w:r>
      <w:r w:rsidR="00AE09FB">
        <w:rPr>
          <w:rFonts w:ascii="Times New Roman" w:hAnsi="Times New Roman" w:cs="Times New Roman"/>
          <w:sz w:val="24"/>
          <w:szCs w:val="24"/>
          <w:lang w:val="de-AT"/>
        </w:rPr>
        <w:t xml:space="preserve">und Bildung </w:t>
      </w:r>
      <w:r w:rsidR="001769F9" w:rsidRPr="001769F9">
        <w:rPr>
          <w:rFonts w:ascii="Times New Roman" w:hAnsi="Times New Roman" w:cs="Times New Roman"/>
          <w:sz w:val="24"/>
          <w:szCs w:val="24"/>
          <w:lang w:val="de-AT"/>
        </w:rPr>
        <w:t xml:space="preserve">von heute das </w:t>
      </w:r>
      <w:r w:rsidR="001769F9">
        <w:rPr>
          <w:rFonts w:ascii="Times New Roman" w:hAnsi="Times New Roman" w:cs="Times New Roman"/>
          <w:sz w:val="24"/>
          <w:szCs w:val="24"/>
          <w:lang w:val="de-AT"/>
        </w:rPr>
        <w:t>„</w:t>
      </w:r>
      <w:r w:rsidR="001769F9" w:rsidRPr="001769F9">
        <w:rPr>
          <w:rFonts w:ascii="Times New Roman" w:hAnsi="Times New Roman" w:cs="Times New Roman"/>
          <w:sz w:val="24"/>
          <w:szCs w:val="24"/>
          <w:lang w:val="de-AT"/>
        </w:rPr>
        <w:t>Prinzip von Chalzedon</w:t>
      </w:r>
      <w:r w:rsidR="001769F9">
        <w:rPr>
          <w:rFonts w:ascii="Times New Roman" w:hAnsi="Times New Roman" w:cs="Times New Roman"/>
          <w:sz w:val="24"/>
          <w:szCs w:val="24"/>
          <w:lang w:val="de-AT"/>
        </w:rPr>
        <w:t>“</w:t>
      </w:r>
      <w:r w:rsidR="001769F9" w:rsidRPr="001769F9">
        <w:rPr>
          <w:rFonts w:ascii="Times New Roman" w:hAnsi="Times New Roman" w:cs="Times New Roman"/>
          <w:sz w:val="24"/>
          <w:szCs w:val="24"/>
          <w:lang w:val="de-AT"/>
        </w:rPr>
        <w:t xml:space="preserve"> anwenden müsste: </w:t>
      </w:r>
      <w:r w:rsidR="001769F9">
        <w:rPr>
          <w:rFonts w:ascii="Times New Roman" w:hAnsi="Times New Roman" w:cs="Times New Roman"/>
          <w:sz w:val="24"/>
          <w:szCs w:val="24"/>
          <w:lang w:val="de-AT"/>
        </w:rPr>
        <w:t>„</w:t>
      </w:r>
      <w:r w:rsidR="001769F9" w:rsidRPr="001769F9">
        <w:rPr>
          <w:rFonts w:ascii="Times New Roman" w:hAnsi="Times New Roman" w:cs="Times New Roman"/>
          <w:sz w:val="24"/>
          <w:szCs w:val="24"/>
          <w:lang w:val="de-AT"/>
        </w:rPr>
        <w:t>unvermischt</w:t>
      </w:r>
      <w:r w:rsidR="001769F9">
        <w:rPr>
          <w:rFonts w:ascii="Times New Roman" w:hAnsi="Times New Roman" w:cs="Times New Roman"/>
          <w:sz w:val="24"/>
          <w:szCs w:val="24"/>
          <w:lang w:val="de-AT"/>
        </w:rPr>
        <w:t>“</w:t>
      </w:r>
      <w:r w:rsidR="001769F9" w:rsidRPr="001769F9">
        <w:rPr>
          <w:rFonts w:ascii="Times New Roman" w:hAnsi="Times New Roman" w:cs="Times New Roman"/>
          <w:sz w:val="24"/>
          <w:szCs w:val="24"/>
          <w:lang w:val="de-AT"/>
        </w:rPr>
        <w:t xml:space="preserve"> zur</w:t>
      </w:r>
      <w:r w:rsidR="001769F9">
        <w:rPr>
          <w:rFonts w:ascii="Times New Roman" w:hAnsi="Times New Roman" w:cs="Times New Roman"/>
          <w:sz w:val="24"/>
          <w:szCs w:val="24"/>
          <w:lang w:val="de-AT"/>
        </w:rPr>
        <w:t xml:space="preserve"> </w:t>
      </w:r>
      <w:r w:rsidR="001769F9" w:rsidRPr="001769F9">
        <w:rPr>
          <w:rFonts w:ascii="Times New Roman" w:hAnsi="Times New Roman" w:cs="Times New Roman"/>
          <w:sz w:val="24"/>
          <w:szCs w:val="24"/>
          <w:lang w:val="de-AT"/>
        </w:rPr>
        <w:t xml:space="preserve">selben Zeit wie </w:t>
      </w:r>
      <w:r w:rsidR="001769F9">
        <w:rPr>
          <w:rFonts w:ascii="Times New Roman" w:hAnsi="Times New Roman" w:cs="Times New Roman"/>
          <w:sz w:val="24"/>
          <w:szCs w:val="24"/>
          <w:lang w:val="de-AT"/>
        </w:rPr>
        <w:t>„</w:t>
      </w:r>
      <w:r w:rsidR="001769F9" w:rsidRPr="001769F9">
        <w:rPr>
          <w:rFonts w:ascii="Times New Roman" w:hAnsi="Times New Roman" w:cs="Times New Roman"/>
          <w:sz w:val="24"/>
          <w:szCs w:val="24"/>
          <w:lang w:val="de-AT"/>
        </w:rPr>
        <w:t>ungetrennt</w:t>
      </w:r>
      <w:r w:rsidR="001769F9">
        <w:rPr>
          <w:rFonts w:ascii="Times New Roman" w:hAnsi="Times New Roman" w:cs="Times New Roman"/>
          <w:sz w:val="24"/>
          <w:szCs w:val="24"/>
          <w:lang w:val="de-AT"/>
        </w:rPr>
        <w:t>“</w:t>
      </w:r>
      <w:r w:rsidR="00875AF6">
        <w:rPr>
          <w:rFonts w:ascii="Times New Roman" w:hAnsi="Times New Roman" w:cs="Times New Roman"/>
          <w:sz w:val="24"/>
          <w:szCs w:val="24"/>
          <w:lang w:val="de-AT"/>
        </w:rPr>
        <w:t>: I</w:t>
      </w:r>
      <w:r w:rsidR="001769F9" w:rsidRPr="001769F9">
        <w:rPr>
          <w:rFonts w:ascii="Times New Roman" w:hAnsi="Times New Roman" w:cs="Times New Roman"/>
          <w:sz w:val="24"/>
          <w:szCs w:val="24"/>
          <w:lang w:val="de-AT"/>
        </w:rPr>
        <w:t xml:space="preserve">m Gegenteil, die beiden </w:t>
      </w:r>
      <w:proofErr w:type="spellStart"/>
      <w:r w:rsidR="001769F9" w:rsidRPr="001769F9">
        <w:rPr>
          <w:rFonts w:ascii="Times New Roman" w:hAnsi="Times New Roman" w:cs="Times New Roman"/>
          <w:sz w:val="24"/>
          <w:szCs w:val="24"/>
          <w:lang w:val="de-AT"/>
        </w:rPr>
        <w:t>axiologischen</w:t>
      </w:r>
      <w:proofErr w:type="spellEnd"/>
      <w:r w:rsidR="001769F9" w:rsidRPr="001769F9">
        <w:rPr>
          <w:rFonts w:ascii="Times New Roman" w:hAnsi="Times New Roman" w:cs="Times New Roman"/>
          <w:sz w:val="24"/>
          <w:szCs w:val="24"/>
          <w:lang w:val="de-AT"/>
        </w:rPr>
        <w:t xml:space="preserve"> </w:t>
      </w:r>
      <w:r w:rsidR="001769F9">
        <w:rPr>
          <w:rFonts w:ascii="Times New Roman" w:hAnsi="Times New Roman" w:cs="Times New Roman"/>
          <w:sz w:val="24"/>
          <w:szCs w:val="24"/>
          <w:lang w:val="de-AT"/>
        </w:rPr>
        <w:t xml:space="preserve"> Seiten der christlichen pädagogischen Antwort müssten sich in einem synthetischen Weg finden, der die </w:t>
      </w:r>
      <w:proofErr w:type="spellStart"/>
      <w:r w:rsidR="001769F9">
        <w:rPr>
          <w:rFonts w:ascii="Times New Roman" w:hAnsi="Times New Roman" w:cs="Times New Roman"/>
          <w:sz w:val="24"/>
          <w:szCs w:val="24"/>
          <w:lang w:val="de-AT"/>
        </w:rPr>
        <w:t>Gute</w:t>
      </w:r>
      <w:proofErr w:type="spellEnd"/>
      <w:r w:rsidR="001769F9">
        <w:rPr>
          <w:rFonts w:ascii="Times New Roman" w:hAnsi="Times New Roman" w:cs="Times New Roman"/>
          <w:sz w:val="24"/>
          <w:szCs w:val="24"/>
          <w:lang w:val="de-AT"/>
        </w:rPr>
        <w:t xml:space="preserve"> Nachricht ebenso anderen Religionen wie einer immer mehr säkularisierten Welt </w:t>
      </w:r>
      <w:r w:rsidR="00AE09FB">
        <w:rPr>
          <w:rFonts w:ascii="Times New Roman" w:hAnsi="Times New Roman" w:cs="Times New Roman"/>
          <w:sz w:val="24"/>
          <w:szCs w:val="24"/>
          <w:lang w:val="de-AT"/>
        </w:rPr>
        <w:t>vorlegen kann</w:t>
      </w:r>
      <w:r w:rsidR="006B0B23" w:rsidRPr="001769F9">
        <w:rPr>
          <w:rFonts w:ascii="Times New Roman" w:hAnsi="Times New Roman" w:cs="Times New Roman"/>
          <w:sz w:val="24"/>
          <w:szCs w:val="24"/>
          <w:lang w:val="de-AT"/>
        </w:rPr>
        <w:t xml:space="preserve">. </w:t>
      </w:r>
      <w:r w:rsidR="00AE09FB" w:rsidRPr="00AE09FB">
        <w:rPr>
          <w:rFonts w:ascii="Times New Roman" w:hAnsi="Times New Roman" w:cs="Times New Roman"/>
          <w:sz w:val="24"/>
          <w:szCs w:val="24"/>
          <w:lang w:val="de-AT"/>
        </w:rPr>
        <w:t xml:space="preserve">Denn letzten Endes ist der interreligiöse Dialog von heute </w:t>
      </w:r>
      <w:r w:rsidR="00FD7C00">
        <w:rPr>
          <w:rFonts w:ascii="Times New Roman" w:hAnsi="Times New Roman" w:cs="Times New Roman"/>
          <w:sz w:val="24"/>
          <w:szCs w:val="24"/>
          <w:lang w:val="de-AT"/>
        </w:rPr>
        <w:t xml:space="preserve">von einer </w:t>
      </w:r>
      <w:r w:rsidR="00AE09FB" w:rsidRPr="00AE09FB">
        <w:rPr>
          <w:rFonts w:ascii="Times New Roman" w:hAnsi="Times New Roman" w:cs="Times New Roman"/>
          <w:sz w:val="24"/>
          <w:szCs w:val="24"/>
          <w:lang w:val="de-AT"/>
        </w:rPr>
        <w:t xml:space="preserve">durch das Zeitalter des Säkularismus </w:t>
      </w:r>
      <w:r w:rsidR="00AE09FB">
        <w:rPr>
          <w:rFonts w:ascii="Times New Roman" w:hAnsi="Times New Roman" w:cs="Times New Roman"/>
          <w:sz w:val="24"/>
          <w:szCs w:val="24"/>
          <w:lang w:val="de-AT"/>
        </w:rPr>
        <w:t xml:space="preserve">unversöhnlichen Art und </w:t>
      </w:r>
      <w:r w:rsidR="00AE09FB" w:rsidRPr="00AE09FB">
        <w:rPr>
          <w:rFonts w:ascii="Times New Roman" w:hAnsi="Times New Roman" w:cs="Times New Roman"/>
          <w:sz w:val="24"/>
          <w:szCs w:val="24"/>
          <w:lang w:val="de-AT"/>
        </w:rPr>
        <w:t>Weise gekennzeichnet, wie sie in so überzeugender</w:t>
      </w:r>
      <w:r w:rsidR="00AE09FB">
        <w:rPr>
          <w:rFonts w:ascii="Times New Roman" w:hAnsi="Times New Roman" w:cs="Times New Roman"/>
          <w:sz w:val="24"/>
          <w:szCs w:val="24"/>
          <w:lang w:val="de-AT"/>
        </w:rPr>
        <w:t xml:space="preserve"> Weise von</w:t>
      </w:r>
      <w:r w:rsidR="003A410B" w:rsidRPr="00AE09FB">
        <w:rPr>
          <w:rFonts w:ascii="Times New Roman" w:hAnsi="Times New Roman" w:cs="Times New Roman"/>
          <w:sz w:val="24"/>
          <w:szCs w:val="24"/>
          <w:lang w:val="de-AT"/>
        </w:rPr>
        <w:t xml:space="preserve"> </w:t>
      </w:r>
      <w:r w:rsidR="00F53CEB" w:rsidRPr="00AE09FB">
        <w:rPr>
          <w:rFonts w:ascii="Times New Roman" w:hAnsi="Times New Roman" w:cs="Times New Roman"/>
          <w:sz w:val="24"/>
          <w:szCs w:val="24"/>
          <w:lang w:val="de-AT"/>
        </w:rPr>
        <w:t>Charles Taylor</w:t>
      </w:r>
      <w:r w:rsidR="00E04356" w:rsidRPr="00460E00">
        <w:rPr>
          <w:rStyle w:val="Endnotenzeichen"/>
          <w:rFonts w:ascii="Times New Roman" w:hAnsi="Times New Roman" w:cs="Times New Roman"/>
          <w:sz w:val="24"/>
          <w:szCs w:val="24"/>
          <w:lang w:val="de-AT"/>
        </w:rPr>
        <w:endnoteReference w:id="1"/>
      </w:r>
      <w:r w:rsidR="00AE09FB">
        <w:rPr>
          <w:rFonts w:ascii="Times New Roman" w:hAnsi="Times New Roman" w:cs="Times New Roman"/>
          <w:sz w:val="24"/>
          <w:szCs w:val="24"/>
          <w:lang w:val="de-AT"/>
        </w:rPr>
        <w:t xml:space="preserve"> beschrieben worden ist. Der Artikel stellt im ersten Teil den kritischen Kontext dar, in dem die christliche Erziehung</w:t>
      </w:r>
      <w:r w:rsidR="0002189B">
        <w:rPr>
          <w:rFonts w:ascii="Times New Roman" w:hAnsi="Times New Roman" w:cs="Times New Roman"/>
          <w:sz w:val="24"/>
          <w:szCs w:val="24"/>
          <w:lang w:val="de-AT"/>
        </w:rPr>
        <w:t xml:space="preserve"> ihren Weg zu Gehör bringen muss, während der Mittelteil der Typologie des Religionsunterrichts in einer säkularisierten Welt gewidmet ist, die auch durch das Entstehen des neuen religiösen Pluralismus gekennzeichnet ist. Schließlich behandelt ein dritter Teil die Vorschläge von Papst Franziskus zur Wiederbelebung der christlichen Erziehung in dem vorher ausgemalten verunsicherten Kontext</w:t>
      </w:r>
      <w:r w:rsidR="008642B9" w:rsidRPr="00460E00">
        <w:rPr>
          <w:rFonts w:ascii="Times New Roman" w:hAnsi="Times New Roman" w:cs="Times New Roman"/>
          <w:sz w:val="24"/>
          <w:szCs w:val="24"/>
          <w:lang w:val="de-AT"/>
        </w:rPr>
        <w:t>.</w:t>
      </w:r>
    </w:p>
    <w:p w:rsidR="008642B9" w:rsidRPr="00460E00" w:rsidRDefault="008642B9" w:rsidP="005F5828">
      <w:pPr>
        <w:spacing w:line="240" w:lineRule="auto"/>
        <w:ind w:firstLine="567"/>
        <w:jc w:val="both"/>
        <w:rPr>
          <w:rFonts w:ascii="Times New Roman" w:hAnsi="Times New Roman" w:cs="Times New Roman"/>
          <w:b/>
          <w:sz w:val="24"/>
          <w:szCs w:val="24"/>
          <w:lang w:val="de-AT"/>
        </w:rPr>
      </w:pPr>
    </w:p>
    <w:p w:rsidR="008642B9" w:rsidRPr="00460E00" w:rsidRDefault="008642B9" w:rsidP="005F5828">
      <w:pPr>
        <w:spacing w:line="240" w:lineRule="auto"/>
        <w:ind w:firstLine="567"/>
        <w:jc w:val="both"/>
        <w:rPr>
          <w:rFonts w:ascii="Times New Roman" w:hAnsi="Times New Roman" w:cs="Times New Roman"/>
          <w:b/>
          <w:sz w:val="24"/>
          <w:szCs w:val="24"/>
          <w:lang w:val="de-AT"/>
        </w:rPr>
      </w:pPr>
      <w:r w:rsidRPr="00460E00">
        <w:rPr>
          <w:rFonts w:ascii="Times New Roman" w:hAnsi="Times New Roman" w:cs="Times New Roman"/>
          <w:b/>
          <w:sz w:val="24"/>
          <w:szCs w:val="24"/>
          <w:lang w:val="de-AT"/>
        </w:rPr>
        <w:t>I –</w:t>
      </w:r>
      <w:r w:rsidR="0002189B">
        <w:rPr>
          <w:rFonts w:ascii="Times New Roman" w:hAnsi="Times New Roman" w:cs="Times New Roman"/>
          <w:b/>
          <w:sz w:val="24"/>
          <w:szCs w:val="24"/>
          <w:lang w:val="de-AT"/>
        </w:rPr>
        <w:t xml:space="preserve"> Krise der christlichen Erziehung und Bildung</w:t>
      </w:r>
    </w:p>
    <w:p w:rsidR="00E8739A" w:rsidRPr="005C3EF2" w:rsidRDefault="0002189B" w:rsidP="00903FAC">
      <w:pPr>
        <w:spacing w:line="240" w:lineRule="auto"/>
        <w:ind w:firstLine="567"/>
        <w:jc w:val="both"/>
        <w:rPr>
          <w:rFonts w:ascii="Times New Roman" w:hAnsi="Times New Roman" w:cs="Times New Roman"/>
          <w:sz w:val="24"/>
          <w:szCs w:val="24"/>
          <w:lang w:val="de-AT"/>
        </w:rPr>
      </w:pPr>
      <w:r w:rsidRPr="00BB4D60">
        <w:rPr>
          <w:rFonts w:ascii="Times New Roman" w:hAnsi="Times New Roman" w:cs="Times New Roman"/>
          <w:sz w:val="24"/>
          <w:szCs w:val="24"/>
          <w:lang w:val="de-AT"/>
        </w:rPr>
        <w:t>Ohne eine erschöpfende Beschreibung</w:t>
      </w:r>
      <w:r w:rsidR="00875AF6">
        <w:rPr>
          <w:rFonts w:ascii="Times New Roman" w:hAnsi="Times New Roman" w:cs="Times New Roman"/>
          <w:sz w:val="24"/>
          <w:szCs w:val="24"/>
          <w:lang w:val="de-AT"/>
        </w:rPr>
        <w:t xml:space="preserve"> der Krise vorzulegen</w:t>
      </w:r>
      <w:r w:rsidR="00BB4D60" w:rsidRPr="00BB4D60">
        <w:rPr>
          <w:rFonts w:ascii="Times New Roman" w:hAnsi="Times New Roman" w:cs="Times New Roman"/>
          <w:sz w:val="24"/>
          <w:szCs w:val="24"/>
          <w:lang w:val="de-AT"/>
        </w:rPr>
        <w:t>, die die aktuelle christliche Erziehung kennzei</w:t>
      </w:r>
      <w:r w:rsidR="005C3EF2">
        <w:rPr>
          <w:rFonts w:ascii="Times New Roman" w:hAnsi="Times New Roman" w:cs="Times New Roman"/>
          <w:sz w:val="24"/>
          <w:szCs w:val="24"/>
          <w:lang w:val="de-AT"/>
        </w:rPr>
        <w:t>chnet, unterstreichen wir in de</w:t>
      </w:r>
      <w:r w:rsidR="00BB4D60" w:rsidRPr="00BB4D60">
        <w:rPr>
          <w:rFonts w:ascii="Times New Roman" w:hAnsi="Times New Roman" w:cs="Times New Roman"/>
          <w:sz w:val="24"/>
          <w:szCs w:val="24"/>
          <w:lang w:val="de-AT"/>
        </w:rPr>
        <w:t>r Vision von Papst Franziskus zwei ständige Beschäftigungen</w:t>
      </w:r>
      <w:r w:rsidR="003A410B" w:rsidRPr="00BB4D60">
        <w:rPr>
          <w:rFonts w:ascii="Times New Roman" w:hAnsi="Times New Roman" w:cs="Times New Roman"/>
          <w:sz w:val="24"/>
          <w:szCs w:val="24"/>
          <w:lang w:val="de-AT"/>
        </w:rPr>
        <w:t xml:space="preserve">: </w:t>
      </w:r>
      <w:r w:rsidR="00BB4D60" w:rsidRPr="00BB4D60">
        <w:rPr>
          <w:rFonts w:ascii="Times New Roman" w:hAnsi="Times New Roman" w:cs="Times New Roman"/>
          <w:sz w:val="24"/>
          <w:szCs w:val="24"/>
          <w:lang w:val="de-AT"/>
        </w:rPr>
        <w:t xml:space="preserve">die eine gibt sich ab mit dem, was wir die </w:t>
      </w:r>
      <w:r w:rsidR="00BB4D60" w:rsidRPr="005C3EF2">
        <w:rPr>
          <w:rFonts w:ascii="Times New Roman" w:hAnsi="Times New Roman" w:cs="Times New Roman"/>
          <w:sz w:val="24"/>
          <w:szCs w:val="24"/>
          <w:lang w:val="de-AT"/>
        </w:rPr>
        <w:t>„traurigen Versuchungen“</w:t>
      </w:r>
      <w:r w:rsidR="001E3C22" w:rsidRPr="005C3EF2">
        <w:rPr>
          <w:rStyle w:val="Endnotenzeichen"/>
          <w:rFonts w:ascii="Times New Roman" w:hAnsi="Times New Roman" w:cs="Times New Roman"/>
          <w:sz w:val="24"/>
          <w:szCs w:val="24"/>
          <w:lang w:val="de-AT"/>
        </w:rPr>
        <w:endnoteReference w:id="2"/>
      </w:r>
      <w:r w:rsidR="003A410B" w:rsidRPr="005C3EF2">
        <w:rPr>
          <w:rFonts w:ascii="Times New Roman" w:hAnsi="Times New Roman" w:cs="Times New Roman"/>
          <w:sz w:val="24"/>
          <w:szCs w:val="24"/>
          <w:lang w:val="de-AT"/>
        </w:rPr>
        <w:t xml:space="preserve"> </w:t>
      </w:r>
      <w:r w:rsidR="00BB4D60" w:rsidRPr="005C3EF2">
        <w:rPr>
          <w:rFonts w:ascii="Times New Roman" w:hAnsi="Times New Roman" w:cs="Times New Roman"/>
          <w:sz w:val="24"/>
          <w:szCs w:val="24"/>
          <w:lang w:val="de-AT"/>
        </w:rPr>
        <w:t>nennen könnten, denen die christliche Erziehung unserer Zeit ausgesetzt ist, während die andere sich auf das Begleitphänomen der „Entwurzelung“</w:t>
      </w:r>
      <w:r w:rsidR="001E3C22" w:rsidRPr="005C3EF2">
        <w:rPr>
          <w:rStyle w:val="Endnotenzeichen"/>
          <w:rFonts w:ascii="Times New Roman" w:hAnsi="Times New Roman" w:cs="Times New Roman"/>
          <w:sz w:val="24"/>
          <w:szCs w:val="24"/>
          <w:lang w:val="de-AT"/>
        </w:rPr>
        <w:endnoteReference w:id="3"/>
      </w:r>
      <w:r w:rsidR="005E458C" w:rsidRPr="005C3EF2">
        <w:rPr>
          <w:rFonts w:ascii="Times New Roman" w:hAnsi="Times New Roman" w:cs="Times New Roman"/>
          <w:sz w:val="24"/>
          <w:szCs w:val="24"/>
          <w:lang w:val="de-AT"/>
        </w:rPr>
        <w:t xml:space="preserve"> </w:t>
      </w:r>
      <w:r w:rsidR="00903FAC" w:rsidRPr="005C3EF2">
        <w:rPr>
          <w:rFonts w:ascii="Times New Roman" w:hAnsi="Times New Roman" w:cs="Times New Roman"/>
          <w:sz w:val="24"/>
          <w:szCs w:val="24"/>
          <w:lang w:val="de-AT"/>
        </w:rPr>
        <w:t>in ihren vielfältigen existenziellen und spirituellen Dimensionen konzentriert, die sich sowohl auf die Jugendlichen als auch auf die Erziehung selbst auswirkt</w:t>
      </w:r>
      <w:r w:rsidR="005E458C" w:rsidRPr="005C3EF2">
        <w:rPr>
          <w:rFonts w:ascii="Times New Roman" w:hAnsi="Times New Roman" w:cs="Times New Roman"/>
          <w:sz w:val="24"/>
          <w:szCs w:val="24"/>
          <w:lang w:val="de-AT"/>
        </w:rPr>
        <w:t>.</w:t>
      </w:r>
    </w:p>
    <w:p w:rsidR="002F17BD" w:rsidRDefault="002F17BD" w:rsidP="002F17BD">
      <w:pPr>
        <w:pStyle w:val="Fuzeile"/>
        <w:rPr>
          <w:rFonts w:ascii="Calibri" w:hAnsi="Calibri" w:cs="Times New Roman"/>
          <w:spacing w:val="-3"/>
          <w:lang w:val="de-AT"/>
        </w:rPr>
      </w:pPr>
      <w:r>
        <w:rPr>
          <w:rFonts w:ascii="Calibri" w:hAnsi="Calibri" w:cs="Times New Roman"/>
          <w:spacing w:val="-3"/>
          <w:lang w:val="de-AT"/>
        </w:rPr>
        <w:t>---------------------------------------------------------------------------------------------------------------------</w:t>
      </w:r>
    </w:p>
    <w:p w:rsidR="002F17BD" w:rsidRDefault="002F17BD" w:rsidP="002F17BD">
      <w:pPr>
        <w:pStyle w:val="Fuzeile"/>
      </w:pPr>
      <w:r w:rsidRPr="00015B31">
        <w:rPr>
          <w:rFonts w:ascii="Calibri" w:hAnsi="Calibri" w:cs="Times New Roman"/>
          <w:spacing w:val="-3"/>
          <w:lang w:val="de-AT"/>
        </w:rPr>
        <w:t>Anmerkung:</w:t>
      </w:r>
      <w:r w:rsidRPr="00015B31">
        <w:rPr>
          <w:rFonts w:ascii="Calibri" w:hAnsi="Calibri"/>
        </w:rPr>
        <w:t xml:space="preserve"> “Erziehung</w:t>
      </w:r>
      <w:r>
        <w:t xml:space="preserve"> und Bildung”: Im französischen Original wird immer “éducation” verwendet. Dieser umfassendere Begriff müsste manchmal mit “Erziehung”, manchmal mit “Bildung” und manchmal mit “Erziehung und Bildung” übersetzt werden. Meistens wurde “Erziehung” gewählt. Aber der Bildungsaspekt ist in der Regel mitzudenken.</w:t>
      </w:r>
    </w:p>
    <w:p w:rsidR="002F17BD" w:rsidRPr="002F17BD" w:rsidRDefault="002F17BD" w:rsidP="002F17BD">
      <w:pPr>
        <w:pStyle w:val="Fuzeile"/>
      </w:pPr>
    </w:p>
    <w:p w:rsidR="002F17BD" w:rsidRPr="00875AF6" w:rsidRDefault="002F17BD" w:rsidP="002F17BD">
      <w:pPr>
        <w:pStyle w:val="Endnotentext"/>
        <w:rPr>
          <w:lang w:val="en-GB"/>
        </w:rPr>
      </w:pPr>
      <w:r>
        <w:rPr>
          <w:rStyle w:val="Endnotenzeichen"/>
        </w:rPr>
        <w:t>i</w:t>
      </w:r>
      <w:r w:rsidRPr="00E04356">
        <w:rPr>
          <w:lang w:val="en-GB"/>
        </w:rPr>
        <w:t xml:space="preserve"> Charles Taylor, </w:t>
      </w:r>
      <w:proofErr w:type="gramStart"/>
      <w:r w:rsidRPr="00E04356">
        <w:rPr>
          <w:i/>
          <w:lang w:val="en-GB"/>
        </w:rPr>
        <w:t>A</w:t>
      </w:r>
      <w:proofErr w:type="gramEnd"/>
      <w:r w:rsidRPr="00E04356">
        <w:rPr>
          <w:i/>
          <w:lang w:val="en-GB"/>
        </w:rPr>
        <w:t xml:space="preserve"> Secular Age</w:t>
      </w:r>
      <w:r w:rsidRPr="00E04356">
        <w:rPr>
          <w:lang w:val="en-GB"/>
        </w:rPr>
        <w:t>, Harvard University Press 2007.</w:t>
      </w:r>
      <w:r>
        <w:rPr>
          <w:lang w:val="en-GB"/>
        </w:rPr>
        <w:t xml:space="preserve"> </w:t>
      </w:r>
      <w:proofErr w:type="spellStart"/>
      <w:proofErr w:type="gramStart"/>
      <w:r>
        <w:rPr>
          <w:lang w:val="en-GB"/>
        </w:rPr>
        <w:t>Derselbe</w:t>
      </w:r>
      <w:proofErr w:type="spellEnd"/>
      <w:r>
        <w:rPr>
          <w:lang w:val="en-GB"/>
        </w:rPr>
        <w:t xml:space="preserve"> </w:t>
      </w:r>
      <w:proofErr w:type="spellStart"/>
      <w:r>
        <w:rPr>
          <w:lang w:val="en-GB"/>
        </w:rPr>
        <w:t>Autor</w:t>
      </w:r>
      <w:proofErr w:type="spellEnd"/>
      <w:r>
        <w:rPr>
          <w:lang w:val="en-GB"/>
        </w:rPr>
        <w:t xml:space="preserve"> </w:t>
      </w:r>
      <w:proofErr w:type="spellStart"/>
      <w:r>
        <w:rPr>
          <w:lang w:val="en-GB"/>
        </w:rPr>
        <w:t>schreibt</w:t>
      </w:r>
      <w:proofErr w:type="spellEnd"/>
      <w:r>
        <w:rPr>
          <w:lang w:val="en-GB"/>
        </w:rPr>
        <w:t xml:space="preserve"> </w:t>
      </w:r>
      <w:proofErr w:type="spellStart"/>
      <w:r>
        <w:rPr>
          <w:lang w:val="en-GB"/>
        </w:rPr>
        <w:t>ebenso</w:t>
      </w:r>
      <w:proofErr w:type="spellEnd"/>
      <w:r>
        <w:rPr>
          <w:lang w:val="en-GB"/>
        </w:rPr>
        <w:t xml:space="preserve"> </w:t>
      </w:r>
      <w:proofErr w:type="spellStart"/>
      <w:r>
        <w:rPr>
          <w:lang w:val="en-GB"/>
        </w:rPr>
        <w:t>über</w:t>
      </w:r>
      <w:proofErr w:type="spellEnd"/>
      <w:r>
        <w:rPr>
          <w:lang w:val="en-GB"/>
        </w:rPr>
        <w:t xml:space="preserve"> </w:t>
      </w:r>
      <w:r w:rsidRPr="00875AF6">
        <w:rPr>
          <w:rStyle w:val="Hervorhebung"/>
          <w:lang w:val="en-GB"/>
        </w:rPr>
        <w:t xml:space="preserve">Multiculturalism and The Politics of Recognition, </w:t>
      </w:r>
      <w:r w:rsidRPr="00875AF6">
        <w:rPr>
          <w:rStyle w:val="Hervorhebung"/>
          <w:i w:val="0"/>
          <w:lang w:val="en-GB"/>
        </w:rPr>
        <w:t>Princeton 1992.</w:t>
      </w:r>
      <w:proofErr w:type="gramEnd"/>
      <w:r w:rsidRPr="00875AF6">
        <w:rPr>
          <w:lang w:val="en-GB"/>
        </w:rPr>
        <w:t xml:space="preserve"> </w:t>
      </w:r>
    </w:p>
    <w:p w:rsidR="002F17BD" w:rsidRPr="00875AF6" w:rsidRDefault="002F17BD" w:rsidP="002F17BD">
      <w:pPr>
        <w:spacing w:after="0" w:line="240" w:lineRule="auto"/>
        <w:rPr>
          <w:rFonts w:ascii="Times New Roman" w:hAnsi="Times New Roman" w:cs="Times New Roman"/>
          <w:sz w:val="20"/>
          <w:szCs w:val="20"/>
          <w:lang w:val="en-GB"/>
        </w:rPr>
      </w:pPr>
      <w:r>
        <w:rPr>
          <w:rStyle w:val="Endnotenzeichen"/>
        </w:rPr>
        <w:t>ii</w:t>
      </w:r>
      <w:r w:rsidRPr="00875AF6">
        <w:rPr>
          <w:lang w:val="en-GB"/>
        </w:rPr>
        <w:t xml:space="preserve"> </w:t>
      </w:r>
      <w:r w:rsidRPr="00875AF6">
        <w:rPr>
          <w:rFonts w:ascii="Times New Roman" w:hAnsi="Times New Roman" w:cs="Times New Roman"/>
          <w:sz w:val="20"/>
          <w:szCs w:val="20"/>
          <w:lang w:val="en-GB"/>
        </w:rPr>
        <w:t xml:space="preserve">Jorge Maria Bergoglio, </w:t>
      </w:r>
      <w:proofErr w:type="spellStart"/>
      <w:r w:rsidRPr="00875AF6">
        <w:rPr>
          <w:rFonts w:ascii="Times New Roman" w:hAnsi="Times New Roman" w:cs="Times New Roman"/>
          <w:sz w:val="20"/>
          <w:szCs w:val="20"/>
          <w:lang w:val="en-GB"/>
        </w:rPr>
        <w:t>Educatia</w:t>
      </w:r>
      <w:proofErr w:type="spellEnd"/>
      <w:r w:rsidRPr="00875AF6">
        <w:rPr>
          <w:rFonts w:ascii="Times New Roman" w:hAnsi="Times New Roman" w:cs="Times New Roman"/>
          <w:sz w:val="20"/>
          <w:szCs w:val="20"/>
          <w:lang w:val="en-GB"/>
        </w:rPr>
        <w:t xml:space="preserve">, </w:t>
      </w:r>
      <w:proofErr w:type="spellStart"/>
      <w:r w:rsidRPr="00875AF6">
        <w:rPr>
          <w:rFonts w:ascii="Times New Roman" w:hAnsi="Times New Roman" w:cs="Times New Roman"/>
          <w:sz w:val="20"/>
          <w:szCs w:val="20"/>
          <w:lang w:val="en-GB"/>
        </w:rPr>
        <w:t>exigenta</w:t>
      </w:r>
      <w:proofErr w:type="spellEnd"/>
      <w:r w:rsidRPr="00875AF6">
        <w:rPr>
          <w:rFonts w:ascii="Times New Roman" w:hAnsi="Times New Roman" w:cs="Times New Roman"/>
          <w:sz w:val="20"/>
          <w:szCs w:val="20"/>
          <w:lang w:val="en-GB"/>
        </w:rPr>
        <w:t xml:space="preserve"> </w:t>
      </w:r>
      <w:proofErr w:type="spellStart"/>
      <w:r w:rsidRPr="00875AF6">
        <w:rPr>
          <w:rFonts w:ascii="Times New Roman" w:hAnsi="Times New Roman" w:cs="Times New Roman"/>
          <w:sz w:val="20"/>
          <w:szCs w:val="20"/>
          <w:lang w:val="en-GB"/>
        </w:rPr>
        <w:t>și</w:t>
      </w:r>
      <w:proofErr w:type="spellEnd"/>
      <w:r w:rsidRPr="00875AF6">
        <w:rPr>
          <w:rFonts w:ascii="Times New Roman" w:hAnsi="Times New Roman" w:cs="Times New Roman"/>
          <w:sz w:val="20"/>
          <w:szCs w:val="20"/>
          <w:lang w:val="en-GB"/>
        </w:rPr>
        <w:t xml:space="preserve"> </w:t>
      </w:r>
      <w:proofErr w:type="spellStart"/>
      <w:r w:rsidRPr="00875AF6">
        <w:rPr>
          <w:rFonts w:ascii="Times New Roman" w:hAnsi="Times New Roman" w:cs="Times New Roman"/>
          <w:sz w:val="20"/>
          <w:szCs w:val="20"/>
          <w:lang w:val="en-GB"/>
        </w:rPr>
        <w:t>pasiune</w:t>
      </w:r>
      <w:proofErr w:type="spellEnd"/>
      <w:r w:rsidRPr="00875AF6">
        <w:rPr>
          <w:rFonts w:ascii="Times New Roman" w:hAnsi="Times New Roman" w:cs="Times New Roman"/>
          <w:sz w:val="20"/>
          <w:szCs w:val="20"/>
          <w:lang w:val="en-GB"/>
        </w:rPr>
        <w:t>, ARCB 2014, p. 36 ss.</w:t>
      </w:r>
    </w:p>
    <w:p w:rsidR="002F17BD" w:rsidRPr="000B4CC5" w:rsidRDefault="002F17BD" w:rsidP="002F17BD">
      <w:pPr>
        <w:spacing w:after="0" w:line="240" w:lineRule="auto"/>
        <w:rPr>
          <w:rFonts w:ascii="Times New Roman" w:hAnsi="Times New Roman" w:cs="Times New Roman"/>
          <w:sz w:val="20"/>
          <w:szCs w:val="20"/>
          <w:lang w:val="it-IT"/>
        </w:rPr>
      </w:pPr>
      <w:r>
        <w:rPr>
          <w:rStyle w:val="Endnotenzeichen"/>
        </w:rPr>
        <w:t>iii</w:t>
      </w:r>
      <w:r w:rsidRPr="001E3C22">
        <w:rPr>
          <w:lang w:val="it-IT"/>
        </w:rPr>
        <w:t xml:space="preserve"> </w:t>
      </w:r>
      <w:r w:rsidRPr="000B4CC5">
        <w:rPr>
          <w:rFonts w:ascii="Times New Roman" w:hAnsi="Times New Roman" w:cs="Times New Roman"/>
          <w:sz w:val="20"/>
          <w:szCs w:val="20"/>
          <w:lang w:val="it-IT"/>
        </w:rPr>
        <w:t xml:space="preserve">Jorge Maria </w:t>
      </w:r>
      <w:proofErr w:type="spellStart"/>
      <w:r w:rsidRPr="000B4CC5">
        <w:rPr>
          <w:rFonts w:ascii="Times New Roman" w:hAnsi="Times New Roman" w:cs="Times New Roman"/>
          <w:sz w:val="20"/>
          <w:szCs w:val="20"/>
          <w:lang w:val="it-IT"/>
        </w:rPr>
        <w:t>Bergoglio</w:t>
      </w:r>
      <w:proofErr w:type="spellEnd"/>
      <w:r w:rsidRPr="000B4CC5">
        <w:rPr>
          <w:rFonts w:ascii="Times New Roman" w:hAnsi="Times New Roman" w:cs="Times New Roman"/>
          <w:sz w:val="20"/>
          <w:szCs w:val="20"/>
          <w:lang w:val="it-IT"/>
        </w:rPr>
        <w:t xml:space="preserve">, </w:t>
      </w:r>
      <w:proofErr w:type="spellStart"/>
      <w:r w:rsidRPr="000B4CC5">
        <w:rPr>
          <w:rFonts w:ascii="Times New Roman" w:hAnsi="Times New Roman" w:cs="Times New Roman"/>
          <w:sz w:val="20"/>
          <w:szCs w:val="20"/>
          <w:lang w:val="it-IT"/>
        </w:rPr>
        <w:t>Educatia</w:t>
      </w:r>
      <w:proofErr w:type="spellEnd"/>
      <w:r w:rsidRPr="000B4CC5">
        <w:rPr>
          <w:rFonts w:ascii="Times New Roman" w:hAnsi="Times New Roman" w:cs="Times New Roman"/>
          <w:sz w:val="20"/>
          <w:szCs w:val="20"/>
          <w:lang w:val="it-IT"/>
        </w:rPr>
        <w:t xml:space="preserve">, </w:t>
      </w:r>
      <w:proofErr w:type="spellStart"/>
      <w:r w:rsidRPr="000B4CC5">
        <w:rPr>
          <w:rFonts w:ascii="Times New Roman" w:hAnsi="Times New Roman" w:cs="Times New Roman"/>
          <w:sz w:val="20"/>
          <w:szCs w:val="20"/>
          <w:lang w:val="it-IT"/>
        </w:rPr>
        <w:t>exigenta</w:t>
      </w:r>
      <w:proofErr w:type="spellEnd"/>
      <w:r w:rsidRPr="000B4CC5">
        <w:rPr>
          <w:rFonts w:ascii="Times New Roman" w:hAnsi="Times New Roman" w:cs="Times New Roman"/>
          <w:sz w:val="20"/>
          <w:szCs w:val="20"/>
          <w:lang w:val="it-IT"/>
        </w:rPr>
        <w:t xml:space="preserve"> si </w:t>
      </w:r>
      <w:proofErr w:type="spellStart"/>
      <w:r w:rsidRPr="000B4CC5">
        <w:rPr>
          <w:rFonts w:ascii="Times New Roman" w:hAnsi="Times New Roman" w:cs="Times New Roman"/>
          <w:sz w:val="20"/>
          <w:szCs w:val="20"/>
          <w:lang w:val="it-IT"/>
        </w:rPr>
        <w:t>pasiune</w:t>
      </w:r>
      <w:proofErr w:type="spellEnd"/>
      <w:r w:rsidRPr="000B4CC5">
        <w:rPr>
          <w:rFonts w:ascii="Times New Roman" w:hAnsi="Times New Roman" w:cs="Times New Roman"/>
          <w:sz w:val="20"/>
          <w:szCs w:val="20"/>
          <w:lang w:val="it-IT"/>
        </w:rPr>
        <w:t>, ARCB 2014</w:t>
      </w:r>
      <w:r>
        <w:rPr>
          <w:rFonts w:ascii="Times New Roman" w:hAnsi="Times New Roman" w:cs="Times New Roman"/>
          <w:sz w:val="20"/>
          <w:szCs w:val="20"/>
          <w:lang w:val="it-IT"/>
        </w:rPr>
        <w:t>, pp. 86-89.</w:t>
      </w:r>
    </w:p>
    <w:p w:rsidR="002F17BD" w:rsidRPr="001E3C22" w:rsidRDefault="002F17BD" w:rsidP="002F17BD">
      <w:pPr>
        <w:pStyle w:val="Endnotentext"/>
        <w:rPr>
          <w:lang w:val="it-IT"/>
        </w:rPr>
      </w:pPr>
    </w:p>
    <w:p w:rsidR="002F17BD" w:rsidRPr="002F17BD" w:rsidRDefault="002F17BD" w:rsidP="002F17BD">
      <w:pPr>
        <w:widowControl w:val="0"/>
        <w:spacing w:after="120" w:line="240" w:lineRule="auto"/>
        <w:jc w:val="both"/>
        <w:rPr>
          <w:rFonts w:ascii="Times New Roman" w:hAnsi="Times New Roman" w:cs="Times New Roman"/>
          <w:bCs/>
          <w:i/>
          <w:spacing w:val="-3"/>
          <w:sz w:val="24"/>
          <w:szCs w:val="24"/>
          <w:u w:val="single"/>
          <w:lang w:val="it-IT"/>
        </w:rPr>
      </w:pPr>
    </w:p>
    <w:p w:rsidR="00E8739A" w:rsidRPr="005C3EF2" w:rsidRDefault="005C3EF2" w:rsidP="005F5828">
      <w:pPr>
        <w:widowControl w:val="0"/>
        <w:spacing w:after="120" w:line="240" w:lineRule="auto"/>
        <w:ind w:firstLine="567"/>
        <w:jc w:val="both"/>
        <w:rPr>
          <w:rFonts w:ascii="Times New Roman" w:hAnsi="Times New Roman" w:cs="Times New Roman"/>
          <w:bCs/>
          <w:i/>
          <w:spacing w:val="-3"/>
          <w:sz w:val="24"/>
          <w:szCs w:val="24"/>
          <w:u w:val="single"/>
          <w:lang w:val="de-AT"/>
        </w:rPr>
      </w:pPr>
      <w:r w:rsidRPr="005C3EF2">
        <w:rPr>
          <w:rFonts w:ascii="Times New Roman" w:hAnsi="Times New Roman" w:cs="Times New Roman"/>
          <w:bCs/>
          <w:i/>
          <w:spacing w:val="-3"/>
          <w:sz w:val="24"/>
          <w:szCs w:val="24"/>
          <w:u w:val="single"/>
          <w:lang w:val="de-AT"/>
        </w:rPr>
        <w:lastRenderedPageBreak/>
        <w:t>Die </w:t>
      </w:r>
      <w:r>
        <w:rPr>
          <w:rFonts w:ascii="Times New Roman" w:hAnsi="Times New Roman" w:cs="Times New Roman"/>
          <w:bCs/>
          <w:i/>
          <w:spacing w:val="-3"/>
          <w:sz w:val="24"/>
          <w:szCs w:val="24"/>
          <w:u w:val="single"/>
          <w:lang w:val="de-AT"/>
        </w:rPr>
        <w:t>„</w:t>
      </w:r>
      <w:r w:rsidRPr="005C3EF2">
        <w:rPr>
          <w:rFonts w:ascii="Times New Roman" w:hAnsi="Times New Roman" w:cs="Times New Roman"/>
          <w:bCs/>
          <w:i/>
          <w:spacing w:val="-3"/>
          <w:sz w:val="24"/>
          <w:szCs w:val="24"/>
          <w:u w:val="single"/>
          <w:lang w:val="de-AT"/>
        </w:rPr>
        <w:t>traurigen Versuchungen</w:t>
      </w:r>
      <w:r>
        <w:rPr>
          <w:rFonts w:ascii="Times New Roman" w:hAnsi="Times New Roman" w:cs="Times New Roman"/>
          <w:bCs/>
          <w:i/>
          <w:spacing w:val="-3"/>
          <w:sz w:val="24"/>
          <w:szCs w:val="24"/>
          <w:u w:val="single"/>
          <w:lang w:val="de-AT"/>
        </w:rPr>
        <w:t>“</w:t>
      </w:r>
      <w:r w:rsidRPr="005C3EF2">
        <w:rPr>
          <w:rFonts w:ascii="Times New Roman" w:hAnsi="Times New Roman" w:cs="Times New Roman"/>
          <w:bCs/>
          <w:i/>
          <w:spacing w:val="-3"/>
          <w:sz w:val="24"/>
          <w:szCs w:val="24"/>
          <w:u w:val="single"/>
          <w:lang w:val="de-AT"/>
        </w:rPr>
        <w:t xml:space="preserve"> der Erziehung</w:t>
      </w:r>
    </w:p>
    <w:p w:rsidR="00370D18" w:rsidRPr="00B6641D" w:rsidRDefault="005C3EF2" w:rsidP="005F5828">
      <w:pPr>
        <w:widowControl w:val="0"/>
        <w:spacing w:after="120" w:line="240" w:lineRule="auto"/>
        <w:ind w:firstLine="567"/>
        <w:jc w:val="both"/>
        <w:rPr>
          <w:rFonts w:ascii="Times New Roman" w:hAnsi="Times New Roman" w:cs="Times New Roman"/>
          <w:bCs/>
          <w:spacing w:val="-3"/>
          <w:sz w:val="24"/>
          <w:szCs w:val="24"/>
          <w:lang w:val="de-AT"/>
        </w:rPr>
      </w:pPr>
      <w:r w:rsidRPr="005C3EF2">
        <w:rPr>
          <w:rFonts w:ascii="Times New Roman" w:hAnsi="Times New Roman" w:cs="Times New Roman"/>
          <w:bCs/>
          <w:spacing w:val="-3"/>
          <w:sz w:val="24"/>
          <w:szCs w:val="24"/>
          <w:lang w:val="de-AT"/>
        </w:rPr>
        <w:t xml:space="preserve">Die erste Versuchung, der man sich im erzieherischen Tun stellen muss, </w:t>
      </w:r>
      <w:r>
        <w:rPr>
          <w:rFonts w:ascii="Times New Roman" w:hAnsi="Times New Roman" w:cs="Times New Roman"/>
          <w:bCs/>
          <w:spacing w:val="-3"/>
          <w:sz w:val="24"/>
          <w:szCs w:val="24"/>
          <w:lang w:val="de-AT"/>
        </w:rPr>
        <w:t>ist eine Entmutigung bis zum Ekel</w:t>
      </w:r>
      <w:r w:rsidR="00370D18" w:rsidRPr="005C3EF2">
        <w:rPr>
          <w:rFonts w:ascii="Times New Roman" w:hAnsi="Times New Roman" w:cs="Times New Roman"/>
          <w:bCs/>
          <w:spacing w:val="-3"/>
          <w:sz w:val="24"/>
          <w:szCs w:val="24"/>
          <w:lang w:val="de-AT"/>
        </w:rPr>
        <w:t>: „</w:t>
      </w:r>
      <w:r>
        <w:rPr>
          <w:rFonts w:ascii="Times New Roman" w:hAnsi="Times New Roman" w:cs="Times New Roman"/>
          <w:bCs/>
          <w:spacing w:val="-3"/>
          <w:sz w:val="24"/>
          <w:szCs w:val="24"/>
          <w:lang w:val="de-AT"/>
        </w:rPr>
        <w:t>Mit einem per definitionem militanten Glauben konfrontiert, wird der Feind, als Engel des Lichts verkleidet, die Samen des Pessimismus säen</w:t>
      </w:r>
      <w:r w:rsidR="00370D18" w:rsidRPr="005C3EF2">
        <w:rPr>
          <w:rFonts w:ascii="Times New Roman" w:hAnsi="Times New Roman" w:cs="Times New Roman"/>
          <w:spacing w:val="-3"/>
          <w:sz w:val="24"/>
          <w:szCs w:val="24"/>
          <w:lang w:val="de-AT"/>
        </w:rPr>
        <w:t xml:space="preserve">. </w:t>
      </w:r>
      <w:r w:rsidRPr="00B6641D">
        <w:rPr>
          <w:rFonts w:ascii="Times New Roman" w:hAnsi="Times New Roman" w:cs="Times New Roman"/>
          <w:spacing w:val="-3"/>
          <w:sz w:val="24"/>
          <w:szCs w:val="24"/>
          <w:lang w:val="de-AT"/>
        </w:rPr>
        <w:t xml:space="preserve">Niemals kann jemand streiten, wenn er nicht von vornherein </w:t>
      </w:r>
      <w:r w:rsidR="00B6641D" w:rsidRPr="00B6641D">
        <w:rPr>
          <w:rFonts w:ascii="Times New Roman" w:hAnsi="Times New Roman" w:cs="Times New Roman"/>
          <w:spacing w:val="-3"/>
          <w:sz w:val="24"/>
          <w:szCs w:val="24"/>
          <w:lang w:val="de-AT"/>
        </w:rPr>
        <w:t>voll und ganz an den Sieg glaubt.</w:t>
      </w:r>
      <w:r w:rsidR="00B6641D">
        <w:rPr>
          <w:rFonts w:ascii="Times New Roman" w:hAnsi="Times New Roman" w:cs="Times New Roman"/>
          <w:spacing w:val="-3"/>
          <w:sz w:val="24"/>
          <w:szCs w:val="24"/>
          <w:lang w:val="de-AT"/>
        </w:rPr>
        <w:t xml:space="preserve"> Wer sich auf den Kampf einlässt, ohne daran zu glauben, hat den Kampf schon zur Hälfte verloren</w:t>
      </w:r>
      <w:r w:rsidR="0032293A" w:rsidRPr="005C3EF2">
        <w:rPr>
          <w:rFonts w:ascii="Times New Roman" w:hAnsi="Times New Roman" w:cs="Times New Roman"/>
          <w:spacing w:val="-3"/>
          <w:sz w:val="24"/>
          <w:szCs w:val="24"/>
          <w:lang w:val="de-AT"/>
        </w:rPr>
        <w:t>.</w:t>
      </w:r>
      <w:r w:rsidR="00370D18" w:rsidRPr="005C3EF2">
        <w:rPr>
          <w:rFonts w:ascii="Times New Roman" w:hAnsi="Times New Roman" w:cs="Times New Roman"/>
          <w:spacing w:val="-3"/>
          <w:sz w:val="24"/>
          <w:szCs w:val="24"/>
          <w:lang w:val="de-AT"/>
        </w:rPr>
        <w:t xml:space="preserve"> </w:t>
      </w:r>
      <w:r w:rsidR="00B6641D" w:rsidRPr="00B6641D">
        <w:rPr>
          <w:rFonts w:ascii="Times New Roman" w:hAnsi="Times New Roman" w:cs="Times New Roman"/>
          <w:spacing w:val="-3"/>
          <w:sz w:val="24"/>
          <w:szCs w:val="24"/>
          <w:lang w:val="de-AT"/>
        </w:rPr>
        <w:t>Der christliche Sieg ist immer ein Kreuz, aber eine Kreuzstandarte des Sieges</w:t>
      </w:r>
      <w:r w:rsidR="00370D18" w:rsidRPr="00B6641D">
        <w:rPr>
          <w:rFonts w:ascii="Times New Roman" w:hAnsi="Times New Roman" w:cs="Times New Roman"/>
          <w:spacing w:val="-3"/>
          <w:sz w:val="24"/>
          <w:szCs w:val="24"/>
          <w:lang w:val="de-AT"/>
        </w:rPr>
        <w:t>.</w:t>
      </w:r>
      <w:r w:rsidR="00370D18" w:rsidRPr="00B6641D">
        <w:rPr>
          <w:rFonts w:ascii="Times New Roman" w:hAnsi="Times New Roman" w:cs="Times New Roman"/>
          <w:bCs/>
          <w:spacing w:val="-3"/>
          <w:sz w:val="24"/>
          <w:szCs w:val="24"/>
          <w:lang w:val="de-AT"/>
        </w:rPr>
        <w:t xml:space="preserve">” </w:t>
      </w:r>
    </w:p>
    <w:p w:rsidR="00370D18" w:rsidRPr="005C3EF2" w:rsidRDefault="00B6641D" w:rsidP="00AC2CE6">
      <w:pPr>
        <w:widowControl w:val="0"/>
        <w:spacing w:after="120" w:line="240" w:lineRule="auto"/>
        <w:ind w:firstLine="567"/>
        <w:jc w:val="both"/>
        <w:rPr>
          <w:rFonts w:ascii="Times New Roman" w:hAnsi="Times New Roman" w:cs="Times New Roman"/>
          <w:spacing w:val="-3"/>
          <w:sz w:val="24"/>
          <w:szCs w:val="24"/>
          <w:lang w:val="de-AT"/>
        </w:rPr>
      </w:pPr>
      <w:r w:rsidRPr="00B6641D">
        <w:rPr>
          <w:rFonts w:ascii="Times New Roman" w:hAnsi="Times New Roman" w:cs="Times New Roman"/>
          <w:spacing w:val="-3"/>
          <w:sz w:val="24"/>
          <w:szCs w:val="24"/>
          <w:lang w:val="de-AT"/>
        </w:rPr>
        <w:t>Ei</w:t>
      </w:r>
      <w:r w:rsidR="0032293A" w:rsidRPr="00B6641D">
        <w:rPr>
          <w:rFonts w:ascii="Times New Roman" w:hAnsi="Times New Roman" w:cs="Times New Roman"/>
          <w:spacing w:val="-3"/>
          <w:sz w:val="24"/>
          <w:szCs w:val="24"/>
          <w:lang w:val="de-AT"/>
        </w:rPr>
        <w:t>ne a</w:t>
      </w:r>
      <w:r w:rsidRPr="00B6641D">
        <w:rPr>
          <w:rFonts w:ascii="Times New Roman" w:hAnsi="Times New Roman" w:cs="Times New Roman"/>
          <w:spacing w:val="-3"/>
          <w:sz w:val="24"/>
          <w:szCs w:val="24"/>
          <w:lang w:val="de-AT"/>
        </w:rPr>
        <w:t xml:space="preserve">ndere Versuchung ist </w:t>
      </w:r>
      <w:r w:rsidR="00370D18" w:rsidRPr="00B6641D">
        <w:rPr>
          <w:rFonts w:ascii="Times New Roman" w:hAnsi="Times New Roman" w:cs="Times New Roman"/>
          <w:spacing w:val="-3"/>
          <w:sz w:val="24"/>
          <w:szCs w:val="24"/>
          <w:lang w:val="de-AT"/>
        </w:rPr>
        <w:t>„</w:t>
      </w:r>
      <w:r w:rsidRPr="00B6641D">
        <w:rPr>
          <w:rFonts w:ascii="Times New Roman" w:hAnsi="Times New Roman" w:cs="Times New Roman"/>
          <w:i/>
          <w:spacing w:val="-3"/>
          <w:sz w:val="24"/>
          <w:szCs w:val="24"/>
          <w:lang w:val="de-AT"/>
        </w:rPr>
        <w:t>das Verlangen, zu früh d</w:t>
      </w:r>
      <w:r>
        <w:rPr>
          <w:rFonts w:ascii="Times New Roman" w:hAnsi="Times New Roman" w:cs="Times New Roman"/>
          <w:i/>
          <w:spacing w:val="-3"/>
          <w:sz w:val="24"/>
          <w:szCs w:val="24"/>
          <w:lang w:val="de-AT"/>
        </w:rPr>
        <w:t>as gute Korn vom Unkraut zu tre</w:t>
      </w:r>
      <w:r w:rsidRPr="00B6641D">
        <w:rPr>
          <w:rFonts w:ascii="Times New Roman" w:hAnsi="Times New Roman" w:cs="Times New Roman"/>
          <w:i/>
          <w:spacing w:val="-3"/>
          <w:sz w:val="24"/>
          <w:szCs w:val="24"/>
          <w:lang w:val="de-AT"/>
        </w:rPr>
        <w:t>nnen</w:t>
      </w:r>
      <w:r w:rsidR="00370D18" w:rsidRPr="00B6641D">
        <w:rPr>
          <w:rFonts w:ascii="Times New Roman" w:hAnsi="Times New Roman" w:cs="Times New Roman"/>
          <w:i/>
          <w:spacing w:val="-3"/>
          <w:sz w:val="24"/>
          <w:szCs w:val="24"/>
          <w:lang w:val="de-AT"/>
        </w:rPr>
        <w:t xml:space="preserve">. </w:t>
      </w:r>
      <w:r w:rsidRPr="00B6641D">
        <w:rPr>
          <w:rFonts w:ascii="Times New Roman" w:hAnsi="Times New Roman" w:cs="Times New Roman"/>
          <w:spacing w:val="-3"/>
          <w:sz w:val="24"/>
          <w:szCs w:val="24"/>
          <w:lang w:val="de-AT"/>
        </w:rPr>
        <w:t>Die Betrachtung der Heilsgeschichte erlaubt e</w:t>
      </w:r>
      <w:r w:rsidR="00AC2CE6">
        <w:rPr>
          <w:rFonts w:ascii="Times New Roman" w:hAnsi="Times New Roman" w:cs="Times New Roman"/>
          <w:spacing w:val="-3"/>
          <w:sz w:val="24"/>
          <w:szCs w:val="24"/>
          <w:lang w:val="de-AT"/>
        </w:rPr>
        <w:t>s uns, den Sinn der Dauer zu erprob</w:t>
      </w:r>
      <w:r w:rsidRPr="00B6641D">
        <w:rPr>
          <w:rFonts w:ascii="Times New Roman" w:hAnsi="Times New Roman" w:cs="Times New Roman"/>
          <w:spacing w:val="-3"/>
          <w:sz w:val="24"/>
          <w:szCs w:val="24"/>
          <w:lang w:val="de-AT"/>
        </w:rPr>
        <w:t xml:space="preserve">en, weil </w:t>
      </w:r>
      <w:r w:rsidR="00AC2CE6">
        <w:rPr>
          <w:rFonts w:ascii="Times New Roman" w:hAnsi="Times New Roman" w:cs="Times New Roman"/>
          <w:spacing w:val="-3"/>
          <w:sz w:val="24"/>
          <w:szCs w:val="24"/>
          <w:lang w:val="de-AT"/>
        </w:rPr>
        <w:t>kein menschliches Wachstum</w:t>
      </w:r>
      <w:r w:rsidRPr="00B6641D">
        <w:rPr>
          <w:rFonts w:ascii="Times New Roman" w:hAnsi="Times New Roman" w:cs="Times New Roman"/>
          <w:spacing w:val="-3"/>
          <w:sz w:val="24"/>
          <w:szCs w:val="24"/>
          <w:lang w:val="de-AT"/>
        </w:rPr>
        <w:t xml:space="preserve"> mit Gewalt erreich</w:t>
      </w:r>
      <w:r w:rsidR="00AC2CE6">
        <w:rPr>
          <w:rFonts w:ascii="Times New Roman" w:hAnsi="Times New Roman" w:cs="Times New Roman"/>
          <w:spacing w:val="-3"/>
          <w:sz w:val="24"/>
          <w:szCs w:val="24"/>
          <w:lang w:val="de-AT"/>
        </w:rPr>
        <w:t>t werden kann</w:t>
      </w:r>
      <w:r w:rsidR="00370D18" w:rsidRPr="00B6641D">
        <w:rPr>
          <w:rFonts w:ascii="Times New Roman" w:hAnsi="Times New Roman" w:cs="Times New Roman"/>
          <w:spacing w:val="-3"/>
          <w:sz w:val="24"/>
          <w:szCs w:val="24"/>
          <w:lang w:val="de-AT"/>
        </w:rPr>
        <w:t xml:space="preserve">. </w:t>
      </w:r>
      <w:r w:rsidR="00AC2CE6">
        <w:rPr>
          <w:rFonts w:ascii="Times New Roman" w:hAnsi="Times New Roman" w:cs="Times New Roman"/>
          <w:spacing w:val="-3"/>
          <w:sz w:val="24"/>
          <w:szCs w:val="24"/>
          <w:lang w:val="de-AT"/>
        </w:rPr>
        <w:t>So ist es mit dem Leben</w:t>
      </w:r>
      <w:r w:rsidR="00370D18" w:rsidRPr="005C3EF2">
        <w:rPr>
          <w:rFonts w:ascii="Times New Roman" w:hAnsi="Times New Roman" w:cs="Times New Roman"/>
          <w:spacing w:val="-3"/>
          <w:sz w:val="24"/>
          <w:szCs w:val="24"/>
          <w:lang w:val="de-AT"/>
        </w:rPr>
        <w:t xml:space="preserve">: </w:t>
      </w:r>
      <w:r w:rsidR="00AC2CE6">
        <w:rPr>
          <w:rFonts w:ascii="Times New Roman" w:hAnsi="Times New Roman" w:cs="Times New Roman"/>
          <w:spacing w:val="-3"/>
          <w:sz w:val="24"/>
          <w:szCs w:val="24"/>
          <w:lang w:val="de-AT"/>
        </w:rPr>
        <w:t>Das Gute findet sich nur in Gott, etwas davon ist auch bei den Menschen vorhanden</w:t>
      </w:r>
      <w:r w:rsidR="00414010" w:rsidRPr="005C3EF2">
        <w:rPr>
          <w:rFonts w:ascii="Times New Roman" w:hAnsi="Times New Roman" w:cs="Times New Roman"/>
          <w:spacing w:val="-3"/>
          <w:sz w:val="24"/>
          <w:szCs w:val="24"/>
          <w:lang w:val="de-AT"/>
        </w:rPr>
        <w:t xml:space="preserve">. </w:t>
      </w:r>
      <w:r w:rsidR="00AC2CE6" w:rsidRPr="00AC2CE6">
        <w:rPr>
          <w:rFonts w:ascii="Times New Roman" w:hAnsi="Times New Roman" w:cs="Times New Roman"/>
          <w:spacing w:val="-3"/>
          <w:sz w:val="24"/>
          <w:szCs w:val="24"/>
          <w:lang w:val="de-AT"/>
        </w:rPr>
        <w:t>Und Gott ist nicht ein entfernter Gott, der nicht in die Welt eingreifen würde</w:t>
      </w:r>
      <w:r w:rsidR="00370D18" w:rsidRPr="00AC2CE6">
        <w:rPr>
          <w:rFonts w:ascii="Times New Roman" w:hAnsi="Times New Roman" w:cs="Times New Roman"/>
          <w:spacing w:val="-3"/>
          <w:sz w:val="24"/>
          <w:szCs w:val="24"/>
          <w:lang w:val="de-AT"/>
        </w:rPr>
        <w:t xml:space="preserve">. </w:t>
      </w:r>
      <w:r w:rsidR="00AC2CE6">
        <w:rPr>
          <w:rFonts w:ascii="Times New Roman" w:hAnsi="Times New Roman" w:cs="Times New Roman"/>
          <w:spacing w:val="-3"/>
          <w:sz w:val="24"/>
          <w:szCs w:val="24"/>
          <w:lang w:val="de-AT"/>
        </w:rPr>
        <w:t>Die Strukturen dieser Welt sind nicht nur solche der Sünde</w:t>
      </w:r>
      <w:r w:rsidR="00370D18" w:rsidRPr="005C3EF2">
        <w:rPr>
          <w:rFonts w:ascii="Times New Roman" w:hAnsi="Times New Roman" w:cs="Times New Roman"/>
          <w:spacing w:val="-3"/>
          <w:sz w:val="24"/>
          <w:szCs w:val="24"/>
          <w:lang w:val="de-AT"/>
        </w:rPr>
        <w:t xml:space="preserve">. </w:t>
      </w:r>
      <w:r w:rsidR="00AC2CE6">
        <w:rPr>
          <w:rFonts w:ascii="Times New Roman" w:hAnsi="Times New Roman" w:cs="Times New Roman"/>
          <w:spacing w:val="-3"/>
          <w:sz w:val="24"/>
          <w:szCs w:val="24"/>
          <w:lang w:val="de-AT"/>
        </w:rPr>
        <w:t>Eine solche Denkungsart ist manichäisch</w:t>
      </w:r>
      <w:r w:rsidR="00370D18" w:rsidRPr="005C3EF2">
        <w:rPr>
          <w:rFonts w:ascii="Times New Roman" w:hAnsi="Times New Roman" w:cs="Times New Roman"/>
          <w:spacing w:val="-3"/>
          <w:sz w:val="24"/>
          <w:szCs w:val="24"/>
          <w:lang w:val="de-AT"/>
        </w:rPr>
        <w:t xml:space="preserve">. </w:t>
      </w:r>
      <w:r w:rsidR="00AC2CE6">
        <w:rPr>
          <w:rFonts w:ascii="Times New Roman" w:hAnsi="Times New Roman" w:cs="Times New Roman"/>
          <w:spacing w:val="-3"/>
          <w:sz w:val="24"/>
          <w:szCs w:val="24"/>
          <w:lang w:val="de-AT"/>
        </w:rPr>
        <w:t>Das gute Korn und das Unkraut wachsen weiter gemeinsam, und unsere demütige Sendun</w:t>
      </w:r>
      <w:r w:rsidR="0079551A">
        <w:rPr>
          <w:rFonts w:ascii="Times New Roman" w:hAnsi="Times New Roman" w:cs="Times New Roman"/>
          <w:spacing w:val="-3"/>
          <w:sz w:val="24"/>
          <w:szCs w:val="24"/>
          <w:lang w:val="de-AT"/>
        </w:rPr>
        <w:t>g ist es vor allem, das Korn wie</w:t>
      </w:r>
      <w:r w:rsidR="00AC2CE6">
        <w:rPr>
          <w:rFonts w:ascii="Times New Roman" w:hAnsi="Times New Roman" w:cs="Times New Roman"/>
          <w:spacing w:val="-3"/>
          <w:sz w:val="24"/>
          <w:szCs w:val="24"/>
          <w:lang w:val="de-AT"/>
        </w:rPr>
        <w:t xml:space="preserve"> gute Eltern zu schützen, und den Engeln die Sorge zu überlassen, das Unkraut zu ernten</w:t>
      </w:r>
      <w:r w:rsidR="00875AF6">
        <w:rPr>
          <w:rFonts w:ascii="Times New Roman" w:hAnsi="Times New Roman" w:cs="Times New Roman"/>
          <w:spacing w:val="-3"/>
          <w:sz w:val="24"/>
          <w:szCs w:val="24"/>
          <w:lang w:val="de-AT"/>
        </w:rPr>
        <w:t>.</w:t>
      </w:r>
      <w:r w:rsidR="00370D18" w:rsidRPr="005C3EF2">
        <w:rPr>
          <w:rFonts w:ascii="Times New Roman" w:hAnsi="Times New Roman" w:cs="Times New Roman"/>
          <w:spacing w:val="-3"/>
          <w:sz w:val="24"/>
          <w:szCs w:val="24"/>
          <w:lang w:val="de-AT"/>
        </w:rPr>
        <w:t>”</w:t>
      </w:r>
      <w:r w:rsidR="00707CB5" w:rsidRPr="005C3EF2">
        <w:rPr>
          <w:rFonts w:ascii="Times New Roman" w:hAnsi="Times New Roman" w:cs="Times New Roman"/>
          <w:spacing w:val="-3"/>
          <w:sz w:val="24"/>
          <w:szCs w:val="24"/>
          <w:lang w:val="de-AT"/>
        </w:rPr>
        <w:t xml:space="preserve">  </w:t>
      </w:r>
    </w:p>
    <w:p w:rsidR="00370D18" w:rsidRPr="005C3EF2" w:rsidRDefault="00AC2CE6" w:rsidP="005F5828">
      <w:pPr>
        <w:widowControl w:val="0"/>
        <w:spacing w:after="120" w:line="240" w:lineRule="auto"/>
        <w:ind w:firstLine="567"/>
        <w:jc w:val="both"/>
        <w:rPr>
          <w:rFonts w:ascii="Times New Roman" w:hAnsi="Times New Roman" w:cs="Times New Roman"/>
          <w:spacing w:val="-3"/>
          <w:sz w:val="24"/>
          <w:szCs w:val="24"/>
          <w:lang w:val="de-AT"/>
        </w:rPr>
      </w:pPr>
      <w:r>
        <w:rPr>
          <w:rFonts w:ascii="Times New Roman" w:hAnsi="Times New Roman" w:cs="Times New Roman"/>
          <w:spacing w:val="-3"/>
          <w:sz w:val="24"/>
          <w:szCs w:val="24"/>
          <w:lang w:val="de-AT"/>
        </w:rPr>
        <w:t xml:space="preserve">Danach wird die Versuchung erwähnt, </w:t>
      </w:r>
      <w:r w:rsidR="00370D18" w:rsidRPr="005C3EF2">
        <w:rPr>
          <w:rFonts w:ascii="Times New Roman" w:hAnsi="Times New Roman" w:cs="Times New Roman"/>
          <w:spacing w:val="-3"/>
          <w:sz w:val="24"/>
          <w:szCs w:val="24"/>
          <w:lang w:val="de-AT"/>
        </w:rPr>
        <w:t>„</w:t>
      </w:r>
      <w:r>
        <w:rPr>
          <w:rFonts w:ascii="Times New Roman" w:hAnsi="Times New Roman" w:cs="Times New Roman"/>
          <w:i/>
          <w:spacing w:val="-3"/>
          <w:sz w:val="24"/>
          <w:szCs w:val="24"/>
          <w:lang w:val="de-AT"/>
        </w:rPr>
        <w:t>die Werte der Inte</w:t>
      </w:r>
      <w:r w:rsidR="00F20F57">
        <w:rPr>
          <w:rFonts w:ascii="Times New Roman" w:hAnsi="Times New Roman" w:cs="Times New Roman"/>
          <w:i/>
          <w:spacing w:val="-3"/>
          <w:sz w:val="24"/>
          <w:szCs w:val="24"/>
          <w:lang w:val="de-AT"/>
        </w:rPr>
        <w:t>l</w:t>
      </w:r>
      <w:r>
        <w:rPr>
          <w:rFonts w:ascii="Times New Roman" w:hAnsi="Times New Roman" w:cs="Times New Roman"/>
          <w:i/>
          <w:spacing w:val="-3"/>
          <w:sz w:val="24"/>
          <w:szCs w:val="24"/>
          <w:lang w:val="de-AT"/>
        </w:rPr>
        <w:t>ligenz</w:t>
      </w:r>
      <w:r w:rsidR="00F20F57">
        <w:rPr>
          <w:rFonts w:ascii="Times New Roman" w:hAnsi="Times New Roman" w:cs="Times New Roman"/>
          <w:i/>
          <w:spacing w:val="-3"/>
          <w:sz w:val="24"/>
          <w:szCs w:val="24"/>
          <w:lang w:val="de-AT"/>
        </w:rPr>
        <w:t xml:space="preserve"> eher als die des Herzens zu bevorzugen</w:t>
      </w:r>
      <w:r w:rsidR="00210707" w:rsidRPr="005C3EF2">
        <w:rPr>
          <w:rFonts w:ascii="Times New Roman" w:hAnsi="Times New Roman" w:cs="Times New Roman"/>
          <w:spacing w:val="-3"/>
          <w:sz w:val="24"/>
          <w:szCs w:val="24"/>
          <w:lang w:val="de-AT"/>
        </w:rPr>
        <w:t xml:space="preserve">. </w:t>
      </w:r>
      <w:r w:rsidR="00F20F57">
        <w:rPr>
          <w:rFonts w:ascii="Times New Roman" w:hAnsi="Times New Roman" w:cs="Times New Roman"/>
          <w:spacing w:val="-3"/>
          <w:sz w:val="24"/>
          <w:szCs w:val="24"/>
          <w:lang w:val="de-AT"/>
        </w:rPr>
        <w:t>Das ist ein Irrtum. Nur das Herz vereint und verwirklicht die Integration</w:t>
      </w:r>
      <w:r w:rsidR="00370D18" w:rsidRPr="005C3EF2">
        <w:rPr>
          <w:rFonts w:ascii="Times New Roman" w:hAnsi="Times New Roman" w:cs="Times New Roman"/>
          <w:spacing w:val="-3"/>
          <w:sz w:val="24"/>
          <w:szCs w:val="24"/>
          <w:lang w:val="de-AT"/>
        </w:rPr>
        <w:t xml:space="preserve">. </w:t>
      </w:r>
      <w:r w:rsidR="00F20F57" w:rsidRPr="00F20F57">
        <w:rPr>
          <w:rFonts w:ascii="Times New Roman" w:hAnsi="Times New Roman" w:cs="Times New Roman"/>
          <w:spacing w:val="-3"/>
          <w:sz w:val="24"/>
          <w:szCs w:val="24"/>
          <w:lang w:val="de-AT"/>
        </w:rPr>
        <w:t>Die Intelligenz neigt dazu zu t</w:t>
      </w:r>
      <w:r w:rsidR="0079551A">
        <w:rPr>
          <w:rFonts w:ascii="Times New Roman" w:hAnsi="Times New Roman" w:cs="Times New Roman"/>
          <w:spacing w:val="-3"/>
          <w:sz w:val="24"/>
          <w:szCs w:val="24"/>
          <w:lang w:val="de-AT"/>
        </w:rPr>
        <w:t>rennen</w:t>
      </w:r>
      <w:r w:rsidR="00F20F57" w:rsidRPr="00F20F57">
        <w:rPr>
          <w:rFonts w:ascii="Times New Roman" w:hAnsi="Times New Roman" w:cs="Times New Roman"/>
          <w:spacing w:val="-3"/>
          <w:sz w:val="24"/>
          <w:szCs w:val="24"/>
          <w:lang w:val="de-AT"/>
        </w:rPr>
        <w:t>, wenn sie nicht mit dem Sinn des Mitfühlens verbunden ist</w:t>
      </w:r>
      <w:r w:rsidR="000A2713" w:rsidRPr="00F20F57">
        <w:rPr>
          <w:rFonts w:ascii="Times New Roman" w:hAnsi="Times New Roman" w:cs="Times New Roman"/>
          <w:spacing w:val="-3"/>
          <w:sz w:val="24"/>
          <w:szCs w:val="24"/>
          <w:lang w:val="de-AT"/>
        </w:rPr>
        <w:t>.</w:t>
      </w:r>
      <w:r w:rsidR="00370D18" w:rsidRPr="00F20F57">
        <w:rPr>
          <w:rFonts w:ascii="Times New Roman" w:hAnsi="Times New Roman" w:cs="Times New Roman"/>
          <w:spacing w:val="-3"/>
          <w:sz w:val="24"/>
          <w:szCs w:val="24"/>
          <w:lang w:val="de-AT"/>
        </w:rPr>
        <w:t xml:space="preserve"> </w:t>
      </w:r>
      <w:r w:rsidR="00F20F57">
        <w:rPr>
          <w:rFonts w:ascii="Times New Roman" w:hAnsi="Times New Roman" w:cs="Times New Roman"/>
          <w:spacing w:val="-3"/>
          <w:sz w:val="24"/>
          <w:szCs w:val="24"/>
          <w:lang w:val="de-AT"/>
        </w:rPr>
        <w:t>Das Herz vereint die Idee mit der Realität, die Zeit mit dem Raum, das Leben mit dem Tod und der Ewigkeit</w:t>
      </w:r>
      <w:r w:rsidR="00875AF6">
        <w:rPr>
          <w:rFonts w:ascii="Times New Roman" w:hAnsi="Times New Roman" w:cs="Times New Roman"/>
          <w:spacing w:val="-3"/>
          <w:sz w:val="24"/>
          <w:szCs w:val="24"/>
          <w:lang w:val="de-AT"/>
        </w:rPr>
        <w:t>.</w:t>
      </w:r>
      <w:r w:rsidR="00370D18" w:rsidRPr="005C3EF2">
        <w:rPr>
          <w:rFonts w:ascii="Times New Roman" w:hAnsi="Times New Roman" w:cs="Times New Roman"/>
          <w:spacing w:val="-3"/>
          <w:sz w:val="24"/>
          <w:szCs w:val="24"/>
          <w:lang w:val="de-AT"/>
        </w:rPr>
        <w:t xml:space="preserve">” </w:t>
      </w:r>
    </w:p>
    <w:p w:rsidR="00370D18" w:rsidRPr="00AF62A9" w:rsidRDefault="00F20F57" w:rsidP="005F5828">
      <w:pPr>
        <w:widowControl w:val="0"/>
        <w:spacing w:after="120" w:line="240" w:lineRule="auto"/>
        <w:ind w:firstLine="567"/>
        <w:jc w:val="both"/>
        <w:rPr>
          <w:rFonts w:ascii="Times New Roman" w:hAnsi="Times New Roman" w:cs="Times New Roman"/>
          <w:spacing w:val="-3"/>
          <w:sz w:val="24"/>
          <w:szCs w:val="24"/>
          <w:lang w:val="de-AT"/>
        </w:rPr>
      </w:pPr>
      <w:r w:rsidRPr="00F20F57">
        <w:rPr>
          <w:rFonts w:ascii="Times New Roman" w:hAnsi="Times New Roman" w:cs="Times New Roman"/>
          <w:spacing w:val="-3"/>
          <w:sz w:val="24"/>
          <w:szCs w:val="24"/>
          <w:lang w:val="de-AT"/>
        </w:rPr>
        <w:t>Ei</w:t>
      </w:r>
      <w:r w:rsidR="00D01CD1" w:rsidRPr="00F20F57">
        <w:rPr>
          <w:rFonts w:ascii="Times New Roman" w:hAnsi="Times New Roman" w:cs="Times New Roman"/>
          <w:spacing w:val="-3"/>
          <w:sz w:val="24"/>
          <w:szCs w:val="24"/>
          <w:lang w:val="de-AT"/>
        </w:rPr>
        <w:t>ne</w:t>
      </w:r>
      <w:r w:rsidR="000A2713" w:rsidRPr="00F20F57">
        <w:rPr>
          <w:rFonts w:ascii="Times New Roman" w:hAnsi="Times New Roman" w:cs="Times New Roman"/>
          <w:spacing w:val="-3"/>
          <w:sz w:val="24"/>
          <w:szCs w:val="24"/>
          <w:lang w:val="de-AT"/>
        </w:rPr>
        <w:t xml:space="preserve"> </w:t>
      </w:r>
      <w:r w:rsidRPr="00F20F57">
        <w:rPr>
          <w:rFonts w:ascii="Times New Roman" w:hAnsi="Times New Roman" w:cs="Times New Roman"/>
          <w:spacing w:val="-3"/>
          <w:sz w:val="24"/>
          <w:szCs w:val="24"/>
          <w:lang w:val="de-AT"/>
        </w:rPr>
        <w:t xml:space="preserve">vierte Versuchung ist die, </w:t>
      </w:r>
      <w:r w:rsidRPr="00F20F57">
        <w:rPr>
          <w:rFonts w:ascii="Times New Roman" w:hAnsi="Times New Roman" w:cs="Times New Roman"/>
          <w:i/>
          <w:spacing w:val="-3"/>
          <w:sz w:val="24"/>
          <w:szCs w:val="24"/>
          <w:lang w:val="de-AT"/>
        </w:rPr>
        <w:t>wegen unseres Glaubens zu erröten</w:t>
      </w:r>
      <w:r w:rsidR="00370D18" w:rsidRPr="00F20F57">
        <w:rPr>
          <w:rFonts w:ascii="Times New Roman" w:hAnsi="Times New Roman" w:cs="Times New Roman"/>
          <w:spacing w:val="-3"/>
          <w:sz w:val="24"/>
          <w:szCs w:val="24"/>
          <w:lang w:val="de-AT"/>
        </w:rPr>
        <w:t>: „</w:t>
      </w:r>
      <w:r>
        <w:rPr>
          <w:rFonts w:ascii="Times New Roman" w:hAnsi="Times New Roman" w:cs="Times New Roman"/>
          <w:spacing w:val="-3"/>
          <w:sz w:val="24"/>
          <w:szCs w:val="24"/>
          <w:lang w:val="de-AT"/>
        </w:rPr>
        <w:t>Wir müssen nach dem Glauben verlangen</w:t>
      </w:r>
      <w:r w:rsidR="00370D18" w:rsidRPr="00F20F57">
        <w:rPr>
          <w:rFonts w:ascii="Times New Roman" w:hAnsi="Times New Roman" w:cs="Times New Roman"/>
          <w:spacing w:val="-3"/>
          <w:sz w:val="24"/>
          <w:szCs w:val="24"/>
          <w:lang w:val="de-AT"/>
        </w:rPr>
        <w:t xml:space="preserve">. </w:t>
      </w:r>
      <w:r>
        <w:rPr>
          <w:rFonts w:ascii="Times New Roman" w:hAnsi="Times New Roman" w:cs="Times New Roman"/>
          <w:spacing w:val="-3"/>
          <w:sz w:val="24"/>
          <w:szCs w:val="24"/>
          <w:lang w:val="de-AT"/>
        </w:rPr>
        <w:t>Gott möchte uns von der Frucht befreien, Bettler vor ihm und seinen Heiligen zu sein</w:t>
      </w:r>
      <w:r w:rsidR="00AB4583" w:rsidRPr="005C3EF2">
        <w:rPr>
          <w:rFonts w:ascii="Times New Roman" w:hAnsi="Times New Roman" w:cs="Times New Roman"/>
          <w:spacing w:val="-3"/>
          <w:sz w:val="24"/>
          <w:szCs w:val="24"/>
          <w:lang w:val="de-AT"/>
        </w:rPr>
        <w:t>!</w:t>
      </w:r>
      <w:r w:rsidR="00370D18" w:rsidRPr="005C3EF2">
        <w:rPr>
          <w:rFonts w:ascii="Times New Roman" w:hAnsi="Times New Roman" w:cs="Times New Roman"/>
          <w:spacing w:val="-3"/>
          <w:sz w:val="24"/>
          <w:szCs w:val="24"/>
          <w:lang w:val="de-AT"/>
        </w:rPr>
        <w:t xml:space="preserve"> </w:t>
      </w:r>
      <w:r w:rsidRPr="00F20F57">
        <w:rPr>
          <w:rFonts w:ascii="Times New Roman" w:hAnsi="Times New Roman" w:cs="Times New Roman"/>
          <w:spacing w:val="-3"/>
          <w:sz w:val="24"/>
          <w:szCs w:val="24"/>
          <w:lang w:val="de-AT"/>
        </w:rPr>
        <w:t>Zu sagen, dass das Bitt</w:t>
      </w:r>
      <w:r w:rsidR="0079551A">
        <w:rPr>
          <w:rFonts w:ascii="Times New Roman" w:hAnsi="Times New Roman" w:cs="Times New Roman"/>
          <w:spacing w:val="-3"/>
          <w:sz w:val="24"/>
          <w:szCs w:val="24"/>
          <w:lang w:val="de-AT"/>
        </w:rPr>
        <w:t>g</w:t>
      </w:r>
      <w:r w:rsidRPr="00F20F57">
        <w:rPr>
          <w:rFonts w:ascii="Times New Roman" w:hAnsi="Times New Roman" w:cs="Times New Roman"/>
          <w:spacing w:val="-3"/>
          <w:sz w:val="24"/>
          <w:szCs w:val="24"/>
          <w:lang w:val="de-AT"/>
        </w:rPr>
        <w:t>ebet den anderen Arten von Gebet unterlegen sei, ist die raffinierteste Form von Stolz</w:t>
      </w:r>
      <w:r w:rsidR="00370D18" w:rsidRPr="00F20F57">
        <w:rPr>
          <w:rFonts w:ascii="Times New Roman" w:hAnsi="Times New Roman" w:cs="Times New Roman"/>
          <w:spacing w:val="-3"/>
          <w:sz w:val="24"/>
          <w:szCs w:val="24"/>
          <w:lang w:val="de-AT"/>
        </w:rPr>
        <w:t xml:space="preserve">. </w:t>
      </w:r>
      <w:r w:rsidRPr="0079551A">
        <w:rPr>
          <w:rFonts w:ascii="Times New Roman" w:hAnsi="Times New Roman" w:cs="Times New Roman"/>
          <w:spacing w:val="-3"/>
          <w:sz w:val="24"/>
          <w:szCs w:val="24"/>
          <w:lang w:val="de-AT"/>
        </w:rPr>
        <w:t>Nicht als Bettler erkennen wir uns als Geschöpfe</w:t>
      </w:r>
      <w:r w:rsidR="00951A0E" w:rsidRPr="0079551A">
        <w:rPr>
          <w:rFonts w:ascii="Times New Roman" w:hAnsi="Times New Roman" w:cs="Times New Roman"/>
          <w:spacing w:val="-3"/>
          <w:sz w:val="24"/>
          <w:szCs w:val="24"/>
          <w:lang w:val="de-AT"/>
        </w:rPr>
        <w:t xml:space="preserve">. </w:t>
      </w:r>
      <w:r w:rsidR="007B67AE">
        <w:rPr>
          <w:rFonts w:ascii="Times New Roman" w:hAnsi="Times New Roman" w:cs="Times New Roman"/>
          <w:spacing w:val="-3"/>
          <w:sz w:val="24"/>
          <w:szCs w:val="24"/>
          <w:lang w:val="de-AT"/>
        </w:rPr>
        <w:t>Solange wir</w:t>
      </w:r>
      <w:r w:rsidRPr="00AF62A9">
        <w:rPr>
          <w:rFonts w:ascii="Times New Roman" w:hAnsi="Times New Roman" w:cs="Times New Roman"/>
          <w:spacing w:val="-3"/>
          <w:sz w:val="24"/>
          <w:szCs w:val="24"/>
          <w:lang w:val="de-AT"/>
        </w:rPr>
        <w:t xml:space="preserve"> nicht vor dem Glauben des Demütigen </w:t>
      </w:r>
      <w:r w:rsidR="00AF62A9" w:rsidRPr="00AF62A9">
        <w:rPr>
          <w:rFonts w:ascii="Times New Roman" w:hAnsi="Times New Roman" w:cs="Times New Roman"/>
          <w:spacing w:val="-3"/>
          <w:sz w:val="24"/>
          <w:szCs w:val="24"/>
          <w:lang w:val="de-AT"/>
        </w:rPr>
        <w:t>niederknien, sind wir für das Unterrichten unempfänglich</w:t>
      </w:r>
      <w:r w:rsidR="00370D18" w:rsidRPr="00AF62A9">
        <w:rPr>
          <w:rFonts w:ascii="Times New Roman" w:hAnsi="Times New Roman" w:cs="Times New Roman"/>
          <w:spacing w:val="-3"/>
          <w:sz w:val="24"/>
          <w:szCs w:val="24"/>
          <w:lang w:val="de-AT"/>
        </w:rPr>
        <w:t xml:space="preserve">; </w:t>
      </w:r>
      <w:r w:rsidR="00AF62A9" w:rsidRPr="00AF62A9">
        <w:rPr>
          <w:rFonts w:ascii="Times New Roman" w:hAnsi="Times New Roman" w:cs="Times New Roman"/>
          <w:spacing w:val="-3"/>
          <w:sz w:val="24"/>
          <w:szCs w:val="24"/>
          <w:lang w:val="de-AT"/>
        </w:rPr>
        <w:t>und wenn wir nicht bitten können, dann dazu kommen zu sagen, dass das, was rettet, der reine Glaube ist</w:t>
      </w:r>
      <w:r w:rsidR="00370D18" w:rsidRPr="00AF62A9">
        <w:rPr>
          <w:rFonts w:ascii="Times New Roman" w:hAnsi="Times New Roman" w:cs="Times New Roman"/>
          <w:spacing w:val="-3"/>
          <w:sz w:val="24"/>
          <w:szCs w:val="24"/>
          <w:lang w:val="de-AT"/>
        </w:rPr>
        <w:t xml:space="preserve"> – </w:t>
      </w:r>
      <w:r w:rsidR="00AF62A9" w:rsidRPr="00AF62A9">
        <w:rPr>
          <w:rFonts w:ascii="Times New Roman" w:hAnsi="Times New Roman" w:cs="Times New Roman"/>
          <w:spacing w:val="-3"/>
          <w:sz w:val="24"/>
          <w:szCs w:val="24"/>
          <w:lang w:val="de-AT"/>
        </w:rPr>
        <w:t xml:space="preserve">dann ist </w:t>
      </w:r>
      <w:r w:rsidR="00AF62A9">
        <w:rPr>
          <w:rFonts w:ascii="Times New Roman" w:hAnsi="Times New Roman" w:cs="Times New Roman"/>
          <w:spacing w:val="-3"/>
          <w:sz w:val="24"/>
          <w:szCs w:val="24"/>
          <w:lang w:val="de-AT"/>
        </w:rPr>
        <w:t>da</w:t>
      </w:r>
      <w:r w:rsidR="00AF62A9" w:rsidRPr="00AF62A9">
        <w:rPr>
          <w:rFonts w:ascii="Times New Roman" w:hAnsi="Times New Roman" w:cs="Times New Roman"/>
          <w:spacing w:val="-3"/>
          <w:sz w:val="24"/>
          <w:szCs w:val="24"/>
          <w:lang w:val="de-AT"/>
        </w:rPr>
        <w:t>s</w:t>
      </w:r>
      <w:r w:rsidR="00AF62A9">
        <w:rPr>
          <w:rFonts w:ascii="Times New Roman" w:hAnsi="Times New Roman" w:cs="Times New Roman"/>
          <w:spacing w:val="-3"/>
          <w:sz w:val="24"/>
          <w:szCs w:val="24"/>
          <w:lang w:val="de-AT"/>
        </w:rPr>
        <w:t xml:space="preserve"> </w:t>
      </w:r>
      <w:r w:rsidR="00AF62A9" w:rsidRPr="00AF62A9">
        <w:rPr>
          <w:rFonts w:ascii="Times New Roman" w:hAnsi="Times New Roman" w:cs="Times New Roman"/>
          <w:spacing w:val="-3"/>
          <w:sz w:val="24"/>
          <w:szCs w:val="24"/>
          <w:lang w:val="de-AT"/>
        </w:rPr>
        <w:t xml:space="preserve">ein leerer Glaube, </w:t>
      </w:r>
      <w:r w:rsidR="00AF62A9">
        <w:rPr>
          <w:rFonts w:ascii="Times New Roman" w:hAnsi="Times New Roman" w:cs="Times New Roman"/>
          <w:spacing w:val="-3"/>
          <w:sz w:val="24"/>
          <w:szCs w:val="24"/>
          <w:lang w:val="de-AT"/>
        </w:rPr>
        <w:t>abgeschnitten von jeder Art von Religiosität, von jede</w:t>
      </w:r>
      <w:r w:rsidR="00E95A22">
        <w:rPr>
          <w:rFonts w:ascii="Times New Roman" w:hAnsi="Times New Roman" w:cs="Times New Roman"/>
          <w:spacing w:val="-3"/>
          <w:sz w:val="24"/>
          <w:szCs w:val="24"/>
          <w:lang w:val="de-AT"/>
        </w:rPr>
        <w:t>r Empfindung des Mitfühlens</w:t>
      </w:r>
      <w:r w:rsidR="00875AF6">
        <w:rPr>
          <w:rFonts w:ascii="Times New Roman" w:hAnsi="Times New Roman" w:cs="Times New Roman"/>
          <w:spacing w:val="-3"/>
          <w:sz w:val="24"/>
          <w:szCs w:val="24"/>
          <w:lang w:val="de-AT"/>
        </w:rPr>
        <w:t>.</w:t>
      </w:r>
      <w:r w:rsidR="00370D18" w:rsidRPr="00AF62A9">
        <w:rPr>
          <w:rFonts w:ascii="Times New Roman" w:hAnsi="Times New Roman" w:cs="Times New Roman"/>
          <w:spacing w:val="-3"/>
          <w:sz w:val="24"/>
          <w:szCs w:val="24"/>
          <w:lang w:val="de-AT"/>
        </w:rPr>
        <w:t>”</w:t>
      </w:r>
    </w:p>
    <w:p w:rsidR="00E8739A" w:rsidRPr="00AF62A9" w:rsidRDefault="00E8739A" w:rsidP="005F5828">
      <w:pPr>
        <w:widowControl w:val="0"/>
        <w:spacing w:after="120" w:line="240" w:lineRule="auto"/>
        <w:ind w:firstLine="567"/>
        <w:jc w:val="both"/>
        <w:rPr>
          <w:rFonts w:ascii="Times New Roman" w:hAnsi="Times New Roman" w:cs="Times New Roman"/>
          <w:spacing w:val="-3"/>
          <w:sz w:val="24"/>
          <w:szCs w:val="24"/>
          <w:lang w:val="de-AT"/>
        </w:rPr>
      </w:pPr>
    </w:p>
    <w:p w:rsidR="00951A0E" w:rsidRPr="00E95A22" w:rsidRDefault="00E95A22" w:rsidP="005F5828">
      <w:pPr>
        <w:widowControl w:val="0"/>
        <w:spacing w:after="120" w:line="240" w:lineRule="auto"/>
        <w:ind w:firstLine="567"/>
        <w:jc w:val="both"/>
        <w:rPr>
          <w:rFonts w:ascii="Times New Roman" w:hAnsi="Times New Roman" w:cs="Times New Roman"/>
          <w:i/>
          <w:spacing w:val="-3"/>
          <w:sz w:val="24"/>
          <w:szCs w:val="24"/>
          <w:u w:val="single"/>
          <w:lang w:val="de-AT"/>
        </w:rPr>
      </w:pPr>
      <w:r w:rsidRPr="00E95A22">
        <w:rPr>
          <w:rFonts w:ascii="Times New Roman" w:hAnsi="Times New Roman" w:cs="Times New Roman"/>
          <w:i/>
          <w:spacing w:val="-3"/>
          <w:sz w:val="24"/>
          <w:szCs w:val="24"/>
          <w:u w:val="single"/>
          <w:lang w:val="de-AT"/>
        </w:rPr>
        <w:t>Die Erziehung oder das Risiko</w:t>
      </w:r>
      <w:r>
        <w:rPr>
          <w:rFonts w:ascii="Times New Roman" w:hAnsi="Times New Roman" w:cs="Times New Roman"/>
          <w:i/>
          <w:spacing w:val="-3"/>
          <w:sz w:val="24"/>
          <w:szCs w:val="24"/>
          <w:u w:val="single"/>
          <w:lang w:val="de-AT"/>
        </w:rPr>
        <w:t xml:space="preserve">, </w:t>
      </w:r>
      <w:r w:rsidRPr="00E95A22">
        <w:rPr>
          <w:rFonts w:ascii="Times New Roman" w:hAnsi="Times New Roman" w:cs="Times New Roman"/>
          <w:i/>
          <w:spacing w:val="-3"/>
          <w:sz w:val="24"/>
          <w:szCs w:val="24"/>
          <w:u w:val="single"/>
          <w:lang w:val="de-AT"/>
        </w:rPr>
        <w:t>in einer entwurzelten Welt groß zu werden</w:t>
      </w:r>
    </w:p>
    <w:p w:rsidR="00951A0E" w:rsidRPr="005C3EF2" w:rsidRDefault="00E95A22" w:rsidP="005F5828">
      <w:pPr>
        <w:widowControl w:val="0"/>
        <w:spacing w:after="120" w:line="240" w:lineRule="auto"/>
        <w:ind w:firstLine="567"/>
        <w:jc w:val="both"/>
        <w:rPr>
          <w:rFonts w:ascii="Times New Roman" w:hAnsi="Times New Roman" w:cs="Times New Roman"/>
          <w:spacing w:val="-3"/>
          <w:sz w:val="24"/>
          <w:szCs w:val="24"/>
          <w:lang w:val="de-AT"/>
        </w:rPr>
      </w:pPr>
      <w:r>
        <w:rPr>
          <w:rFonts w:ascii="Times New Roman" w:hAnsi="Times New Roman" w:cs="Times New Roman"/>
          <w:spacing w:val="-3"/>
          <w:sz w:val="24"/>
          <w:szCs w:val="24"/>
          <w:lang w:val="de-AT"/>
        </w:rPr>
        <w:t xml:space="preserve">Wir müssen erkennen, dass der Druck dieser </w:t>
      </w:r>
      <w:r w:rsidR="003B1111" w:rsidRPr="005C3EF2">
        <w:rPr>
          <w:rFonts w:ascii="Times New Roman" w:hAnsi="Times New Roman" w:cs="Times New Roman"/>
          <w:spacing w:val="-3"/>
          <w:sz w:val="24"/>
          <w:szCs w:val="24"/>
          <w:lang w:val="de-AT"/>
        </w:rPr>
        <w:t>„t</w:t>
      </w:r>
      <w:r>
        <w:rPr>
          <w:rFonts w:ascii="Times New Roman" w:hAnsi="Times New Roman" w:cs="Times New Roman"/>
          <w:spacing w:val="-3"/>
          <w:sz w:val="24"/>
          <w:szCs w:val="24"/>
          <w:lang w:val="de-AT"/>
        </w:rPr>
        <w:t>raurigen Versuchungen</w:t>
      </w:r>
      <w:r w:rsidR="003B1111" w:rsidRPr="005C3EF2">
        <w:rPr>
          <w:rFonts w:ascii="Times New Roman" w:hAnsi="Times New Roman" w:cs="Times New Roman"/>
          <w:spacing w:val="-3"/>
          <w:sz w:val="24"/>
          <w:szCs w:val="24"/>
          <w:lang w:val="de-AT"/>
        </w:rPr>
        <w:t xml:space="preserve">” </w:t>
      </w:r>
      <w:r>
        <w:rPr>
          <w:rFonts w:ascii="Times New Roman" w:hAnsi="Times New Roman" w:cs="Times New Roman"/>
          <w:spacing w:val="-3"/>
          <w:sz w:val="24"/>
          <w:szCs w:val="24"/>
          <w:lang w:val="de-AT"/>
        </w:rPr>
        <w:t>in unseren Tagen zunimmt und dazu beiträgt, Spaltungen erscheinen zu lassen, die von wachsender mangelnder Kontinuität zwischen Generationen</w:t>
      </w:r>
      <w:r w:rsidR="003B1111" w:rsidRPr="005C3EF2">
        <w:rPr>
          <w:rFonts w:ascii="Times New Roman" w:hAnsi="Times New Roman" w:cs="Times New Roman"/>
          <w:spacing w:val="-3"/>
          <w:sz w:val="24"/>
          <w:szCs w:val="24"/>
          <w:lang w:val="de-AT"/>
        </w:rPr>
        <w:t xml:space="preserve"> (diachron</w:t>
      </w:r>
      <w:r>
        <w:rPr>
          <w:rFonts w:ascii="Times New Roman" w:hAnsi="Times New Roman" w:cs="Times New Roman"/>
          <w:spacing w:val="-3"/>
          <w:sz w:val="24"/>
          <w:szCs w:val="24"/>
          <w:lang w:val="de-AT"/>
        </w:rPr>
        <w:t>e Diskontinuität</w:t>
      </w:r>
      <w:r w:rsidR="003B1111" w:rsidRPr="005C3EF2">
        <w:rPr>
          <w:rFonts w:ascii="Times New Roman" w:hAnsi="Times New Roman" w:cs="Times New Roman"/>
          <w:spacing w:val="-3"/>
          <w:sz w:val="24"/>
          <w:szCs w:val="24"/>
          <w:lang w:val="de-AT"/>
        </w:rPr>
        <w:t xml:space="preserve">), </w:t>
      </w:r>
      <w:r>
        <w:rPr>
          <w:rFonts w:ascii="Times New Roman" w:hAnsi="Times New Roman" w:cs="Times New Roman"/>
          <w:spacing w:val="-3"/>
          <w:sz w:val="24"/>
          <w:szCs w:val="24"/>
          <w:lang w:val="de-AT"/>
        </w:rPr>
        <w:t>aber auch innerhalb derselben Genera</w:t>
      </w:r>
      <w:r w:rsidR="003B1111" w:rsidRPr="005C3EF2">
        <w:rPr>
          <w:rFonts w:ascii="Times New Roman" w:hAnsi="Times New Roman" w:cs="Times New Roman"/>
          <w:spacing w:val="-3"/>
          <w:sz w:val="24"/>
          <w:szCs w:val="24"/>
          <w:lang w:val="de-AT"/>
        </w:rPr>
        <w:t>tion (synchron</w:t>
      </w:r>
      <w:r>
        <w:rPr>
          <w:rFonts w:ascii="Times New Roman" w:hAnsi="Times New Roman" w:cs="Times New Roman"/>
          <w:spacing w:val="-3"/>
          <w:sz w:val="24"/>
          <w:szCs w:val="24"/>
          <w:lang w:val="de-AT"/>
        </w:rPr>
        <w:t>e Diskontinuität</w:t>
      </w:r>
      <w:r w:rsidR="003B1111" w:rsidRPr="005C3EF2">
        <w:rPr>
          <w:rFonts w:ascii="Times New Roman" w:hAnsi="Times New Roman" w:cs="Times New Roman"/>
          <w:spacing w:val="-3"/>
          <w:sz w:val="24"/>
          <w:szCs w:val="24"/>
          <w:lang w:val="de-AT"/>
        </w:rPr>
        <w:t>)</w:t>
      </w:r>
      <w:r>
        <w:rPr>
          <w:rFonts w:ascii="Times New Roman" w:hAnsi="Times New Roman" w:cs="Times New Roman"/>
          <w:spacing w:val="-3"/>
          <w:sz w:val="24"/>
          <w:szCs w:val="24"/>
          <w:lang w:val="de-AT"/>
        </w:rPr>
        <w:t xml:space="preserve"> gekennzeichnet sind</w:t>
      </w:r>
      <w:r w:rsidR="003B1111" w:rsidRPr="005C3EF2">
        <w:rPr>
          <w:rFonts w:ascii="Times New Roman" w:hAnsi="Times New Roman" w:cs="Times New Roman"/>
          <w:spacing w:val="-3"/>
          <w:sz w:val="24"/>
          <w:szCs w:val="24"/>
          <w:lang w:val="de-AT"/>
        </w:rPr>
        <w:t xml:space="preserve">. </w:t>
      </w:r>
      <w:r w:rsidRPr="00E95A22">
        <w:rPr>
          <w:rFonts w:ascii="Times New Roman" w:hAnsi="Times New Roman" w:cs="Times New Roman"/>
          <w:spacing w:val="-3"/>
          <w:sz w:val="24"/>
          <w:szCs w:val="24"/>
          <w:lang w:val="de-AT"/>
        </w:rPr>
        <w:t>Der Mangel an Kontinuität zeigt de</w:t>
      </w:r>
      <w:r w:rsidR="007B67AE">
        <w:rPr>
          <w:rFonts w:ascii="Times New Roman" w:hAnsi="Times New Roman" w:cs="Times New Roman"/>
          <w:spacing w:val="-3"/>
          <w:sz w:val="24"/>
          <w:szCs w:val="24"/>
          <w:lang w:val="de-AT"/>
        </w:rPr>
        <w:t>n Verlust oder das Fehlen von B</w:t>
      </w:r>
      <w:r>
        <w:rPr>
          <w:rFonts w:ascii="Times New Roman" w:hAnsi="Times New Roman" w:cs="Times New Roman"/>
          <w:spacing w:val="-3"/>
          <w:sz w:val="24"/>
          <w:szCs w:val="24"/>
          <w:lang w:val="de-AT"/>
        </w:rPr>
        <w:t>indungen, in der Zeit und im s</w:t>
      </w:r>
      <w:r w:rsidRPr="00E95A22">
        <w:rPr>
          <w:rFonts w:ascii="Times New Roman" w:hAnsi="Times New Roman" w:cs="Times New Roman"/>
          <w:spacing w:val="-3"/>
          <w:sz w:val="24"/>
          <w:szCs w:val="24"/>
          <w:lang w:val="de-AT"/>
        </w:rPr>
        <w:t xml:space="preserve">oziopolitischen Kontext, </w:t>
      </w:r>
      <w:r>
        <w:rPr>
          <w:rFonts w:ascii="Times New Roman" w:hAnsi="Times New Roman" w:cs="Times New Roman"/>
          <w:spacing w:val="-3"/>
          <w:sz w:val="24"/>
          <w:szCs w:val="24"/>
          <w:lang w:val="de-AT"/>
        </w:rPr>
        <w:t>der ein Volk ausmacht</w:t>
      </w:r>
      <w:r w:rsidR="003B1111" w:rsidRPr="00E95A22">
        <w:rPr>
          <w:rFonts w:ascii="Times New Roman" w:hAnsi="Times New Roman" w:cs="Times New Roman"/>
          <w:spacing w:val="-3"/>
          <w:sz w:val="24"/>
          <w:szCs w:val="24"/>
          <w:lang w:val="de-AT"/>
        </w:rPr>
        <w:t xml:space="preserve">. </w:t>
      </w:r>
      <w:r w:rsidR="0079551A">
        <w:rPr>
          <w:rFonts w:ascii="Times New Roman" w:hAnsi="Times New Roman" w:cs="Times New Roman"/>
          <w:spacing w:val="-3"/>
          <w:sz w:val="24"/>
          <w:szCs w:val="24"/>
          <w:lang w:val="de-AT"/>
        </w:rPr>
        <w:t>Das ist das</w:t>
      </w:r>
      <w:r w:rsidRPr="00C04BF9">
        <w:rPr>
          <w:rFonts w:ascii="Times New Roman" w:hAnsi="Times New Roman" w:cs="Times New Roman"/>
          <w:spacing w:val="-3"/>
          <w:sz w:val="24"/>
          <w:szCs w:val="24"/>
          <w:lang w:val="de-AT"/>
        </w:rPr>
        <w:t xml:space="preserve"> erste </w:t>
      </w:r>
      <w:r w:rsidR="0079551A">
        <w:rPr>
          <w:rFonts w:ascii="Times New Roman" w:hAnsi="Times New Roman" w:cs="Times New Roman"/>
          <w:spacing w:val="-3"/>
          <w:sz w:val="24"/>
          <w:szCs w:val="24"/>
          <w:lang w:val="de-AT"/>
        </w:rPr>
        <w:t>Merkmal</w:t>
      </w:r>
      <w:r w:rsidR="00C04BF9" w:rsidRPr="00C04BF9">
        <w:rPr>
          <w:rFonts w:ascii="Times New Roman" w:hAnsi="Times New Roman" w:cs="Times New Roman"/>
          <w:spacing w:val="-3"/>
          <w:sz w:val="24"/>
          <w:szCs w:val="24"/>
          <w:lang w:val="de-AT"/>
        </w:rPr>
        <w:t xml:space="preserve"> des Ge</w:t>
      </w:r>
      <w:r w:rsidR="00C04BF9">
        <w:rPr>
          <w:rFonts w:ascii="Times New Roman" w:hAnsi="Times New Roman" w:cs="Times New Roman"/>
          <w:spacing w:val="-3"/>
          <w:sz w:val="24"/>
          <w:szCs w:val="24"/>
          <w:lang w:val="de-AT"/>
        </w:rPr>
        <w:t>fühls nicht dazu zu gehören, des</w:t>
      </w:r>
      <w:r w:rsidR="00C04BF9" w:rsidRPr="00C04BF9">
        <w:rPr>
          <w:rFonts w:ascii="Times New Roman" w:hAnsi="Times New Roman" w:cs="Times New Roman"/>
          <w:spacing w:val="-3"/>
          <w:sz w:val="24"/>
          <w:szCs w:val="24"/>
          <w:lang w:val="de-AT"/>
        </w:rPr>
        <w:t xml:space="preserve"> Zustand</w:t>
      </w:r>
      <w:r w:rsidR="00C04BF9">
        <w:rPr>
          <w:rFonts w:ascii="Times New Roman" w:hAnsi="Times New Roman" w:cs="Times New Roman"/>
          <w:spacing w:val="-3"/>
          <w:sz w:val="24"/>
          <w:szCs w:val="24"/>
          <w:lang w:val="de-AT"/>
        </w:rPr>
        <w:t>s</w:t>
      </w:r>
      <w:r w:rsidR="00C04BF9" w:rsidRPr="00C04BF9">
        <w:rPr>
          <w:rFonts w:ascii="Times New Roman" w:hAnsi="Times New Roman" w:cs="Times New Roman"/>
          <w:spacing w:val="-3"/>
          <w:sz w:val="24"/>
          <w:szCs w:val="24"/>
          <w:lang w:val="de-AT"/>
        </w:rPr>
        <w:t xml:space="preserve"> der Waise</w:t>
      </w:r>
      <w:r w:rsidR="003B1111" w:rsidRPr="00C04BF9">
        <w:rPr>
          <w:rFonts w:ascii="Times New Roman" w:hAnsi="Times New Roman" w:cs="Times New Roman"/>
          <w:spacing w:val="-3"/>
          <w:sz w:val="24"/>
          <w:szCs w:val="24"/>
          <w:lang w:val="de-AT"/>
        </w:rPr>
        <w:t xml:space="preserve">. </w:t>
      </w:r>
      <w:r w:rsidR="00C04BF9">
        <w:rPr>
          <w:rFonts w:ascii="Times New Roman" w:hAnsi="Times New Roman" w:cs="Times New Roman"/>
          <w:spacing w:val="-3"/>
          <w:sz w:val="24"/>
          <w:szCs w:val="24"/>
          <w:lang w:val="de-AT"/>
        </w:rPr>
        <w:t>Aber es gibt davon auch andere</w:t>
      </w:r>
      <w:r w:rsidR="003B1111" w:rsidRPr="005C3EF2">
        <w:rPr>
          <w:rFonts w:ascii="Times New Roman" w:hAnsi="Times New Roman" w:cs="Times New Roman"/>
          <w:spacing w:val="-3"/>
          <w:sz w:val="24"/>
          <w:szCs w:val="24"/>
          <w:lang w:val="de-AT"/>
        </w:rPr>
        <w:t xml:space="preserve">. </w:t>
      </w:r>
      <w:r w:rsidR="00C04BF9">
        <w:rPr>
          <w:rFonts w:ascii="Times New Roman" w:hAnsi="Times New Roman" w:cs="Times New Roman"/>
          <w:spacing w:val="-3"/>
          <w:sz w:val="24"/>
          <w:szCs w:val="24"/>
          <w:lang w:val="de-AT"/>
        </w:rPr>
        <w:t>Mit dem Mangel an Kontinuität steigert sich auch die Entwurzelung</w:t>
      </w:r>
      <w:r w:rsidR="003B1111" w:rsidRPr="005C3EF2">
        <w:rPr>
          <w:rFonts w:ascii="Times New Roman" w:hAnsi="Times New Roman" w:cs="Times New Roman"/>
          <w:spacing w:val="-3"/>
          <w:sz w:val="24"/>
          <w:szCs w:val="24"/>
          <w:lang w:val="de-AT"/>
        </w:rPr>
        <w:t xml:space="preserve">. </w:t>
      </w:r>
      <w:r w:rsidR="00C04BF9">
        <w:rPr>
          <w:rFonts w:ascii="Times New Roman" w:hAnsi="Times New Roman" w:cs="Times New Roman"/>
          <w:spacing w:val="-3"/>
          <w:sz w:val="24"/>
          <w:szCs w:val="24"/>
          <w:lang w:val="de-AT"/>
        </w:rPr>
        <w:t>Wir können sie in drei Bereichen finden</w:t>
      </w:r>
      <w:r w:rsidR="0081095C" w:rsidRPr="005C3EF2">
        <w:rPr>
          <w:rFonts w:ascii="Times New Roman" w:hAnsi="Times New Roman" w:cs="Times New Roman"/>
          <w:spacing w:val="-3"/>
          <w:sz w:val="24"/>
          <w:szCs w:val="24"/>
          <w:lang w:val="de-AT"/>
        </w:rPr>
        <w:t>:</w:t>
      </w:r>
    </w:p>
    <w:p w:rsidR="00C5615C" w:rsidRPr="00AE3DE5" w:rsidRDefault="00C04BF9" w:rsidP="005F5828">
      <w:pPr>
        <w:widowControl w:val="0"/>
        <w:spacing w:after="120" w:line="240" w:lineRule="auto"/>
        <w:ind w:firstLine="567"/>
        <w:jc w:val="both"/>
        <w:rPr>
          <w:rFonts w:ascii="Times New Roman" w:hAnsi="Times New Roman" w:cs="Times New Roman"/>
          <w:spacing w:val="-3"/>
          <w:sz w:val="24"/>
          <w:szCs w:val="24"/>
          <w:lang w:val="de-AT"/>
        </w:rPr>
      </w:pPr>
      <w:r>
        <w:rPr>
          <w:rFonts w:ascii="Times New Roman" w:hAnsi="Times New Roman" w:cs="Times New Roman"/>
          <w:spacing w:val="-3"/>
          <w:sz w:val="24"/>
          <w:szCs w:val="24"/>
          <w:lang w:val="de-AT"/>
        </w:rPr>
        <w:t>Erstens</w:t>
      </w:r>
      <w:r w:rsidR="00C5615C" w:rsidRPr="005C3EF2">
        <w:rPr>
          <w:rFonts w:ascii="Times New Roman" w:hAnsi="Times New Roman" w:cs="Times New Roman"/>
          <w:spacing w:val="-3"/>
          <w:sz w:val="24"/>
          <w:szCs w:val="24"/>
          <w:lang w:val="de-AT"/>
        </w:rPr>
        <w:t>:</w:t>
      </w:r>
      <w:r w:rsidR="00160652" w:rsidRPr="005C3EF2">
        <w:rPr>
          <w:rFonts w:ascii="Times New Roman" w:hAnsi="Times New Roman" w:cs="Times New Roman"/>
          <w:spacing w:val="-3"/>
          <w:sz w:val="24"/>
          <w:szCs w:val="24"/>
          <w:lang w:val="de-AT"/>
        </w:rPr>
        <w:t xml:space="preserve"> </w:t>
      </w:r>
      <w:r>
        <w:rPr>
          <w:rFonts w:ascii="Times New Roman" w:hAnsi="Times New Roman" w:cs="Times New Roman"/>
          <w:spacing w:val="-3"/>
          <w:sz w:val="24"/>
          <w:szCs w:val="24"/>
          <w:lang w:val="de-AT"/>
        </w:rPr>
        <w:t>eine Entwurzelung räumlicher Art im allgemeinen Sinn</w:t>
      </w:r>
      <w:r w:rsidR="00FF4BD9" w:rsidRPr="005C3EF2">
        <w:rPr>
          <w:rFonts w:ascii="Times New Roman" w:hAnsi="Times New Roman" w:cs="Times New Roman"/>
          <w:spacing w:val="-3"/>
          <w:sz w:val="24"/>
          <w:szCs w:val="24"/>
          <w:lang w:val="de-AT"/>
        </w:rPr>
        <w:t xml:space="preserve">. </w:t>
      </w:r>
      <w:r w:rsidRPr="00A10EB7">
        <w:rPr>
          <w:rFonts w:ascii="Times New Roman" w:hAnsi="Times New Roman" w:cs="Times New Roman"/>
          <w:spacing w:val="-3"/>
          <w:sz w:val="24"/>
          <w:szCs w:val="24"/>
          <w:lang w:val="de-AT"/>
        </w:rPr>
        <w:t xml:space="preserve">Es ist nicht mehr so leicht, seine Identität aufzubauen, </w:t>
      </w:r>
      <w:r w:rsidR="00A10EB7" w:rsidRPr="00A10EB7">
        <w:rPr>
          <w:rFonts w:ascii="Times New Roman" w:hAnsi="Times New Roman" w:cs="Times New Roman"/>
          <w:spacing w:val="-3"/>
          <w:sz w:val="24"/>
          <w:szCs w:val="24"/>
          <w:lang w:val="de-AT"/>
        </w:rPr>
        <w:t xml:space="preserve">indem man sich mit einem </w:t>
      </w:r>
      <w:r w:rsidR="00A10EB7">
        <w:rPr>
          <w:rFonts w:ascii="Times New Roman" w:hAnsi="Times New Roman" w:cs="Times New Roman"/>
          <w:i/>
          <w:spacing w:val="-3"/>
          <w:sz w:val="24"/>
          <w:szCs w:val="24"/>
          <w:lang w:val="de-AT"/>
        </w:rPr>
        <w:t>Ort</w:t>
      </w:r>
      <w:r w:rsidR="00A10EB7">
        <w:rPr>
          <w:rFonts w:ascii="Times New Roman" w:hAnsi="Times New Roman" w:cs="Times New Roman"/>
          <w:spacing w:val="-3"/>
          <w:sz w:val="24"/>
          <w:szCs w:val="24"/>
          <w:lang w:val="de-AT"/>
        </w:rPr>
        <w:t xml:space="preserve"> identifiziert</w:t>
      </w:r>
      <w:r w:rsidR="00FF4BD9" w:rsidRPr="00A10EB7">
        <w:rPr>
          <w:rFonts w:ascii="Times New Roman" w:hAnsi="Times New Roman" w:cs="Times New Roman"/>
          <w:spacing w:val="-3"/>
          <w:sz w:val="24"/>
          <w:szCs w:val="24"/>
          <w:lang w:val="de-AT"/>
        </w:rPr>
        <w:t xml:space="preserve">. </w:t>
      </w:r>
      <w:r w:rsidR="00A10EB7" w:rsidRPr="00A10EB7">
        <w:rPr>
          <w:rFonts w:ascii="Times New Roman" w:hAnsi="Times New Roman" w:cs="Times New Roman"/>
          <w:spacing w:val="-3"/>
          <w:sz w:val="24"/>
          <w:szCs w:val="24"/>
          <w:lang w:val="de-AT"/>
        </w:rPr>
        <w:t>Die Stadt drin</w:t>
      </w:r>
      <w:r w:rsidR="0079551A">
        <w:rPr>
          <w:rFonts w:ascii="Times New Roman" w:hAnsi="Times New Roman" w:cs="Times New Roman"/>
          <w:spacing w:val="-3"/>
          <w:sz w:val="24"/>
          <w:szCs w:val="24"/>
          <w:lang w:val="de-AT"/>
        </w:rPr>
        <w:t>g</w:t>
      </w:r>
      <w:r w:rsidR="00A10EB7" w:rsidRPr="00A10EB7">
        <w:rPr>
          <w:rFonts w:ascii="Times New Roman" w:hAnsi="Times New Roman" w:cs="Times New Roman"/>
          <w:spacing w:val="-3"/>
          <w:sz w:val="24"/>
          <w:szCs w:val="24"/>
          <w:lang w:val="de-AT"/>
        </w:rPr>
        <w:t xml:space="preserve">t in das </w:t>
      </w:r>
      <w:r w:rsidR="00A10EB7" w:rsidRPr="00A10EB7">
        <w:rPr>
          <w:rFonts w:ascii="Times New Roman" w:hAnsi="Times New Roman" w:cs="Times New Roman"/>
          <w:i/>
          <w:spacing w:val="-3"/>
          <w:sz w:val="24"/>
          <w:szCs w:val="24"/>
          <w:lang w:val="de-AT"/>
        </w:rPr>
        <w:t>Viertel</w:t>
      </w:r>
      <w:r w:rsidR="00FF4BD9" w:rsidRPr="00A10EB7">
        <w:rPr>
          <w:rFonts w:ascii="Times New Roman" w:hAnsi="Times New Roman" w:cs="Times New Roman"/>
          <w:spacing w:val="-3"/>
          <w:sz w:val="24"/>
          <w:szCs w:val="24"/>
          <w:lang w:val="de-AT"/>
        </w:rPr>
        <w:t xml:space="preserve"> e</w:t>
      </w:r>
      <w:r w:rsidR="00A10EB7" w:rsidRPr="00A10EB7">
        <w:rPr>
          <w:rFonts w:ascii="Times New Roman" w:hAnsi="Times New Roman" w:cs="Times New Roman"/>
          <w:spacing w:val="-3"/>
          <w:sz w:val="24"/>
          <w:szCs w:val="24"/>
          <w:lang w:val="de-AT"/>
        </w:rPr>
        <w:t xml:space="preserve">in und lässt </w:t>
      </w:r>
      <w:r w:rsidR="0079551A">
        <w:rPr>
          <w:rFonts w:ascii="Times New Roman" w:hAnsi="Times New Roman" w:cs="Times New Roman"/>
          <w:spacing w:val="-3"/>
          <w:sz w:val="24"/>
          <w:szCs w:val="24"/>
          <w:lang w:val="de-AT"/>
        </w:rPr>
        <w:t xml:space="preserve">es </w:t>
      </w:r>
      <w:r w:rsidR="00A10EB7" w:rsidRPr="00A10EB7">
        <w:rPr>
          <w:rFonts w:ascii="Times New Roman" w:hAnsi="Times New Roman" w:cs="Times New Roman"/>
          <w:spacing w:val="-3"/>
          <w:sz w:val="24"/>
          <w:szCs w:val="24"/>
          <w:lang w:val="de-AT"/>
        </w:rPr>
        <w:t>von innen platzen</w:t>
      </w:r>
      <w:r w:rsidR="00FF4BD9" w:rsidRPr="00A10EB7">
        <w:rPr>
          <w:rFonts w:ascii="Times New Roman" w:hAnsi="Times New Roman" w:cs="Times New Roman"/>
          <w:spacing w:val="-3"/>
          <w:sz w:val="24"/>
          <w:szCs w:val="24"/>
          <w:lang w:val="de-AT"/>
        </w:rPr>
        <w:t xml:space="preserve">. </w:t>
      </w:r>
      <w:r w:rsidR="00A10EB7" w:rsidRPr="00A10EB7">
        <w:rPr>
          <w:rFonts w:ascii="Times New Roman" w:hAnsi="Times New Roman" w:cs="Times New Roman"/>
          <w:spacing w:val="-3"/>
          <w:sz w:val="24"/>
          <w:szCs w:val="24"/>
          <w:lang w:val="de-AT"/>
        </w:rPr>
        <w:t>Mehr noch</w:t>
      </w:r>
      <w:r w:rsidR="00FF4BD9" w:rsidRPr="00A10EB7">
        <w:rPr>
          <w:rFonts w:ascii="Times New Roman" w:hAnsi="Times New Roman" w:cs="Times New Roman"/>
          <w:spacing w:val="-3"/>
          <w:sz w:val="24"/>
          <w:szCs w:val="24"/>
          <w:lang w:val="de-AT"/>
        </w:rPr>
        <w:t xml:space="preserve">: </w:t>
      </w:r>
      <w:r w:rsidR="00A10EB7" w:rsidRPr="00A10EB7">
        <w:rPr>
          <w:rFonts w:ascii="Times New Roman" w:hAnsi="Times New Roman" w:cs="Times New Roman"/>
          <w:spacing w:val="-3"/>
          <w:sz w:val="24"/>
          <w:szCs w:val="24"/>
          <w:lang w:val="de-AT"/>
        </w:rPr>
        <w:t xml:space="preserve">Die </w:t>
      </w:r>
      <w:r w:rsidR="00FF4BD9" w:rsidRPr="00A10EB7">
        <w:rPr>
          <w:rFonts w:ascii="Times New Roman" w:hAnsi="Times New Roman" w:cs="Times New Roman"/>
          <w:i/>
          <w:spacing w:val="-3"/>
          <w:sz w:val="24"/>
          <w:szCs w:val="24"/>
          <w:lang w:val="de-AT"/>
        </w:rPr>
        <w:t>glob</w:t>
      </w:r>
      <w:r w:rsidR="001C31D0" w:rsidRPr="00A10EB7">
        <w:rPr>
          <w:rFonts w:ascii="Times New Roman" w:hAnsi="Times New Roman" w:cs="Times New Roman"/>
          <w:i/>
          <w:spacing w:val="-3"/>
          <w:sz w:val="24"/>
          <w:szCs w:val="24"/>
          <w:lang w:val="de-AT"/>
        </w:rPr>
        <w:t>a</w:t>
      </w:r>
      <w:r w:rsidR="00FF4BD9" w:rsidRPr="00A10EB7">
        <w:rPr>
          <w:rFonts w:ascii="Times New Roman" w:hAnsi="Times New Roman" w:cs="Times New Roman"/>
          <w:i/>
          <w:spacing w:val="-3"/>
          <w:sz w:val="24"/>
          <w:szCs w:val="24"/>
          <w:lang w:val="de-AT"/>
        </w:rPr>
        <w:t>le</w:t>
      </w:r>
      <w:r w:rsidR="00A10EB7" w:rsidRPr="00A10EB7">
        <w:rPr>
          <w:rFonts w:ascii="Times New Roman" w:hAnsi="Times New Roman" w:cs="Times New Roman"/>
          <w:i/>
          <w:spacing w:val="-3"/>
          <w:sz w:val="24"/>
          <w:szCs w:val="24"/>
          <w:lang w:val="de-AT"/>
        </w:rPr>
        <w:t xml:space="preserve"> Stadt</w:t>
      </w:r>
      <w:r w:rsidR="0079551A">
        <w:rPr>
          <w:rFonts w:ascii="Times New Roman" w:hAnsi="Times New Roman" w:cs="Times New Roman"/>
          <w:spacing w:val="-3"/>
          <w:sz w:val="24"/>
          <w:szCs w:val="24"/>
          <w:lang w:val="de-AT"/>
        </w:rPr>
        <w:t>, reprä</w:t>
      </w:r>
      <w:r w:rsidR="00FF4BD9" w:rsidRPr="00A10EB7">
        <w:rPr>
          <w:rFonts w:ascii="Times New Roman" w:hAnsi="Times New Roman" w:cs="Times New Roman"/>
          <w:spacing w:val="-3"/>
          <w:sz w:val="24"/>
          <w:szCs w:val="24"/>
          <w:lang w:val="de-AT"/>
        </w:rPr>
        <w:t>sent</w:t>
      </w:r>
      <w:r w:rsidR="00A10EB7" w:rsidRPr="00A10EB7">
        <w:rPr>
          <w:rFonts w:ascii="Times New Roman" w:hAnsi="Times New Roman" w:cs="Times New Roman"/>
          <w:spacing w:val="-3"/>
          <w:sz w:val="24"/>
          <w:szCs w:val="24"/>
          <w:lang w:val="de-AT"/>
        </w:rPr>
        <w:t>iert durch die Ketten der großen Warenhäuser, die Ernährungsgewohnheiten, die Allgegenwart der Massenkommunikationsmittel, das dur</w:t>
      </w:r>
      <w:r w:rsidR="00A10EB7">
        <w:rPr>
          <w:rFonts w:ascii="Times New Roman" w:hAnsi="Times New Roman" w:cs="Times New Roman"/>
          <w:spacing w:val="-3"/>
          <w:sz w:val="24"/>
          <w:szCs w:val="24"/>
          <w:lang w:val="de-AT"/>
        </w:rPr>
        <w:t>ch die Sprache und die brutale Unternehmensk</w:t>
      </w:r>
      <w:r w:rsidR="00A10EB7" w:rsidRPr="00A10EB7">
        <w:rPr>
          <w:rFonts w:ascii="Times New Roman" w:hAnsi="Times New Roman" w:cs="Times New Roman"/>
          <w:spacing w:val="-3"/>
          <w:sz w:val="24"/>
          <w:szCs w:val="24"/>
          <w:lang w:val="de-AT"/>
        </w:rPr>
        <w:t>ultur</w:t>
      </w:r>
      <w:r w:rsidR="001C31D0" w:rsidRPr="00A10EB7">
        <w:rPr>
          <w:rFonts w:ascii="Times New Roman" w:hAnsi="Times New Roman" w:cs="Times New Roman"/>
          <w:spacing w:val="-3"/>
          <w:sz w:val="24"/>
          <w:szCs w:val="24"/>
          <w:lang w:val="de-AT"/>
        </w:rPr>
        <w:t xml:space="preserve"> </w:t>
      </w:r>
      <w:r w:rsidR="00A10EB7">
        <w:rPr>
          <w:rFonts w:ascii="Times New Roman" w:hAnsi="Times New Roman" w:cs="Times New Roman"/>
          <w:spacing w:val="-3"/>
          <w:sz w:val="24"/>
          <w:szCs w:val="24"/>
          <w:lang w:val="de-AT"/>
        </w:rPr>
        <w:t xml:space="preserve">ausgedrückte Denken, ersetzt die </w:t>
      </w:r>
      <w:r w:rsidR="00A10EB7">
        <w:rPr>
          <w:rFonts w:ascii="Times New Roman" w:hAnsi="Times New Roman" w:cs="Times New Roman"/>
          <w:i/>
          <w:spacing w:val="-3"/>
          <w:sz w:val="24"/>
          <w:szCs w:val="24"/>
          <w:lang w:val="de-AT"/>
        </w:rPr>
        <w:t>lok</w:t>
      </w:r>
      <w:r w:rsidR="001C31D0" w:rsidRPr="00A10EB7">
        <w:rPr>
          <w:rFonts w:ascii="Times New Roman" w:hAnsi="Times New Roman" w:cs="Times New Roman"/>
          <w:i/>
          <w:spacing w:val="-3"/>
          <w:sz w:val="24"/>
          <w:szCs w:val="24"/>
          <w:lang w:val="de-AT"/>
        </w:rPr>
        <w:t>ale</w:t>
      </w:r>
      <w:r w:rsidR="00A10EB7">
        <w:rPr>
          <w:rFonts w:ascii="Times New Roman" w:hAnsi="Times New Roman" w:cs="Times New Roman"/>
          <w:i/>
          <w:spacing w:val="-3"/>
          <w:sz w:val="24"/>
          <w:szCs w:val="24"/>
          <w:lang w:val="de-AT"/>
        </w:rPr>
        <w:t xml:space="preserve"> Stadt</w:t>
      </w:r>
      <w:r w:rsidR="001C31D0" w:rsidRPr="00A10EB7">
        <w:rPr>
          <w:rFonts w:ascii="Times New Roman" w:hAnsi="Times New Roman" w:cs="Times New Roman"/>
          <w:spacing w:val="-3"/>
          <w:sz w:val="24"/>
          <w:szCs w:val="24"/>
          <w:lang w:val="de-AT"/>
        </w:rPr>
        <w:t xml:space="preserve">. </w:t>
      </w:r>
      <w:r w:rsidR="00A10EB7">
        <w:rPr>
          <w:rFonts w:ascii="Times New Roman" w:hAnsi="Times New Roman" w:cs="Times New Roman"/>
          <w:spacing w:val="-3"/>
          <w:sz w:val="24"/>
          <w:szCs w:val="24"/>
          <w:lang w:val="de-AT"/>
        </w:rPr>
        <w:t xml:space="preserve">Von deren </w:t>
      </w:r>
      <w:r w:rsidR="00A10EB7">
        <w:rPr>
          <w:rFonts w:ascii="Times New Roman" w:hAnsi="Times New Roman" w:cs="Times New Roman"/>
          <w:spacing w:val="-3"/>
          <w:sz w:val="24"/>
          <w:szCs w:val="24"/>
          <w:lang w:val="de-AT"/>
        </w:rPr>
        <w:lastRenderedPageBreak/>
        <w:t xml:space="preserve">gesellschaftlicher Wirklichkeit sind kaum einige für die </w:t>
      </w:r>
      <w:proofErr w:type="spellStart"/>
      <w:r w:rsidR="00A10EB7">
        <w:rPr>
          <w:rFonts w:ascii="Times New Roman" w:hAnsi="Times New Roman" w:cs="Times New Roman"/>
          <w:spacing w:val="-3"/>
          <w:sz w:val="24"/>
          <w:szCs w:val="24"/>
          <w:lang w:val="de-AT"/>
        </w:rPr>
        <w:t>Außernwelt</w:t>
      </w:r>
      <w:proofErr w:type="spellEnd"/>
      <w:r w:rsidR="00A10EB7">
        <w:rPr>
          <w:rFonts w:ascii="Times New Roman" w:hAnsi="Times New Roman" w:cs="Times New Roman"/>
          <w:spacing w:val="-3"/>
          <w:sz w:val="24"/>
          <w:szCs w:val="24"/>
          <w:lang w:val="de-AT"/>
        </w:rPr>
        <w:t xml:space="preserve"> lächerliche Bruchstücke vorhanden, </w:t>
      </w:r>
      <w:r w:rsidR="003B3850">
        <w:rPr>
          <w:rFonts w:ascii="Times New Roman" w:hAnsi="Times New Roman" w:cs="Times New Roman"/>
          <w:spacing w:val="-3"/>
          <w:sz w:val="24"/>
          <w:szCs w:val="24"/>
          <w:lang w:val="de-AT"/>
        </w:rPr>
        <w:t xml:space="preserve">die die tragische Realität schlecht verbergen </w:t>
      </w:r>
      <w:r w:rsidR="00744E93" w:rsidRPr="005C3EF2">
        <w:rPr>
          <w:rFonts w:ascii="Times New Roman" w:hAnsi="Times New Roman" w:cs="Times New Roman"/>
          <w:spacing w:val="-3"/>
          <w:sz w:val="24"/>
          <w:szCs w:val="24"/>
          <w:lang w:val="de-AT"/>
        </w:rPr>
        <w:t xml:space="preserve">– </w:t>
      </w:r>
      <w:r w:rsidR="003B3850">
        <w:rPr>
          <w:rFonts w:ascii="Times New Roman" w:hAnsi="Times New Roman" w:cs="Times New Roman"/>
          <w:spacing w:val="-3"/>
          <w:sz w:val="24"/>
          <w:szCs w:val="24"/>
          <w:lang w:val="de-AT"/>
        </w:rPr>
        <w:t>die auch globalisiert ist</w:t>
      </w:r>
      <w:r w:rsidR="00744E93" w:rsidRPr="005C3EF2">
        <w:rPr>
          <w:rFonts w:ascii="Times New Roman" w:hAnsi="Times New Roman" w:cs="Times New Roman"/>
          <w:spacing w:val="-3"/>
          <w:sz w:val="24"/>
          <w:szCs w:val="24"/>
          <w:lang w:val="de-AT"/>
        </w:rPr>
        <w:t>! –</w:t>
      </w:r>
      <w:r w:rsidR="003B3850">
        <w:rPr>
          <w:rFonts w:ascii="Times New Roman" w:hAnsi="Times New Roman" w:cs="Times New Roman"/>
          <w:spacing w:val="-3"/>
          <w:sz w:val="24"/>
          <w:szCs w:val="24"/>
          <w:lang w:val="de-AT"/>
        </w:rPr>
        <w:t>, von Leuten, die auf der Straße schlafen, von ausgebeuteten und unter Drogen stehenden Kindern, von Gewalt und Ausgrenzung.</w:t>
      </w:r>
      <w:r w:rsidR="00744E93" w:rsidRPr="005C3EF2">
        <w:rPr>
          <w:rFonts w:ascii="Times New Roman" w:hAnsi="Times New Roman" w:cs="Times New Roman"/>
          <w:spacing w:val="-3"/>
          <w:sz w:val="24"/>
          <w:szCs w:val="24"/>
          <w:lang w:val="de-AT"/>
        </w:rPr>
        <w:t xml:space="preserve"> </w:t>
      </w:r>
      <w:r w:rsidR="0079551A">
        <w:rPr>
          <w:rFonts w:ascii="Times New Roman" w:hAnsi="Times New Roman" w:cs="Times New Roman"/>
          <w:spacing w:val="-3"/>
          <w:sz w:val="24"/>
          <w:szCs w:val="24"/>
          <w:lang w:val="de-AT"/>
        </w:rPr>
        <w:t>Die persönliche Identität</w:t>
      </w:r>
      <w:r w:rsidR="003B3850" w:rsidRPr="00AE3DE5">
        <w:rPr>
          <w:rFonts w:ascii="Times New Roman" w:hAnsi="Times New Roman" w:cs="Times New Roman"/>
          <w:spacing w:val="-3"/>
          <w:sz w:val="24"/>
          <w:szCs w:val="24"/>
          <w:lang w:val="de-AT"/>
        </w:rPr>
        <w:t xml:space="preserve"> wie die kollektive Identität spüren dieses Auseinanderbrechen der Räume </w:t>
      </w:r>
      <w:r w:rsidR="00AE3DE5" w:rsidRPr="00AE3DE5">
        <w:rPr>
          <w:rFonts w:ascii="Times New Roman" w:hAnsi="Times New Roman" w:cs="Times New Roman"/>
          <w:spacing w:val="-3"/>
          <w:sz w:val="24"/>
          <w:szCs w:val="24"/>
          <w:lang w:val="de-AT"/>
        </w:rPr>
        <w:t>lebhaft</w:t>
      </w:r>
      <w:r w:rsidR="00744E93" w:rsidRPr="00AE3DE5">
        <w:rPr>
          <w:rFonts w:ascii="Times New Roman" w:hAnsi="Times New Roman" w:cs="Times New Roman"/>
          <w:spacing w:val="-3"/>
          <w:sz w:val="24"/>
          <w:szCs w:val="24"/>
          <w:lang w:val="de-AT"/>
        </w:rPr>
        <w:t xml:space="preserve">: </w:t>
      </w:r>
      <w:r w:rsidR="00AE3DE5" w:rsidRPr="00AE3DE5">
        <w:rPr>
          <w:rFonts w:ascii="Times New Roman" w:hAnsi="Times New Roman" w:cs="Times New Roman"/>
          <w:spacing w:val="-3"/>
          <w:sz w:val="24"/>
          <w:szCs w:val="24"/>
          <w:lang w:val="de-AT"/>
        </w:rPr>
        <w:t xml:space="preserve">Das Konzept des </w:t>
      </w:r>
      <w:r w:rsidR="00AE3DE5" w:rsidRPr="00AE3DE5">
        <w:rPr>
          <w:rFonts w:ascii="Times New Roman" w:hAnsi="Times New Roman" w:cs="Times New Roman"/>
          <w:i/>
          <w:spacing w:val="-3"/>
          <w:sz w:val="24"/>
          <w:szCs w:val="24"/>
          <w:lang w:val="de-AT"/>
        </w:rPr>
        <w:t>Volkes</w:t>
      </w:r>
      <w:r w:rsidR="00AE3DE5">
        <w:rPr>
          <w:rFonts w:ascii="Times New Roman" w:hAnsi="Times New Roman" w:cs="Times New Roman"/>
          <w:spacing w:val="-3"/>
          <w:sz w:val="24"/>
          <w:szCs w:val="24"/>
          <w:lang w:val="de-AT"/>
        </w:rPr>
        <w:t xml:space="preserve"> wird in der aktuellen Dynamik der Fragmentierung und Zersplitterung der menschlichen Gruppen immer mehr des Inhalts entleert</w:t>
      </w:r>
      <w:r w:rsidR="00236F4B" w:rsidRPr="00AE3DE5">
        <w:rPr>
          <w:rFonts w:ascii="Times New Roman" w:hAnsi="Times New Roman" w:cs="Times New Roman"/>
          <w:spacing w:val="-3"/>
          <w:sz w:val="24"/>
          <w:szCs w:val="24"/>
          <w:lang w:val="de-AT"/>
        </w:rPr>
        <w:t xml:space="preserve">. </w:t>
      </w:r>
      <w:r w:rsidR="00AE3DE5" w:rsidRPr="00AE3DE5">
        <w:rPr>
          <w:rFonts w:ascii="Times New Roman" w:hAnsi="Times New Roman" w:cs="Times New Roman"/>
          <w:spacing w:val="-3"/>
          <w:sz w:val="24"/>
          <w:szCs w:val="24"/>
          <w:lang w:val="de-AT"/>
        </w:rPr>
        <w:t>Die Stadt verliert nach und nach die Fähigkeit, Personen und Gruppen eine Identität zu geben, weil sie sich, wie es vor einigen Jahren ein französischer Anthropologe aufgezeigt hat, mit Nicht-Orten</w:t>
      </w:r>
      <w:r w:rsidR="00AE3DE5">
        <w:rPr>
          <w:rFonts w:ascii="Times New Roman" w:hAnsi="Times New Roman" w:cs="Times New Roman"/>
          <w:spacing w:val="-3"/>
          <w:sz w:val="24"/>
          <w:szCs w:val="24"/>
          <w:lang w:val="de-AT"/>
        </w:rPr>
        <w:t xml:space="preserve"> ausstattet</w:t>
      </w:r>
      <w:r w:rsidR="00AE3DE5" w:rsidRPr="00AE3DE5">
        <w:rPr>
          <w:rFonts w:ascii="Times New Roman" w:hAnsi="Times New Roman" w:cs="Times New Roman"/>
          <w:spacing w:val="-3"/>
          <w:sz w:val="24"/>
          <w:szCs w:val="24"/>
          <w:lang w:val="de-AT"/>
        </w:rPr>
        <w:t>,</w:t>
      </w:r>
      <w:r w:rsidR="00AE3DE5">
        <w:rPr>
          <w:rFonts w:ascii="Times New Roman" w:hAnsi="Times New Roman" w:cs="Times New Roman"/>
          <w:spacing w:val="-3"/>
          <w:sz w:val="24"/>
          <w:szCs w:val="24"/>
          <w:lang w:val="de-AT"/>
        </w:rPr>
        <w:t xml:space="preserve"> mit leeren Räumen, d</w:t>
      </w:r>
      <w:r w:rsidR="00AE3DE5" w:rsidRPr="00AE3DE5">
        <w:rPr>
          <w:rFonts w:ascii="Times New Roman" w:hAnsi="Times New Roman" w:cs="Times New Roman"/>
          <w:spacing w:val="-3"/>
          <w:sz w:val="24"/>
          <w:szCs w:val="24"/>
          <w:lang w:val="de-AT"/>
        </w:rPr>
        <w:t xml:space="preserve">ie einzig </w:t>
      </w:r>
      <w:r w:rsidR="00AE3DE5">
        <w:rPr>
          <w:rFonts w:ascii="Times New Roman" w:hAnsi="Times New Roman" w:cs="Times New Roman"/>
          <w:spacing w:val="-3"/>
          <w:sz w:val="24"/>
          <w:szCs w:val="24"/>
          <w:lang w:val="de-AT"/>
        </w:rPr>
        <w:t xml:space="preserve">instrumentalem Denken </w:t>
      </w:r>
      <w:r w:rsidR="00F81F9C">
        <w:rPr>
          <w:rFonts w:ascii="Times New Roman" w:hAnsi="Times New Roman" w:cs="Times New Roman"/>
          <w:spacing w:val="-3"/>
          <w:sz w:val="24"/>
          <w:szCs w:val="24"/>
          <w:lang w:val="de-AT"/>
        </w:rPr>
        <w:t>(Fu</w:t>
      </w:r>
      <w:r w:rsidR="00236F4B" w:rsidRPr="00AE3DE5">
        <w:rPr>
          <w:rFonts w:ascii="Times New Roman" w:hAnsi="Times New Roman" w:cs="Times New Roman"/>
          <w:spacing w:val="-3"/>
          <w:sz w:val="24"/>
          <w:szCs w:val="24"/>
          <w:lang w:val="de-AT"/>
        </w:rPr>
        <w:t>n</w:t>
      </w:r>
      <w:r w:rsidR="00F81F9C">
        <w:rPr>
          <w:rFonts w:ascii="Times New Roman" w:hAnsi="Times New Roman" w:cs="Times New Roman"/>
          <w:spacing w:val="-3"/>
          <w:sz w:val="24"/>
          <w:szCs w:val="24"/>
          <w:lang w:val="de-AT"/>
        </w:rPr>
        <w:t>ktion</w:t>
      </w:r>
      <w:r w:rsidR="00236F4B" w:rsidRPr="00AE3DE5">
        <w:rPr>
          <w:rFonts w:ascii="Times New Roman" w:hAnsi="Times New Roman" w:cs="Times New Roman"/>
          <w:spacing w:val="-3"/>
          <w:sz w:val="24"/>
          <w:szCs w:val="24"/>
          <w:lang w:val="de-AT"/>
        </w:rPr>
        <w:t>alit</w:t>
      </w:r>
      <w:r w:rsidR="00F81F9C">
        <w:rPr>
          <w:rFonts w:ascii="Times New Roman" w:hAnsi="Times New Roman" w:cs="Times New Roman"/>
          <w:spacing w:val="-3"/>
          <w:sz w:val="24"/>
          <w:szCs w:val="24"/>
          <w:lang w:val="de-AT"/>
        </w:rPr>
        <w:t>ät</w:t>
      </w:r>
      <w:r w:rsidR="00236F4B" w:rsidRPr="00AE3DE5">
        <w:rPr>
          <w:rFonts w:ascii="Times New Roman" w:hAnsi="Times New Roman" w:cs="Times New Roman"/>
          <w:spacing w:val="-3"/>
          <w:sz w:val="24"/>
          <w:szCs w:val="24"/>
          <w:lang w:val="de-AT"/>
        </w:rPr>
        <w:t xml:space="preserve">, </w:t>
      </w:r>
      <w:proofErr w:type="spellStart"/>
      <w:r w:rsidR="00236F4B" w:rsidRPr="00AE3DE5">
        <w:rPr>
          <w:rFonts w:ascii="Times New Roman" w:hAnsi="Times New Roman" w:cs="Times New Roman"/>
          <w:i/>
          <w:spacing w:val="-3"/>
          <w:sz w:val="24"/>
          <w:szCs w:val="24"/>
          <w:lang w:val="de-AT"/>
        </w:rPr>
        <w:t>marketing</w:t>
      </w:r>
      <w:proofErr w:type="spellEnd"/>
      <w:r w:rsidR="00236F4B" w:rsidRPr="00AE3DE5">
        <w:rPr>
          <w:rFonts w:ascii="Times New Roman" w:hAnsi="Times New Roman" w:cs="Times New Roman"/>
          <w:spacing w:val="-3"/>
          <w:sz w:val="24"/>
          <w:szCs w:val="24"/>
          <w:lang w:val="de-AT"/>
        </w:rPr>
        <w:t xml:space="preserve">) </w:t>
      </w:r>
      <w:r w:rsidR="007B67AE">
        <w:rPr>
          <w:rFonts w:ascii="Times New Roman" w:hAnsi="Times New Roman" w:cs="Times New Roman"/>
          <w:spacing w:val="-3"/>
          <w:sz w:val="24"/>
          <w:szCs w:val="24"/>
          <w:lang w:val="de-AT"/>
        </w:rPr>
        <w:t xml:space="preserve">unterworfen sind </w:t>
      </w:r>
      <w:r w:rsidR="00F81F9C">
        <w:rPr>
          <w:rFonts w:ascii="Times New Roman" w:hAnsi="Times New Roman" w:cs="Times New Roman"/>
          <w:spacing w:val="-3"/>
          <w:sz w:val="24"/>
          <w:szCs w:val="24"/>
          <w:lang w:val="de-AT"/>
        </w:rPr>
        <w:t>und ohne Symbole und Zeichen, die geeignet sind, zur Bildung einer gemeinschaftlichen Identität beizutragen</w:t>
      </w:r>
      <w:r w:rsidR="00236F4B" w:rsidRPr="00AE3DE5">
        <w:rPr>
          <w:rFonts w:ascii="Times New Roman" w:hAnsi="Times New Roman" w:cs="Times New Roman"/>
          <w:spacing w:val="-3"/>
          <w:sz w:val="24"/>
          <w:szCs w:val="24"/>
          <w:lang w:val="de-AT"/>
        </w:rPr>
        <w:t xml:space="preserve">. </w:t>
      </w:r>
    </w:p>
    <w:p w:rsidR="004E3C8A" w:rsidRPr="00DD5D79" w:rsidRDefault="00C71C0C" w:rsidP="005F5828">
      <w:pPr>
        <w:widowControl w:val="0"/>
        <w:spacing w:line="240" w:lineRule="auto"/>
        <w:ind w:firstLine="567"/>
        <w:jc w:val="both"/>
        <w:rPr>
          <w:rFonts w:ascii="Times New Roman" w:hAnsi="Times New Roman" w:cs="Times New Roman"/>
          <w:spacing w:val="-3"/>
          <w:sz w:val="24"/>
          <w:szCs w:val="24"/>
          <w:lang w:val="de-AT"/>
        </w:rPr>
      </w:pPr>
      <w:r w:rsidRPr="00DD5D79">
        <w:rPr>
          <w:rFonts w:ascii="Times New Roman" w:hAnsi="Times New Roman" w:cs="Times New Roman"/>
          <w:spacing w:val="-3"/>
          <w:sz w:val="24"/>
          <w:szCs w:val="24"/>
          <w:lang w:val="de-AT"/>
        </w:rPr>
        <w:t xml:space="preserve">Und so geht die </w:t>
      </w:r>
      <w:r w:rsidRPr="00DD5D79">
        <w:rPr>
          <w:rFonts w:ascii="Times New Roman" w:hAnsi="Times New Roman" w:cs="Times New Roman"/>
          <w:i/>
          <w:spacing w:val="-3"/>
          <w:sz w:val="24"/>
          <w:szCs w:val="24"/>
          <w:lang w:val="de-AT"/>
        </w:rPr>
        <w:t>räumliche</w:t>
      </w:r>
      <w:r w:rsidRPr="00DD5D79">
        <w:rPr>
          <w:rFonts w:ascii="Times New Roman" w:hAnsi="Times New Roman" w:cs="Times New Roman"/>
          <w:spacing w:val="-3"/>
          <w:sz w:val="24"/>
          <w:szCs w:val="24"/>
          <w:lang w:val="de-AT"/>
        </w:rPr>
        <w:t xml:space="preserve"> Entwurzelung Hand in Hand mit den zwei anderen Formen der Entwurzelung</w:t>
      </w:r>
      <w:r w:rsidR="006001BB" w:rsidRPr="00DD5D79">
        <w:rPr>
          <w:rFonts w:ascii="Times New Roman" w:hAnsi="Times New Roman" w:cs="Times New Roman"/>
          <w:spacing w:val="-3"/>
          <w:sz w:val="24"/>
          <w:szCs w:val="24"/>
          <w:lang w:val="de-AT"/>
        </w:rPr>
        <w:t xml:space="preserve">: </w:t>
      </w:r>
      <w:r w:rsidRPr="00DD5D79">
        <w:rPr>
          <w:rFonts w:ascii="Times New Roman" w:hAnsi="Times New Roman" w:cs="Times New Roman"/>
          <w:spacing w:val="-3"/>
          <w:sz w:val="24"/>
          <w:szCs w:val="24"/>
          <w:lang w:val="de-AT"/>
        </w:rPr>
        <w:t xml:space="preserve">der existenziellen und der </w:t>
      </w:r>
      <w:r w:rsidR="004E3C8A" w:rsidRPr="00DD5D79">
        <w:rPr>
          <w:rFonts w:ascii="Times New Roman" w:hAnsi="Times New Roman" w:cs="Times New Roman"/>
          <w:spacing w:val="-3"/>
          <w:sz w:val="24"/>
          <w:szCs w:val="24"/>
          <w:lang w:val="de-AT"/>
        </w:rPr>
        <w:t>spiritu</w:t>
      </w:r>
      <w:r w:rsidR="006001BB" w:rsidRPr="00DD5D79">
        <w:rPr>
          <w:rFonts w:ascii="Times New Roman" w:hAnsi="Times New Roman" w:cs="Times New Roman"/>
          <w:spacing w:val="-3"/>
          <w:sz w:val="24"/>
          <w:szCs w:val="24"/>
          <w:lang w:val="de-AT"/>
        </w:rPr>
        <w:t>e</w:t>
      </w:r>
      <w:r w:rsidR="004E3C8A" w:rsidRPr="00DD5D79">
        <w:rPr>
          <w:rFonts w:ascii="Times New Roman" w:hAnsi="Times New Roman" w:cs="Times New Roman"/>
          <w:spacing w:val="-3"/>
          <w:sz w:val="24"/>
          <w:szCs w:val="24"/>
          <w:lang w:val="de-AT"/>
        </w:rPr>
        <w:t>l</w:t>
      </w:r>
      <w:r w:rsidRPr="00DD5D79">
        <w:rPr>
          <w:rFonts w:ascii="Times New Roman" w:hAnsi="Times New Roman" w:cs="Times New Roman"/>
          <w:spacing w:val="-3"/>
          <w:sz w:val="24"/>
          <w:szCs w:val="24"/>
          <w:lang w:val="de-AT"/>
        </w:rPr>
        <w:t>len</w:t>
      </w:r>
      <w:r w:rsidR="004E3C8A" w:rsidRPr="00DD5D79">
        <w:rPr>
          <w:rFonts w:ascii="Times New Roman" w:hAnsi="Times New Roman" w:cs="Times New Roman"/>
          <w:spacing w:val="-3"/>
          <w:sz w:val="24"/>
          <w:szCs w:val="24"/>
          <w:lang w:val="de-AT"/>
        </w:rPr>
        <w:t xml:space="preserve">. </w:t>
      </w:r>
      <w:r w:rsidRPr="00DD5D79">
        <w:rPr>
          <w:rFonts w:ascii="Times New Roman" w:hAnsi="Times New Roman" w:cs="Times New Roman"/>
          <w:spacing w:val="-3"/>
          <w:sz w:val="24"/>
          <w:szCs w:val="24"/>
          <w:lang w:val="de-AT"/>
        </w:rPr>
        <w:t>Die ers</w:t>
      </w:r>
      <w:r w:rsidR="0079551A">
        <w:rPr>
          <w:rFonts w:ascii="Times New Roman" w:hAnsi="Times New Roman" w:cs="Times New Roman"/>
          <w:spacing w:val="-3"/>
          <w:sz w:val="24"/>
          <w:szCs w:val="24"/>
          <w:lang w:val="de-AT"/>
        </w:rPr>
        <w:t>te von ihnen, die existenzielle</w:t>
      </w:r>
      <w:r w:rsidRPr="00DD5D79">
        <w:rPr>
          <w:rFonts w:ascii="Times New Roman" w:hAnsi="Times New Roman" w:cs="Times New Roman"/>
          <w:spacing w:val="-3"/>
          <w:sz w:val="24"/>
          <w:szCs w:val="24"/>
          <w:lang w:val="de-AT"/>
        </w:rPr>
        <w:t>, hat als Symptom das Fehlen von Lebensprojekten und vi</w:t>
      </w:r>
      <w:r w:rsidR="0079551A">
        <w:rPr>
          <w:rFonts w:ascii="Times New Roman" w:hAnsi="Times New Roman" w:cs="Times New Roman"/>
          <w:spacing w:val="-3"/>
          <w:sz w:val="24"/>
          <w:szCs w:val="24"/>
          <w:lang w:val="de-AT"/>
        </w:rPr>
        <w:t>e</w:t>
      </w:r>
      <w:r w:rsidRPr="00DD5D79">
        <w:rPr>
          <w:rFonts w:ascii="Times New Roman" w:hAnsi="Times New Roman" w:cs="Times New Roman"/>
          <w:spacing w:val="-3"/>
          <w:sz w:val="24"/>
          <w:szCs w:val="24"/>
          <w:lang w:val="de-AT"/>
        </w:rPr>
        <w:t xml:space="preserve">lleicht auch das Gefühl, </w:t>
      </w:r>
      <w:r w:rsidRPr="00DD5D79">
        <w:rPr>
          <w:rFonts w:ascii="Times New Roman" w:hAnsi="Times New Roman" w:cs="Times New Roman"/>
          <w:i/>
          <w:spacing w:val="-3"/>
          <w:sz w:val="24"/>
          <w:szCs w:val="24"/>
          <w:lang w:val="de-AT"/>
        </w:rPr>
        <w:t>in einer aschgrauen Welt groß zu werden</w:t>
      </w:r>
      <w:r w:rsidR="004E3C8A" w:rsidRPr="00DD5D79">
        <w:rPr>
          <w:rFonts w:ascii="Times New Roman" w:hAnsi="Times New Roman" w:cs="Times New Roman"/>
          <w:spacing w:val="-3"/>
          <w:sz w:val="24"/>
          <w:szCs w:val="24"/>
          <w:lang w:val="de-AT"/>
        </w:rPr>
        <w:t xml:space="preserve">. </w:t>
      </w:r>
      <w:r w:rsidRPr="00DD5D79">
        <w:rPr>
          <w:rFonts w:ascii="Times New Roman" w:hAnsi="Times New Roman" w:cs="Times New Roman"/>
          <w:spacing w:val="-3"/>
          <w:sz w:val="24"/>
          <w:szCs w:val="24"/>
          <w:lang w:val="de-AT"/>
        </w:rPr>
        <w:t>Wenn wir keine Kontinuität mehr haben, noch Ort</w:t>
      </w:r>
      <w:r w:rsidR="0079551A">
        <w:rPr>
          <w:rFonts w:ascii="Times New Roman" w:hAnsi="Times New Roman" w:cs="Times New Roman"/>
          <w:spacing w:val="-3"/>
          <w:sz w:val="24"/>
          <w:szCs w:val="24"/>
          <w:lang w:val="de-AT"/>
        </w:rPr>
        <w:t>e, die m</w:t>
      </w:r>
      <w:r w:rsidR="007B67AE">
        <w:rPr>
          <w:rFonts w:ascii="Times New Roman" w:hAnsi="Times New Roman" w:cs="Times New Roman"/>
          <w:spacing w:val="-3"/>
          <w:sz w:val="24"/>
          <w:szCs w:val="24"/>
          <w:lang w:val="de-AT"/>
        </w:rPr>
        <w:t>it Geschichte und Sinn b</w:t>
      </w:r>
      <w:r w:rsidRPr="00DD5D79">
        <w:rPr>
          <w:rFonts w:ascii="Times New Roman" w:hAnsi="Times New Roman" w:cs="Times New Roman"/>
          <w:spacing w:val="-3"/>
          <w:sz w:val="24"/>
          <w:szCs w:val="24"/>
          <w:lang w:val="de-AT"/>
        </w:rPr>
        <w:t>eladen sind</w:t>
      </w:r>
      <w:r w:rsidR="004E3C8A" w:rsidRPr="00DD5D79">
        <w:rPr>
          <w:rFonts w:ascii="Times New Roman" w:hAnsi="Times New Roman" w:cs="Times New Roman"/>
          <w:spacing w:val="-3"/>
          <w:sz w:val="24"/>
          <w:szCs w:val="24"/>
          <w:lang w:val="de-AT"/>
        </w:rPr>
        <w:t xml:space="preserve"> (</w:t>
      </w:r>
      <w:r w:rsidRPr="00DD5D79">
        <w:rPr>
          <w:rFonts w:ascii="Times New Roman" w:hAnsi="Times New Roman" w:cs="Times New Roman"/>
          <w:spacing w:val="-3"/>
          <w:sz w:val="24"/>
          <w:szCs w:val="24"/>
          <w:lang w:val="de-AT"/>
        </w:rPr>
        <w:t>sondern einzig mit Bruchstücken von Zeit und Raum</w:t>
      </w:r>
      <w:r w:rsidR="00983B3A" w:rsidRPr="00DD5D79">
        <w:rPr>
          <w:rFonts w:ascii="Times New Roman" w:hAnsi="Times New Roman" w:cs="Times New Roman"/>
          <w:spacing w:val="-3"/>
          <w:sz w:val="24"/>
          <w:szCs w:val="24"/>
          <w:lang w:val="de-AT"/>
        </w:rPr>
        <w:t xml:space="preserve">, </w:t>
      </w:r>
      <w:r w:rsidRPr="00DD5D79">
        <w:rPr>
          <w:rFonts w:ascii="Times New Roman" w:hAnsi="Times New Roman" w:cs="Times New Roman"/>
          <w:spacing w:val="-3"/>
          <w:sz w:val="24"/>
          <w:szCs w:val="24"/>
          <w:lang w:val="de-AT"/>
        </w:rPr>
        <w:t>diesen Elementen, die die Identität aufbauen und zur Bildung eines persönlichen Projektes führen</w:t>
      </w:r>
      <w:r w:rsidR="004E3C8A" w:rsidRPr="00DD5D79">
        <w:rPr>
          <w:rFonts w:ascii="Times New Roman" w:hAnsi="Times New Roman" w:cs="Times New Roman"/>
          <w:spacing w:val="-3"/>
          <w:sz w:val="24"/>
          <w:szCs w:val="24"/>
          <w:lang w:val="de-AT"/>
        </w:rPr>
        <w:t xml:space="preserve">), </w:t>
      </w:r>
      <w:r w:rsidRPr="00DD5D79">
        <w:rPr>
          <w:rFonts w:ascii="Times New Roman" w:hAnsi="Times New Roman" w:cs="Times New Roman"/>
          <w:spacing w:val="-3"/>
          <w:sz w:val="24"/>
          <w:szCs w:val="24"/>
          <w:lang w:val="de-AT"/>
        </w:rPr>
        <w:t>werden in uns zugleich das Gefühl</w:t>
      </w:r>
      <w:r w:rsidR="00DD5D79" w:rsidRPr="00DD5D79">
        <w:rPr>
          <w:rFonts w:ascii="Times New Roman" w:hAnsi="Times New Roman" w:cs="Times New Roman"/>
          <w:spacing w:val="-3"/>
          <w:sz w:val="24"/>
          <w:szCs w:val="24"/>
          <w:lang w:val="de-AT"/>
        </w:rPr>
        <w:t>, zu einer Geschichte zu gehören, und das Band zu einer möglichen Zukunft geschwächt, zu einer Zukunft, die fähig ist, mich zu beschäftigen und die Gegenwart zu dynamisieren</w:t>
      </w:r>
      <w:r w:rsidR="00F7669F" w:rsidRPr="00DD5D79">
        <w:rPr>
          <w:rFonts w:ascii="Times New Roman" w:hAnsi="Times New Roman" w:cs="Times New Roman"/>
          <w:spacing w:val="-3"/>
          <w:sz w:val="24"/>
          <w:szCs w:val="24"/>
          <w:lang w:val="de-AT"/>
        </w:rPr>
        <w:t xml:space="preserve">. </w:t>
      </w:r>
      <w:r w:rsidR="00DD5D79" w:rsidRPr="00DD5D79">
        <w:rPr>
          <w:rFonts w:ascii="Times New Roman" w:hAnsi="Times New Roman" w:cs="Times New Roman"/>
          <w:spacing w:val="-3"/>
          <w:sz w:val="24"/>
          <w:szCs w:val="24"/>
          <w:lang w:val="de-AT"/>
        </w:rPr>
        <w:t xml:space="preserve">Das beeinträchtigt die Identität stark, </w:t>
      </w:r>
      <w:r w:rsidR="00DD5D79">
        <w:rPr>
          <w:rFonts w:ascii="Times New Roman" w:hAnsi="Times New Roman" w:cs="Times New Roman"/>
          <w:spacing w:val="-3"/>
          <w:sz w:val="24"/>
          <w:szCs w:val="24"/>
          <w:lang w:val="de-AT"/>
        </w:rPr>
        <w:t xml:space="preserve">weil im Grunde </w:t>
      </w:r>
      <w:r w:rsidR="00CB2681" w:rsidRPr="00DD5D79">
        <w:rPr>
          <w:rFonts w:ascii="Times New Roman" w:hAnsi="Times New Roman" w:cs="Times New Roman"/>
          <w:i/>
          <w:spacing w:val="-3"/>
          <w:sz w:val="24"/>
          <w:szCs w:val="24"/>
          <w:lang w:val="de-AT"/>
        </w:rPr>
        <w:t>s</w:t>
      </w:r>
      <w:r w:rsidR="00DD5D79">
        <w:rPr>
          <w:rFonts w:ascii="Times New Roman" w:hAnsi="Times New Roman" w:cs="Times New Roman"/>
          <w:i/>
          <w:spacing w:val="-3"/>
          <w:sz w:val="24"/>
          <w:szCs w:val="24"/>
          <w:lang w:val="de-AT"/>
        </w:rPr>
        <w:t xml:space="preserve">ich </w:t>
      </w:r>
      <w:r w:rsidR="004E3C8A" w:rsidRPr="00DD5D79">
        <w:rPr>
          <w:rFonts w:ascii="Times New Roman" w:hAnsi="Times New Roman" w:cs="Times New Roman"/>
          <w:i/>
          <w:spacing w:val="-3"/>
          <w:sz w:val="24"/>
          <w:szCs w:val="24"/>
          <w:lang w:val="de-AT"/>
        </w:rPr>
        <w:t>identif</w:t>
      </w:r>
      <w:r w:rsidR="00E44F93" w:rsidRPr="00DD5D79">
        <w:rPr>
          <w:rFonts w:ascii="Times New Roman" w:hAnsi="Times New Roman" w:cs="Times New Roman"/>
          <w:i/>
          <w:spacing w:val="-3"/>
          <w:sz w:val="24"/>
          <w:szCs w:val="24"/>
          <w:lang w:val="de-AT"/>
        </w:rPr>
        <w:t>i</w:t>
      </w:r>
      <w:r w:rsidR="00DD5D79">
        <w:rPr>
          <w:rFonts w:ascii="Times New Roman" w:hAnsi="Times New Roman" w:cs="Times New Roman"/>
          <w:i/>
          <w:spacing w:val="-3"/>
          <w:sz w:val="24"/>
          <w:szCs w:val="24"/>
          <w:lang w:val="de-AT"/>
        </w:rPr>
        <w:t>zi</w:t>
      </w:r>
      <w:r w:rsidR="00F7669F" w:rsidRPr="00DD5D79">
        <w:rPr>
          <w:rFonts w:ascii="Times New Roman" w:hAnsi="Times New Roman" w:cs="Times New Roman"/>
          <w:i/>
          <w:spacing w:val="-3"/>
          <w:sz w:val="24"/>
          <w:szCs w:val="24"/>
          <w:lang w:val="de-AT"/>
        </w:rPr>
        <w:t>er</w:t>
      </w:r>
      <w:r w:rsidR="00DD5D79">
        <w:rPr>
          <w:rFonts w:ascii="Times New Roman" w:hAnsi="Times New Roman" w:cs="Times New Roman"/>
          <w:i/>
          <w:spacing w:val="-3"/>
          <w:sz w:val="24"/>
          <w:szCs w:val="24"/>
          <w:lang w:val="de-AT"/>
        </w:rPr>
        <w:t>en dazu gehören bedeutet</w:t>
      </w:r>
      <w:r w:rsidR="004E3C8A" w:rsidRPr="00DD5D79">
        <w:rPr>
          <w:rFonts w:ascii="Times New Roman" w:hAnsi="Times New Roman" w:cs="Times New Roman"/>
          <w:spacing w:val="-3"/>
          <w:sz w:val="24"/>
          <w:szCs w:val="24"/>
          <w:lang w:val="de-AT"/>
        </w:rPr>
        <w:t>. N</w:t>
      </w:r>
      <w:r w:rsidR="00DD5D79" w:rsidRPr="00DD5D79">
        <w:rPr>
          <w:rFonts w:ascii="Times New Roman" w:hAnsi="Times New Roman" w:cs="Times New Roman"/>
          <w:spacing w:val="-3"/>
          <w:sz w:val="24"/>
          <w:szCs w:val="24"/>
          <w:lang w:val="de-AT"/>
        </w:rPr>
        <w:t>icht fremd ist diesem Zustand auch die ökonomische Unsicherheit</w:t>
      </w:r>
      <w:r w:rsidR="00F7669F" w:rsidRPr="00DD5D79">
        <w:rPr>
          <w:rFonts w:ascii="Times New Roman" w:hAnsi="Times New Roman" w:cs="Times New Roman"/>
          <w:spacing w:val="-3"/>
          <w:sz w:val="24"/>
          <w:szCs w:val="24"/>
          <w:lang w:val="de-AT"/>
        </w:rPr>
        <w:t xml:space="preserve">: </w:t>
      </w:r>
      <w:r w:rsidR="00DD5D79" w:rsidRPr="00DD5D79">
        <w:rPr>
          <w:rFonts w:ascii="Times New Roman" w:hAnsi="Times New Roman" w:cs="Times New Roman"/>
          <w:spacing w:val="-3"/>
          <w:sz w:val="24"/>
          <w:szCs w:val="24"/>
          <w:lang w:val="de-AT"/>
        </w:rPr>
        <w:t>Wie kann man im exi</w:t>
      </w:r>
      <w:r w:rsidR="00DD5D79">
        <w:rPr>
          <w:rFonts w:ascii="Times New Roman" w:hAnsi="Times New Roman" w:cs="Times New Roman"/>
          <w:spacing w:val="-3"/>
          <w:sz w:val="24"/>
          <w:szCs w:val="24"/>
          <w:lang w:val="de-AT"/>
        </w:rPr>
        <w:t>stenziellen Boden eines persönl</w:t>
      </w:r>
      <w:r w:rsidR="00DD5D79" w:rsidRPr="00DD5D79">
        <w:rPr>
          <w:rFonts w:ascii="Times New Roman" w:hAnsi="Times New Roman" w:cs="Times New Roman"/>
          <w:spacing w:val="-3"/>
          <w:sz w:val="24"/>
          <w:szCs w:val="24"/>
          <w:lang w:val="de-AT"/>
        </w:rPr>
        <w:t>ichen Projektes Wurzeln fa</w:t>
      </w:r>
      <w:r w:rsidR="00DD5D79">
        <w:rPr>
          <w:rFonts w:ascii="Times New Roman" w:hAnsi="Times New Roman" w:cs="Times New Roman"/>
          <w:spacing w:val="-3"/>
          <w:sz w:val="24"/>
          <w:szCs w:val="24"/>
          <w:lang w:val="de-AT"/>
        </w:rPr>
        <w:t xml:space="preserve">ssen, wenn einem sogar die elementarste Perspektive von </w:t>
      </w:r>
      <w:proofErr w:type="spellStart"/>
      <w:r w:rsidR="00DD5D79">
        <w:rPr>
          <w:rFonts w:ascii="Times New Roman" w:hAnsi="Times New Roman" w:cs="Times New Roman"/>
          <w:spacing w:val="-3"/>
          <w:sz w:val="24"/>
          <w:szCs w:val="24"/>
          <w:lang w:val="de-AT"/>
        </w:rPr>
        <w:t>Stablität</w:t>
      </w:r>
      <w:proofErr w:type="spellEnd"/>
      <w:r w:rsidR="00DD5D79">
        <w:rPr>
          <w:rFonts w:ascii="Times New Roman" w:hAnsi="Times New Roman" w:cs="Times New Roman"/>
          <w:spacing w:val="-3"/>
          <w:sz w:val="24"/>
          <w:szCs w:val="24"/>
          <w:lang w:val="de-AT"/>
        </w:rPr>
        <w:t xml:space="preserve"> im Bereich der Arbeit verweigert wird</w:t>
      </w:r>
      <w:r w:rsidR="004E3C8A" w:rsidRPr="00DD5D79">
        <w:rPr>
          <w:rFonts w:ascii="Times New Roman" w:hAnsi="Times New Roman" w:cs="Times New Roman"/>
          <w:spacing w:val="-3"/>
          <w:sz w:val="24"/>
          <w:szCs w:val="24"/>
          <w:lang w:val="de-AT"/>
        </w:rPr>
        <w:t xml:space="preserve">? </w:t>
      </w:r>
    </w:p>
    <w:p w:rsidR="002F17BD" w:rsidRPr="00F9452D" w:rsidRDefault="00DD5D79" w:rsidP="002F17BD">
      <w:pPr>
        <w:widowControl w:val="0"/>
        <w:spacing w:line="240" w:lineRule="auto"/>
        <w:ind w:firstLine="567"/>
        <w:jc w:val="both"/>
        <w:rPr>
          <w:rFonts w:ascii="Times New Roman" w:hAnsi="Times New Roman" w:cs="Times New Roman"/>
          <w:spacing w:val="-3"/>
          <w:sz w:val="24"/>
          <w:szCs w:val="24"/>
          <w:lang w:val="de-AT"/>
        </w:rPr>
      </w:pPr>
      <w:r w:rsidRPr="00F62666">
        <w:rPr>
          <w:rFonts w:ascii="Times New Roman" w:hAnsi="Times New Roman" w:cs="Times New Roman"/>
          <w:spacing w:val="-3"/>
          <w:sz w:val="24"/>
          <w:szCs w:val="24"/>
          <w:lang w:val="de-AT"/>
        </w:rPr>
        <w:t>Die Entwurzelung</w:t>
      </w:r>
      <w:r w:rsidR="00FE504F" w:rsidRPr="00F62666">
        <w:rPr>
          <w:rFonts w:ascii="Times New Roman" w:hAnsi="Times New Roman" w:cs="Times New Roman"/>
          <w:spacing w:val="-3"/>
          <w:sz w:val="24"/>
          <w:szCs w:val="24"/>
          <w:lang w:val="de-AT"/>
        </w:rPr>
        <w:t xml:space="preserve"> hat auch noch ein anderes</w:t>
      </w:r>
      <w:r w:rsidRPr="00F62666">
        <w:rPr>
          <w:rFonts w:ascii="Times New Roman" w:hAnsi="Times New Roman" w:cs="Times New Roman"/>
          <w:spacing w:val="-3"/>
          <w:sz w:val="24"/>
          <w:szCs w:val="24"/>
          <w:lang w:val="de-AT"/>
        </w:rPr>
        <w:t xml:space="preserve"> </w:t>
      </w:r>
      <w:r w:rsidR="00FE504F" w:rsidRPr="00F62666">
        <w:rPr>
          <w:rFonts w:ascii="Times New Roman" w:hAnsi="Times New Roman" w:cs="Times New Roman"/>
          <w:spacing w:val="-3"/>
          <w:sz w:val="24"/>
          <w:szCs w:val="24"/>
          <w:lang w:val="de-AT"/>
        </w:rPr>
        <w:t>Merkmal</w:t>
      </w:r>
      <w:r w:rsidR="004E3C8A" w:rsidRPr="00F62666">
        <w:rPr>
          <w:rFonts w:ascii="Times New Roman" w:hAnsi="Times New Roman" w:cs="Times New Roman"/>
          <w:spacing w:val="-3"/>
          <w:sz w:val="24"/>
          <w:szCs w:val="24"/>
          <w:lang w:val="de-AT"/>
        </w:rPr>
        <w:t xml:space="preserve">. </w:t>
      </w:r>
      <w:r w:rsidR="00FE504F" w:rsidRPr="00F62666">
        <w:rPr>
          <w:rFonts w:ascii="Times New Roman" w:hAnsi="Times New Roman" w:cs="Times New Roman"/>
          <w:spacing w:val="-3"/>
          <w:sz w:val="24"/>
          <w:szCs w:val="24"/>
          <w:lang w:val="de-AT"/>
        </w:rPr>
        <w:t xml:space="preserve">Sowohl die wachsende </w:t>
      </w:r>
      <w:proofErr w:type="spellStart"/>
      <w:r w:rsidR="00BB4E8C">
        <w:rPr>
          <w:rFonts w:ascii="Times New Roman" w:hAnsi="Times New Roman" w:cs="Times New Roman"/>
          <w:spacing w:val="-3"/>
          <w:sz w:val="24"/>
          <w:szCs w:val="24"/>
          <w:lang w:val="de-AT"/>
        </w:rPr>
        <w:t>Verd</w:t>
      </w:r>
      <w:r w:rsidR="00FE504F" w:rsidRPr="00F62666">
        <w:rPr>
          <w:rFonts w:ascii="Times New Roman" w:hAnsi="Times New Roman" w:cs="Times New Roman"/>
          <w:spacing w:val="-3"/>
          <w:sz w:val="24"/>
          <w:szCs w:val="24"/>
          <w:lang w:val="de-AT"/>
        </w:rPr>
        <w:t>unkel</w:t>
      </w:r>
      <w:r w:rsidR="00BB4E8C">
        <w:rPr>
          <w:rFonts w:ascii="Times New Roman" w:hAnsi="Times New Roman" w:cs="Times New Roman"/>
          <w:spacing w:val="-3"/>
          <w:sz w:val="24"/>
          <w:szCs w:val="24"/>
          <w:lang w:val="de-AT"/>
        </w:rPr>
        <w:t>und</w:t>
      </w:r>
      <w:proofErr w:type="spellEnd"/>
      <w:r w:rsidR="00FE504F" w:rsidRPr="00F62666">
        <w:rPr>
          <w:rFonts w:ascii="Times New Roman" w:hAnsi="Times New Roman" w:cs="Times New Roman"/>
          <w:spacing w:val="-3"/>
          <w:sz w:val="24"/>
          <w:szCs w:val="24"/>
          <w:lang w:val="de-AT"/>
        </w:rPr>
        <w:t xml:space="preserve"> der räumlichen Beziehungspunkte als auch der Bruch der Kontinuität zwischen Vergangenheit, Gegenwart und Zukunft berauben nach und nach das Leben der Bürger gewisser symbolischer Zeichen, dieser </w:t>
      </w:r>
      <w:r w:rsidR="00FE504F" w:rsidRPr="00F62666">
        <w:rPr>
          <w:rFonts w:ascii="Times New Roman" w:hAnsi="Times New Roman" w:cs="Times New Roman"/>
          <w:i/>
          <w:spacing w:val="-3"/>
          <w:sz w:val="24"/>
          <w:szCs w:val="24"/>
          <w:lang w:val="de-AT"/>
        </w:rPr>
        <w:t>Fenster</w:t>
      </w:r>
      <w:r w:rsidR="00FE504F" w:rsidRPr="00F62666">
        <w:rPr>
          <w:rFonts w:ascii="Times New Roman" w:hAnsi="Times New Roman" w:cs="Times New Roman"/>
          <w:spacing w:val="-3"/>
          <w:sz w:val="24"/>
          <w:szCs w:val="24"/>
          <w:lang w:val="de-AT"/>
        </w:rPr>
        <w:t>, echte</w:t>
      </w:r>
      <w:r w:rsidR="0079551A">
        <w:rPr>
          <w:rFonts w:ascii="Times New Roman" w:hAnsi="Times New Roman" w:cs="Times New Roman"/>
          <w:spacing w:val="-3"/>
          <w:sz w:val="24"/>
          <w:szCs w:val="24"/>
          <w:lang w:val="de-AT"/>
        </w:rPr>
        <w:t>r</w:t>
      </w:r>
      <w:r w:rsidR="00FE504F" w:rsidRPr="00F62666">
        <w:rPr>
          <w:rFonts w:ascii="Times New Roman" w:hAnsi="Times New Roman" w:cs="Times New Roman"/>
          <w:spacing w:val="-3"/>
          <w:sz w:val="24"/>
          <w:szCs w:val="24"/>
          <w:lang w:val="de-AT"/>
        </w:rPr>
        <w:t xml:space="preserve"> mit Sinn beladene</w:t>
      </w:r>
      <w:r w:rsidR="0079551A">
        <w:rPr>
          <w:rFonts w:ascii="Times New Roman" w:hAnsi="Times New Roman" w:cs="Times New Roman"/>
          <w:spacing w:val="-3"/>
          <w:sz w:val="24"/>
          <w:szCs w:val="24"/>
          <w:lang w:val="de-AT"/>
        </w:rPr>
        <w:t>r</w:t>
      </w:r>
      <w:r w:rsidR="00FE504F" w:rsidRPr="00F62666">
        <w:rPr>
          <w:rFonts w:ascii="Times New Roman" w:hAnsi="Times New Roman" w:cs="Times New Roman"/>
          <w:spacing w:val="-3"/>
          <w:sz w:val="24"/>
          <w:szCs w:val="24"/>
          <w:lang w:val="de-AT"/>
        </w:rPr>
        <w:t xml:space="preserve"> Horizonte, die sich da und dort zu einer Transzendenz öffnen, sowohl in der Stadt als auch in den Handlungen der Menschen</w:t>
      </w:r>
      <w:r w:rsidR="00F478CA" w:rsidRPr="00F62666">
        <w:rPr>
          <w:rFonts w:ascii="Times New Roman" w:hAnsi="Times New Roman" w:cs="Times New Roman"/>
          <w:spacing w:val="-3"/>
          <w:sz w:val="24"/>
          <w:szCs w:val="24"/>
          <w:lang w:val="de-AT"/>
        </w:rPr>
        <w:t xml:space="preserve">. </w:t>
      </w:r>
      <w:r w:rsidR="00FE504F" w:rsidRPr="00F62666">
        <w:rPr>
          <w:rFonts w:ascii="Times New Roman" w:hAnsi="Times New Roman" w:cs="Times New Roman"/>
          <w:spacing w:val="-3"/>
          <w:sz w:val="24"/>
          <w:szCs w:val="24"/>
          <w:lang w:val="de-AT"/>
        </w:rPr>
        <w:t xml:space="preserve">Diese Öffnung zum Transzendenten bestand in den traditionellen Kulturen durch die </w:t>
      </w:r>
      <w:r w:rsidR="00BF4FEE" w:rsidRPr="00F62666">
        <w:rPr>
          <w:rFonts w:ascii="Times New Roman" w:hAnsi="Times New Roman" w:cs="Times New Roman"/>
          <w:spacing w:val="-3"/>
          <w:sz w:val="24"/>
          <w:szCs w:val="24"/>
          <w:lang w:val="de-AT"/>
        </w:rPr>
        <w:t>Vermittlung einer eher statischen und hierarchisierten Darstellung der Wirklichkeit</w:t>
      </w:r>
      <w:r w:rsidR="004E3C8A" w:rsidRPr="00F62666">
        <w:rPr>
          <w:rFonts w:ascii="Times New Roman" w:hAnsi="Times New Roman" w:cs="Times New Roman"/>
          <w:spacing w:val="-3"/>
          <w:sz w:val="24"/>
          <w:szCs w:val="24"/>
          <w:lang w:val="de-AT"/>
        </w:rPr>
        <w:t xml:space="preserve">, </w:t>
      </w:r>
      <w:r w:rsidR="00BF4FEE" w:rsidRPr="00F62666">
        <w:rPr>
          <w:rFonts w:ascii="Times New Roman" w:hAnsi="Times New Roman" w:cs="Times New Roman"/>
          <w:spacing w:val="-3"/>
          <w:sz w:val="24"/>
          <w:szCs w:val="24"/>
          <w:lang w:val="de-AT"/>
        </w:rPr>
        <w:t xml:space="preserve">und das drückte sich durch eine Menge von in der Stadt gegenwärtigen Bildern und Symbolen aus </w:t>
      </w:r>
      <w:r w:rsidR="004E3C8A" w:rsidRPr="00F62666">
        <w:rPr>
          <w:rFonts w:ascii="Times New Roman" w:hAnsi="Times New Roman" w:cs="Times New Roman"/>
          <w:spacing w:val="-3"/>
          <w:sz w:val="24"/>
          <w:szCs w:val="24"/>
          <w:lang w:val="de-AT"/>
        </w:rPr>
        <w:t>(</w:t>
      </w:r>
      <w:r w:rsidR="00BF4FEE" w:rsidRPr="00F62666">
        <w:rPr>
          <w:rFonts w:ascii="Times New Roman" w:hAnsi="Times New Roman" w:cs="Times New Roman"/>
          <w:spacing w:val="-3"/>
          <w:sz w:val="24"/>
          <w:szCs w:val="24"/>
          <w:lang w:val="de-AT"/>
        </w:rPr>
        <w:t>von ihrem eigenen Plan bis zu mit Geschichte und sogar mit Heiligem erfüllten Orten</w:t>
      </w:r>
      <w:r w:rsidR="004E3C8A" w:rsidRPr="00F62666">
        <w:rPr>
          <w:rFonts w:ascii="Times New Roman" w:hAnsi="Times New Roman" w:cs="Times New Roman"/>
          <w:spacing w:val="-3"/>
          <w:sz w:val="24"/>
          <w:szCs w:val="24"/>
          <w:lang w:val="de-AT"/>
        </w:rPr>
        <w:t xml:space="preserve">). </w:t>
      </w:r>
      <w:r w:rsidR="00BF4FEE" w:rsidRPr="00F62666">
        <w:rPr>
          <w:rFonts w:ascii="Times New Roman" w:hAnsi="Times New Roman" w:cs="Times New Roman"/>
          <w:spacing w:val="-3"/>
          <w:sz w:val="24"/>
          <w:szCs w:val="24"/>
          <w:lang w:val="de-AT"/>
        </w:rPr>
        <w:t xml:space="preserve">Im Gegensatz dazu war in der Handlungsweise der modernen Welt diese Transzendenz in einen Imperativ des Fortschritts integriert, der den Nerv der Geschichte als Emanzipation </w:t>
      </w:r>
      <w:r w:rsidR="00F62666" w:rsidRPr="00F62666">
        <w:rPr>
          <w:rFonts w:ascii="Times New Roman" w:hAnsi="Times New Roman" w:cs="Times New Roman"/>
          <w:spacing w:val="-3"/>
          <w:sz w:val="24"/>
          <w:szCs w:val="24"/>
          <w:lang w:val="de-AT"/>
        </w:rPr>
        <w:t>festlegte und in ein Handeln des Menschen übersetzt wurde</w:t>
      </w:r>
      <w:r w:rsidR="004E3C8A" w:rsidRPr="00F62666">
        <w:rPr>
          <w:rFonts w:ascii="Times New Roman" w:hAnsi="Times New Roman" w:cs="Times New Roman"/>
          <w:spacing w:val="-3"/>
          <w:sz w:val="24"/>
          <w:szCs w:val="24"/>
          <w:lang w:val="de-AT"/>
        </w:rPr>
        <w:t xml:space="preserve"> – </w:t>
      </w:r>
      <w:r w:rsidR="00F62666" w:rsidRPr="00F62666">
        <w:rPr>
          <w:rFonts w:ascii="Times New Roman" w:hAnsi="Times New Roman" w:cs="Times New Roman"/>
          <w:spacing w:val="-3"/>
          <w:sz w:val="24"/>
          <w:szCs w:val="24"/>
          <w:lang w:val="de-AT"/>
        </w:rPr>
        <w:t>ein transformierendes Handeln, im modernen Sinn des Wortes</w:t>
      </w:r>
      <w:r w:rsidR="00B375CA" w:rsidRPr="00F62666">
        <w:rPr>
          <w:rFonts w:ascii="Times New Roman" w:hAnsi="Times New Roman" w:cs="Times New Roman"/>
          <w:spacing w:val="-3"/>
          <w:sz w:val="24"/>
          <w:szCs w:val="24"/>
          <w:lang w:val="de-AT"/>
        </w:rPr>
        <w:t xml:space="preserve"> </w:t>
      </w:r>
      <w:r w:rsidR="004E3C8A" w:rsidRPr="00F62666">
        <w:rPr>
          <w:rFonts w:ascii="Times New Roman" w:hAnsi="Times New Roman" w:cs="Times New Roman"/>
          <w:spacing w:val="-3"/>
          <w:sz w:val="24"/>
          <w:szCs w:val="24"/>
          <w:lang w:val="de-AT"/>
        </w:rPr>
        <w:t xml:space="preserve">–, </w:t>
      </w:r>
      <w:r w:rsidR="00F62666" w:rsidRPr="00F62666">
        <w:rPr>
          <w:rFonts w:ascii="Times New Roman" w:hAnsi="Times New Roman" w:cs="Times New Roman"/>
          <w:spacing w:val="-3"/>
          <w:sz w:val="24"/>
          <w:szCs w:val="24"/>
          <w:lang w:val="de-AT"/>
        </w:rPr>
        <w:t>das sich symbolisch in der Kunst ausdrückte, in dem belebenden Atem, den ihm gewisse Feste brachten</w:t>
      </w:r>
      <w:r w:rsidR="004E3C8A" w:rsidRPr="00F62666">
        <w:rPr>
          <w:rFonts w:ascii="Times New Roman" w:hAnsi="Times New Roman" w:cs="Times New Roman"/>
          <w:spacing w:val="-3"/>
          <w:sz w:val="24"/>
          <w:szCs w:val="24"/>
          <w:lang w:val="de-AT"/>
        </w:rPr>
        <w:t xml:space="preserve">, </w:t>
      </w:r>
      <w:r w:rsidR="00F62666" w:rsidRPr="00F62666">
        <w:rPr>
          <w:rFonts w:ascii="Times New Roman" w:hAnsi="Times New Roman" w:cs="Times New Roman"/>
          <w:spacing w:val="-3"/>
          <w:sz w:val="24"/>
          <w:szCs w:val="24"/>
          <w:lang w:val="de-AT"/>
        </w:rPr>
        <w:t xml:space="preserve">in freien und spontanen Handlungen, und im Bild vom </w:t>
      </w:r>
      <w:r w:rsidR="00F62666" w:rsidRPr="00F62666">
        <w:rPr>
          <w:rFonts w:ascii="Times New Roman" w:hAnsi="Times New Roman" w:cs="Times New Roman"/>
          <w:i/>
          <w:spacing w:val="-3"/>
          <w:sz w:val="24"/>
          <w:szCs w:val="24"/>
          <w:lang w:val="de-AT"/>
        </w:rPr>
        <w:t>Volk von der Straße</w:t>
      </w:r>
      <w:r w:rsidR="004E3C8A" w:rsidRPr="00F62666">
        <w:rPr>
          <w:rFonts w:ascii="Times New Roman" w:hAnsi="Times New Roman" w:cs="Times New Roman"/>
          <w:spacing w:val="-3"/>
          <w:sz w:val="24"/>
          <w:szCs w:val="24"/>
          <w:lang w:val="de-AT"/>
        </w:rPr>
        <w:t xml:space="preserve">. </w:t>
      </w:r>
      <w:r w:rsidR="00F62666" w:rsidRPr="00F9452D">
        <w:rPr>
          <w:rFonts w:ascii="Times New Roman" w:hAnsi="Times New Roman" w:cs="Times New Roman"/>
          <w:spacing w:val="-3"/>
          <w:sz w:val="24"/>
          <w:szCs w:val="24"/>
          <w:lang w:val="de-AT"/>
        </w:rPr>
        <w:t xml:space="preserve">Aber jetzt, da die Räume, die bis vor kurzem als </w:t>
      </w:r>
      <w:proofErr w:type="spellStart"/>
      <w:r w:rsidR="00F62666" w:rsidRPr="00F9452D">
        <w:rPr>
          <w:rFonts w:ascii="Times New Roman" w:hAnsi="Times New Roman" w:cs="Times New Roman"/>
          <w:spacing w:val="-3"/>
          <w:sz w:val="24"/>
          <w:szCs w:val="24"/>
          <w:lang w:val="de-AT"/>
        </w:rPr>
        <w:t>Auslöserelemente</w:t>
      </w:r>
      <w:proofErr w:type="spellEnd"/>
      <w:r w:rsidR="00F62666" w:rsidRPr="00F9452D">
        <w:rPr>
          <w:rFonts w:ascii="Times New Roman" w:hAnsi="Times New Roman" w:cs="Times New Roman"/>
          <w:spacing w:val="-3"/>
          <w:sz w:val="24"/>
          <w:szCs w:val="24"/>
          <w:lang w:val="de-AT"/>
        </w:rPr>
        <w:t xml:space="preserve"> funktioniert haben, als Symbole der Transzendenz,</w:t>
      </w:r>
      <w:r w:rsidR="00F9452D" w:rsidRPr="00F9452D">
        <w:rPr>
          <w:rFonts w:ascii="Times New Roman" w:hAnsi="Times New Roman" w:cs="Times New Roman"/>
          <w:spacing w:val="-3"/>
          <w:sz w:val="24"/>
          <w:szCs w:val="24"/>
          <w:lang w:val="de-AT"/>
        </w:rPr>
        <w:t xml:space="preserve"> immer mehr begrenzt und sinnentleert sind, weist die Entwurzelung auch eine spirituelle Dime</w:t>
      </w:r>
      <w:r w:rsidR="00B30ABE">
        <w:rPr>
          <w:rFonts w:ascii="Times New Roman" w:hAnsi="Times New Roman" w:cs="Times New Roman"/>
          <w:spacing w:val="-3"/>
          <w:sz w:val="24"/>
          <w:szCs w:val="24"/>
          <w:lang w:val="de-AT"/>
        </w:rPr>
        <w:t>n</w:t>
      </w:r>
      <w:r w:rsidR="00F9452D" w:rsidRPr="00F9452D">
        <w:rPr>
          <w:rFonts w:ascii="Times New Roman" w:hAnsi="Times New Roman" w:cs="Times New Roman"/>
          <w:spacing w:val="-3"/>
          <w:sz w:val="24"/>
          <w:szCs w:val="24"/>
          <w:lang w:val="de-AT"/>
        </w:rPr>
        <w:t>sion auf</w:t>
      </w:r>
      <w:r w:rsidR="004E3C8A" w:rsidRPr="00F9452D">
        <w:rPr>
          <w:rFonts w:ascii="Times New Roman" w:hAnsi="Times New Roman" w:cs="Times New Roman"/>
          <w:spacing w:val="-3"/>
          <w:sz w:val="24"/>
          <w:szCs w:val="24"/>
          <w:lang w:val="de-AT"/>
        </w:rPr>
        <w:t xml:space="preserve">. </w:t>
      </w:r>
    </w:p>
    <w:p w:rsidR="005472AC" w:rsidRPr="00F9452D" w:rsidRDefault="008642B9" w:rsidP="005F5828">
      <w:pPr>
        <w:widowControl w:val="0"/>
        <w:spacing w:after="120" w:line="240" w:lineRule="auto"/>
        <w:ind w:firstLine="567"/>
        <w:jc w:val="both"/>
        <w:rPr>
          <w:rFonts w:ascii="Times New Roman" w:hAnsi="Times New Roman" w:cs="Times New Roman"/>
          <w:b/>
          <w:spacing w:val="-3"/>
          <w:sz w:val="24"/>
          <w:szCs w:val="24"/>
          <w:lang w:val="de-AT"/>
        </w:rPr>
      </w:pPr>
      <w:r w:rsidRPr="00F9452D">
        <w:rPr>
          <w:rFonts w:ascii="Times New Roman" w:hAnsi="Times New Roman" w:cs="Times New Roman"/>
          <w:b/>
          <w:spacing w:val="-3"/>
          <w:sz w:val="24"/>
          <w:szCs w:val="24"/>
          <w:lang w:val="de-AT"/>
        </w:rPr>
        <w:t xml:space="preserve">II </w:t>
      </w:r>
      <w:r w:rsidR="00F9452D" w:rsidRPr="00F9452D">
        <w:rPr>
          <w:rFonts w:ascii="Times New Roman" w:hAnsi="Times New Roman" w:cs="Times New Roman"/>
          <w:b/>
          <w:spacing w:val="-3"/>
          <w:sz w:val="24"/>
          <w:szCs w:val="24"/>
          <w:lang w:val="de-AT"/>
        </w:rPr>
        <w:t>–</w:t>
      </w:r>
      <w:r w:rsidRPr="00F9452D">
        <w:rPr>
          <w:rFonts w:ascii="Times New Roman" w:hAnsi="Times New Roman" w:cs="Times New Roman"/>
          <w:b/>
          <w:spacing w:val="-3"/>
          <w:sz w:val="24"/>
          <w:szCs w:val="24"/>
          <w:lang w:val="de-AT"/>
        </w:rPr>
        <w:t xml:space="preserve"> </w:t>
      </w:r>
      <w:r w:rsidR="00F9452D" w:rsidRPr="00F9452D">
        <w:rPr>
          <w:rFonts w:ascii="Times New Roman" w:hAnsi="Times New Roman" w:cs="Times New Roman"/>
          <w:b/>
          <w:spacing w:val="-3"/>
          <w:sz w:val="24"/>
          <w:szCs w:val="24"/>
          <w:lang w:val="de-AT"/>
        </w:rPr>
        <w:t xml:space="preserve">Christliche </w:t>
      </w:r>
      <w:r w:rsidR="005472AC" w:rsidRPr="00F9452D">
        <w:rPr>
          <w:rFonts w:ascii="Times New Roman" w:hAnsi="Times New Roman" w:cs="Times New Roman"/>
          <w:b/>
          <w:spacing w:val="-3"/>
          <w:sz w:val="24"/>
          <w:szCs w:val="24"/>
          <w:lang w:val="de-AT"/>
        </w:rPr>
        <w:t>E</w:t>
      </w:r>
      <w:r w:rsidR="00F9452D" w:rsidRPr="00F9452D">
        <w:rPr>
          <w:rFonts w:ascii="Times New Roman" w:hAnsi="Times New Roman" w:cs="Times New Roman"/>
          <w:b/>
          <w:spacing w:val="-3"/>
          <w:sz w:val="24"/>
          <w:szCs w:val="24"/>
          <w:lang w:val="de-AT"/>
        </w:rPr>
        <w:t xml:space="preserve">rziehung und </w:t>
      </w:r>
      <w:r w:rsidR="00BB4E8C">
        <w:rPr>
          <w:rFonts w:ascii="Times New Roman" w:hAnsi="Times New Roman" w:cs="Times New Roman"/>
          <w:b/>
          <w:spacing w:val="-3"/>
          <w:sz w:val="24"/>
          <w:szCs w:val="24"/>
          <w:lang w:val="de-AT"/>
        </w:rPr>
        <w:t xml:space="preserve">Bildung und </w:t>
      </w:r>
      <w:r w:rsidR="00F9452D" w:rsidRPr="00F9452D">
        <w:rPr>
          <w:rFonts w:ascii="Times New Roman" w:hAnsi="Times New Roman" w:cs="Times New Roman"/>
          <w:b/>
          <w:spacing w:val="-3"/>
          <w:sz w:val="24"/>
          <w:szCs w:val="24"/>
          <w:lang w:val="de-AT"/>
        </w:rPr>
        <w:t>religiöser Pluralismus in einer säkularen Gesellschaft</w:t>
      </w:r>
    </w:p>
    <w:p w:rsidR="005472AC" w:rsidRPr="00B30ABE" w:rsidRDefault="00B30ABE"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de-AT" w:eastAsia="es-ES"/>
        </w:rPr>
      </w:pPr>
      <w:r w:rsidRPr="00B30ABE">
        <w:rPr>
          <w:rFonts w:ascii="Times New Roman" w:eastAsia="Times New Roman" w:hAnsi="Times New Roman" w:cs="Times New Roman"/>
          <w:sz w:val="24"/>
          <w:szCs w:val="24"/>
          <w:lang w:val="de-AT" w:eastAsia="es-ES"/>
        </w:rPr>
        <w:t>Der aktuelle Kontext, in dem die christliche Erziehung vorge</w:t>
      </w:r>
      <w:r w:rsidR="002F17BD">
        <w:rPr>
          <w:rFonts w:ascii="Times New Roman" w:eastAsia="Times New Roman" w:hAnsi="Times New Roman" w:cs="Times New Roman"/>
          <w:sz w:val="24"/>
          <w:szCs w:val="24"/>
          <w:lang w:val="de-AT" w:eastAsia="es-ES"/>
        </w:rPr>
        <w:t>stellt</w:t>
      </w:r>
      <w:r w:rsidRPr="00B30ABE">
        <w:rPr>
          <w:rFonts w:ascii="Times New Roman" w:eastAsia="Times New Roman" w:hAnsi="Times New Roman" w:cs="Times New Roman"/>
          <w:sz w:val="24"/>
          <w:szCs w:val="24"/>
          <w:lang w:val="de-AT" w:eastAsia="es-ES"/>
        </w:rPr>
        <w:t xml:space="preserve"> wird, ist durch zwei Charakteristika gekennzeichnet, die man nicht </w:t>
      </w:r>
      <w:r>
        <w:rPr>
          <w:rFonts w:ascii="Times New Roman" w:eastAsia="Times New Roman" w:hAnsi="Times New Roman" w:cs="Times New Roman"/>
          <w:sz w:val="24"/>
          <w:szCs w:val="24"/>
          <w:lang w:val="de-AT" w:eastAsia="es-ES"/>
        </w:rPr>
        <w:t>i</w:t>
      </w:r>
      <w:r w:rsidRPr="00B30ABE">
        <w:rPr>
          <w:rFonts w:ascii="Times New Roman" w:eastAsia="Times New Roman" w:hAnsi="Times New Roman" w:cs="Times New Roman"/>
          <w:sz w:val="24"/>
          <w:szCs w:val="24"/>
          <w:lang w:val="de-AT" w:eastAsia="es-ES"/>
        </w:rPr>
        <w:t>gnorieren kann</w:t>
      </w:r>
      <w:r w:rsidR="005472AC" w:rsidRPr="00B30ABE">
        <w:rPr>
          <w:rFonts w:ascii="Times New Roman" w:eastAsia="Times New Roman" w:hAnsi="Times New Roman" w:cs="Times New Roman"/>
          <w:sz w:val="24"/>
          <w:szCs w:val="24"/>
          <w:lang w:val="de-AT" w:eastAsia="es-ES"/>
        </w:rPr>
        <w:t xml:space="preserve">: </w:t>
      </w:r>
      <w:r>
        <w:rPr>
          <w:rFonts w:ascii="Times New Roman" w:eastAsia="Times New Roman" w:hAnsi="Times New Roman" w:cs="Times New Roman"/>
          <w:sz w:val="24"/>
          <w:szCs w:val="24"/>
          <w:lang w:val="de-AT" w:eastAsia="es-ES"/>
        </w:rPr>
        <w:t xml:space="preserve">religiöser </w:t>
      </w:r>
      <w:r>
        <w:rPr>
          <w:rFonts w:ascii="Times New Roman" w:eastAsia="Times New Roman" w:hAnsi="Times New Roman" w:cs="Times New Roman"/>
          <w:sz w:val="24"/>
          <w:szCs w:val="24"/>
          <w:lang w:val="de-AT" w:eastAsia="es-ES"/>
        </w:rPr>
        <w:lastRenderedPageBreak/>
        <w:t>Pluralismus und Säkularismus</w:t>
      </w:r>
      <w:r w:rsidR="005472AC" w:rsidRPr="00B30ABE">
        <w:rPr>
          <w:rFonts w:ascii="Times New Roman" w:eastAsia="Times New Roman" w:hAnsi="Times New Roman" w:cs="Times New Roman"/>
          <w:sz w:val="24"/>
          <w:szCs w:val="24"/>
          <w:lang w:val="de-AT" w:eastAsia="es-ES"/>
        </w:rPr>
        <w:t xml:space="preserve">. </w:t>
      </w:r>
      <w:r w:rsidR="00963663">
        <w:rPr>
          <w:rFonts w:ascii="Times New Roman" w:eastAsia="Times New Roman" w:hAnsi="Times New Roman" w:cs="Times New Roman"/>
          <w:sz w:val="24"/>
          <w:szCs w:val="24"/>
          <w:lang w:val="de-AT" w:eastAsia="es-ES"/>
        </w:rPr>
        <w:t>Schauen wir zuerst auf die Art und Weise, in der jedes</w:t>
      </w:r>
      <w:r>
        <w:rPr>
          <w:rFonts w:ascii="Times New Roman" w:eastAsia="Times New Roman" w:hAnsi="Times New Roman" w:cs="Times New Roman"/>
          <w:sz w:val="24"/>
          <w:szCs w:val="24"/>
          <w:lang w:val="de-AT" w:eastAsia="es-ES"/>
        </w:rPr>
        <w:t xml:space="preserve"> von ihnen die Weiterga</w:t>
      </w:r>
      <w:r w:rsidR="00BB4E8C">
        <w:rPr>
          <w:rFonts w:ascii="Times New Roman" w:eastAsia="Times New Roman" w:hAnsi="Times New Roman" w:cs="Times New Roman"/>
          <w:sz w:val="24"/>
          <w:szCs w:val="24"/>
          <w:lang w:val="de-AT" w:eastAsia="es-ES"/>
        </w:rPr>
        <w:t>be im Glaubensunterricht</w:t>
      </w:r>
      <w:r>
        <w:rPr>
          <w:rFonts w:ascii="Times New Roman" w:eastAsia="Times New Roman" w:hAnsi="Times New Roman" w:cs="Times New Roman"/>
          <w:sz w:val="24"/>
          <w:szCs w:val="24"/>
          <w:lang w:val="de-AT" w:eastAsia="es-ES"/>
        </w:rPr>
        <w:t xml:space="preserve"> beeinf</w:t>
      </w:r>
      <w:r w:rsidR="00963663">
        <w:rPr>
          <w:rFonts w:ascii="Times New Roman" w:eastAsia="Times New Roman" w:hAnsi="Times New Roman" w:cs="Times New Roman"/>
          <w:sz w:val="24"/>
          <w:szCs w:val="24"/>
          <w:lang w:val="de-AT" w:eastAsia="es-ES"/>
        </w:rPr>
        <w:t>lusst, danach werden wir auf die</w:t>
      </w:r>
      <w:r>
        <w:rPr>
          <w:rFonts w:ascii="Times New Roman" w:eastAsia="Times New Roman" w:hAnsi="Times New Roman" w:cs="Times New Roman"/>
          <w:sz w:val="24"/>
          <w:szCs w:val="24"/>
          <w:lang w:val="de-AT" w:eastAsia="es-ES"/>
        </w:rPr>
        <w:t xml:space="preserve"> </w:t>
      </w:r>
      <w:r w:rsidR="00BB4E8C">
        <w:rPr>
          <w:rFonts w:ascii="Times New Roman" w:eastAsia="Times New Roman" w:hAnsi="Times New Roman" w:cs="Times New Roman"/>
          <w:sz w:val="24"/>
          <w:szCs w:val="24"/>
          <w:lang w:val="de-AT" w:eastAsia="es-ES"/>
        </w:rPr>
        <w:t>Wichtigkeit</w:t>
      </w:r>
      <w:r>
        <w:rPr>
          <w:rFonts w:ascii="Times New Roman" w:eastAsia="Times New Roman" w:hAnsi="Times New Roman" w:cs="Times New Roman"/>
          <w:sz w:val="24"/>
          <w:szCs w:val="24"/>
          <w:lang w:val="de-AT" w:eastAsia="es-ES"/>
        </w:rPr>
        <w:t xml:space="preserve">, diese beiden </w:t>
      </w:r>
      <w:proofErr w:type="spellStart"/>
      <w:r>
        <w:rPr>
          <w:rFonts w:ascii="Times New Roman" w:eastAsia="Times New Roman" w:hAnsi="Times New Roman" w:cs="Times New Roman"/>
          <w:sz w:val="24"/>
          <w:szCs w:val="24"/>
          <w:lang w:val="de-AT" w:eastAsia="es-ES"/>
        </w:rPr>
        <w:t>Aspelte</w:t>
      </w:r>
      <w:proofErr w:type="spellEnd"/>
      <w:r>
        <w:rPr>
          <w:rFonts w:ascii="Times New Roman" w:eastAsia="Times New Roman" w:hAnsi="Times New Roman" w:cs="Times New Roman"/>
          <w:sz w:val="24"/>
          <w:szCs w:val="24"/>
          <w:lang w:val="de-AT" w:eastAsia="es-ES"/>
        </w:rPr>
        <w:t xml:space="preserve"> in Beziehung zu setzen</w:t>
      </w:r>
      <w:r w:rsidR="00963663">
        <w:rPr>
          <w:rFonts w:ascii="Times New Roman" w:eastAsia="Times New Roman" w:hAnsi="Times New Roman" w:cs="Times New Roman"/>
          <w:sz w:val="24"/>
          <w:szCs w:val="24"/>
          <w:lang w:val="de-AT" w:eastAsia="es-ES"/>
        </w:rPr>
        <w:t>, genauer eingehen.</w:t>
      </w:r>
    </w:p>
    <w:p w:rsidR="00502CC3" w:rsidRPr="00D978B5" w:rsidRDefault="00B30ABE" w:rsidP="00963663">
      <w:pPr>
        <w:spacing w:before="100" w:beforeAutospacing="1" w:after="100" w:afterAutospacing="1" w:line="240" w:lineRule="auto"/>
        <w:ind w:firstLine="567"/>
        <w:jc w:val="both"/>
        <w:rPr>
          <w:rFonts w:ascii="Times New Roman" w:eastAsia="Times New Roman" w:hAnsi="Times New Roman" w:cs="Times New Roman"/>
          <w:sz w:val="24"/>
          <w:szCs w:val="24"/>
          <w:lang w:val="de-AT" w:eastAsia="es-ES"/>
        </w:rPr>
      </w:pPr>
      <w:r w:rsidRPr="00B30ABE">
        <w:rPr>
          <w:rFonts w:ascii="Times New Roman" w:eastAsia="Times New Roman" w:hAnsi="Times New Roman" w:cs="Times New Roman"/>
          <w:sz w:val="24"/>
          <w:szCs w:val="24"/>
          <w:lang w:val="de-AT" w:eastAsia="es-ES"/>
        </w:rPr>
        <w:t>Während noch vor einigen Jahrzehnten die christliche Erziehung ihre spirituelle Zielrichtung gleichzeitig mit den Vorschlägen moralischer und bürgerlicher Werte intakt beibehalte</w:t>
      </w:r>
      <w:r w:rsidR="00BB4E8C">
        <w:rPr>
          <w:rFonts w:ascii="Times New Roman" w:eastAsia="Times New Roman" w:hAnsi="Times New Roman" w:cs="Times New Roman"/>
          <w:sz w:val="24"/>
          <w:szCs w:val="24"/>
          <w:lang w:val="de-AT" w:eastAsia="es-ES"/>
        </w:rPr>
        <w:t>n konnte, stellen wir fest, wie</w:t>
      </w:r>
      <w:r w:rsidRPr="00B30ABE">
        <w:rPr>
          <w:rFonts w:ascii="Times New Roman" w:eastAsia="Times New Roman" w:hAnsi="Times New Roman" w:cs="Times New Roman"/>
          <w:sz w:val="24"/>
          <w:szCs w:val="24"/>
          <w:lang w:val="de-AT" w:eastAsia="es-ES"/>
        </w:rPr>
        <w:t xml:space="preserve"> je</w:t>
      </w:r>
      <w:r w:rsidR="00963663">
        <w:rPr>
          <w:rFonts w:ascii="Times New Roman" w:eastAsia="Times New Roman" w:hAnsi="Times New Roman" w:cs="Times New Roman"/>
          <w:sz w:val="24"/>
          <w:szCs w:val="24"/>
          <w:lang w:val="de-AT" w:eastAsia="es-ES"/>
        </w:rPr>
        <w:t>t</w:t>
      </w:r>
      <w:r w:rsidRPr="00B30ABE">
        <w:rPr>
          <w:rFonts w:ascii="Times New Roman" w:eastAsia="Times New Roman" w:hAnsi="Times New Roman" w:cs="Times New Roman"/>
          <w:sz w:val="24"/>
          <w:szCs w:val="24"/>
          <w:lang w:val="de-AT" w:eastAsia="es-ES"/>
        </w:rPr>
        <w:t>zt zu Beginn des 21.</w:t>
      </w:r>
      <w:r>
        <w:rPr>
          <w:rFonts w:ascii="Times New Roman" w:eastAsia="Times New Roman" w:hAnsi="Times New Roman" w:cs="Times New Roman"/>
          <w:sz w:val="24"/>
          <w:szCs w:val="24"/>
          <w:lang w:val="de-AT" w:eastAsia="es-ES"/>
        </w:rPr>
        <w:t xml:space="preserve"> </w:t>
      </w:r>
      <w:proofErr w:type="spellStart"/>
      <w:r w:rsidRPr="00490AD4">
        <w:rPr>
          <w:rFonts w:ascii="Times New Roman" w:eastAsia="Times New Roman" w:hAnsi="Times New Roman" w:cs="Times New Roman"/>
          <w:sz w:val="24"/>
          <w:szCs w:val="24"/>
          <w:lang w:val="de-AT" w:eastAsia="es-ES"/>
        </w:rPr>
        <w:t>Jh.s</w:t>
      </w:r>
      <w:proofErr w:type="spellEnd"/>
      <w:r w:rsidRPr="00490AD4">
        <w:rPr>
          <w:rFonts w:ascii="Times New Roman" w:eastAsia="Times New Roman" w:hAnsi="Times New Roman" w:cs="Times New Roman"/>
          <w:sz w:val="24"/>
          <w:szCs w:val="24"/>
          <w:lang w:val="de-AT" w:eastAsia="es-ES"/>
        </w:rPr>
        <w:t xml:space="preserve"> di</w:t>
      </w:r>
      <w:r w:rsidR="00490AD4" w:rsidRPr="00490AD4">
        <w:rPr>
          <w:rFonts w:ascii="Times New Roman" w:eastAsia="Times New Roman" w:hAnsi="Times New Roman" w:cs="Times New Roman"/>
          <w:sz w:val="24"/>
          <w:szCs w:val="24"/>
          <w:lang w:val="de-AT" w:eastAsia="es-ES"/>
        </w:rPr>
        <w:t>e westlichen Demokratien sich i</w:t>
      </w:r>
      <w:r w:rsidRPr="00490AD4">
        <w:rPr>
          <w:rFonts w:ascii="Times New Roman" w:eastAsia="Times New Roman" w:hAnsi="Times New Roman" w:cs="Times New Roman"/>
          <w:sz w:val="24"/>
          <w:szCs w:val="24"/>
          <w:lang w:val="de-AT" w:eastAsia="es-ES"/>
        </w:rPr>
        <w:t xml:space="preserve">n </w:t>
      </w:r>
      <w:r w:rsidR="00490AD4" w:rsidRPr="00490AD4">
        <w:rPr>
          <w:rFonts w:ascii="Times New Roman" w:eastAsia="Times New Roman" w:hAnsi="Times New Roman" w:cs="Times New Roman"/>
          <w:sz w:val="24"/>
          <w:szCs w:val="24"/>
          <w:lang w:val="de-AT" w:eastAsia="es-ES"/>
        </w:rPr>
        <w:t xml:space="preserve">immer mehr </w:t>
      </w:r>
      <w:proofErr w:type="spellStart"/>
      <w:r w:rsidR="00490AD4" w:rsidRPr="00490AD4">
        <w:rPr>
          <w:rFonts w:ascii="Times New Roman" w:eastAsia="Times New Roman" w:hAnsi="Times New Roman" w:cs="Times New Roman"/>
          <w:sz w:val="24"/>
          <w:szCs w:val="24"/>
          <w:lang w:val="de-AT" w:eastAsia="es-ES"/>
        </w:rPr>
        <w:t>fragmentiertte</w:t>
      </w:r>
      <w:proofErr w:type="spellEnd"/>
      <w:r w:rsidR="00490AD4" w:rsidRPr="00490AD4">
        <w:rPr>
          <w:rFonts w:ascii="Times New Roman" w:eastAsia="Times New Roman" w:hAnsi="Times New Roman" w:cs="Times New Roman"/>
          <w:sz w:val="24"/>
          <w:szCs w:val="24"/>
          <w:lang w:val="de-AT" w:eastAsia="es-ES"/>
        </w:rPr>
        <w:t xml:space="preserve"> u</w:t>
      </w:r>
      <w:r w:rsidR="00963663">
        <w:rPr>
          <w:rFonts w:ascii="Times New Roman" w:eastAsia="Times New Roman" w:hAnsi="Times New Roman" w:cs="Times New Roman"/>
          <w:sz w:val="24"/>
          <w:szCs w:val="24"/>
          <w:lang w:val="de-AT" w:eastAsia="es-ES"/>
        </w:rPr>
        <w:t>n</w:t>
      </w:r>
      <w:r w:rsidR="00490AD4" w:rsidRPr="00490AD4">
        <w:rPr>
          <w:rFonts w:ascii="Times New Roman" w:eastAsia="Times New Roman" w:hAnsi="Times New Roman" w:cs="Times New Roman"/>
          <w:sz w:val="24"/>
          <w:szCs w:val="24"/>
          <w:lang w:val="de-AT" w:eastAsia="es-ES"/>
        </w:rPr>
        <w:t xml:space="preserve">d säkularisierte </w:t>
      </w:r>
      <w:r w:rsidRPr="00490AD4">
        <w:rPr>
          <w:rFonts w:ascii="Times New Roman" w:eastAsia="Times New Roman" w:hAnsi="Times New Roman" w:cs="Times New Roman"/>
          <w:sz w:val="24"/>
          <w:szCs w:val="24"/>
          <w:lang w:val="de-AT" w:eastAsia="es-ES"/>
        </w:rPr>
        <w:t>Gesellschaften verwandeln</w:t>
      </w:r>
      <w:r w:rsidR="00502CC3" w:rsidRPr="00490AD4">
        <w:rPr>
          <w:rFonts w:ascii="Times New Roman" w:eastAsia="Times New Roman" w:hAnsi="Times New Roman" w:cs="Times New Roman"/>
          <w:sz w:val="24"/>
          <w:szCs w:val="24"/>
          <w:lang w:val="de-AT" w:eastAsia="es-ES"/>
        </w:rPr>
        <w:t>.</w:t>
      </w:r>
      <w:r w:rsidR="00BA04DF" w:rsidRPr="00490AD4">
        <w:rPr>
          <w:rFonts w:ascii="Times New Roman" w:eastAsia="Times New Roman" w:hAnsi="Times New Roman" w:cs="Times New Roman"/>
          <w:sz w:val="24"/>
          <w:szCs w:val="24"/>
          <w:lang w:val="de-AT" w:eastAsia="es-ES"/>
        </w:rPr>
        <w:t xml:space="preserve"> </w:t>
      </w:r>
      <w:r w:rsidR="00490AD4" w:rsidRPr="00490AD4">
        <w:rPr>
          <w:rFonts w:ascii="Times New Roman" w:eastAsia="Times New Roman" w:hAnsi="Times New Roman" w:cs="Times New Roman"/>
          <w:sz w:val="24"/>
          <w:szCs w:val="24"/>
          <w:lang w:val="de-AT" w:eastAsia="es-ES"/>
        </w:rPr>
        <w:t>Am Anfang war die</w:t>
      </w:r>
      <w:r w:rsidR="00963663">
        <w:rPr>
          <w:rFonts w:ascii="Times New Roman" w:eastAsia="Times New Roman" w:hAnsi="Times New Roman" w:cs="Times New Roman"/>
          <w:sz w:val="24"/>
          <w:szCs w:val="24"/>
          <w:lang w:val="de-AT" w:eastAsia="es-ES"/>
        </w:rPr>
        <w:t xml:space="preserve"> fragliche</w:t>
      </w:r>
      <w:r w:rsidR="00490AD4" w:rsidRPr="00490AD4">
        <w:rPr>
          <w:rFonts w:ascii="Times New Roman" w:eastAsia="Times New Roman" w:hAnsi="Times New Roman" w:cs="Times New Roman"/>
          <w:sz w:val="24"/>
          <w:szCs w:val="24"/>
          <w:lang w:val="de-AT" w:eastAsia="es-ES"/>
        </w:rPr>
        <w:t xml:space="preserve"> Pl</w:t>
      </w:r>
      <w:r w:rsidR="00963663">
        <w:rPr>
          <w:rFonts w:ascii="Times New Roman" w:eastAsia="Times New Roman" w:hAnsi="Times New Roman" w:cs="Times New Roman"/>
          <w:sz w:val="24"/>
          <w:szCs w:val="24"/>
          <w:lang w:val="de-AT" w:eastAsia="es-ES"/>
        </w:rPr>
        <w:t xml:space="preserve">uralität </w:t>
      </w:r>
      <w:proofErr w:type="spellStart"/>
      <w:r w:rsidR="00963663">
        <w:rPr>
          <w:rFonts w:ascii="Times New Roman" w:eastAsia="Times New Roman" w:hAnsi="Times New Roman" w:cs="Times New Roman"/>
          <w:sz w:val="24"/>
          <w:szCs w:val="24"/>
          <w:lang w:val="de-AT" w:eastAsia="es-ES"/>
        </w:rPr>
        <w:t>großteils</w:t>
      </w:r>
      <w:proofErr w:type="spellEnd"/>
      <w:r w:rsidR="00963663">
        <w:rPr>
          <w:rFonts w:ascii="Times New Roman" w:eastAsia="Times New Roman" w:hAnsi="Times New Roman" w:cs="Times New Roman"/>
          <w:sz w:val="24"/>
          <w:szCs w:val="24"/>
          <w:lang w:val="de-AT" w:eastAsia="es-ES"/>
        </w:rPr>
        <w:t xml:space="preserve"> die Folge der</w:t>
      </w:r>
      <w:r w:rsidR="00490AD4" w:rsidRPr="00490AD4">
        <w:rPr>
          <w:rFonts w:ascii="Times New Roman" w:eastAsia="Times New Roman" w:hAnsi="Times New Roman" w:cs="Times New Roman"/>
          <w:sz w:val="24"/>
          <w:szCs w:val="24"/>
          <w:lang w:val="de-AT" w:eastAsia="es-ES"/>
        </w:rPr>
        <w:t xml:space="preserve"> Wanderung von großen Gesellschaftsschichten, was unvermeidlich von der Einfü</w:t>
      </w:r>
      <w:r w:rsidR="00490AD4">
        <w:rPr>
          <w:rFonts w:ascii="Times New Roman" w:eastAsia="Times New Roman" w:hAnsi="Times New Roman" w:cs="Times New Roman"/>
          <w:sz w:val="24"/>
          <w:szCs w:val="24"/>
          <w:lang w:val="de-AT" w:eastAsia="es-ES"/>
        </w:rPr>
        <w:t>h</w:t>
      </w:r>
      <w:r w:rsidR="00490AD4" w:rsidRPr="00490AD4">
        <w:rPr>
          <w:rFonts w:ascii="Times New Roman" w:eastAsia="Times New Roman" w:hAnsi="Times New Roman" w:cs="Times New Roman"/>
          <w:sz w:val="24"/>
          <w:szCs w:val="24"/>
          <w:lang w:val="de-AT" w:eastAsia="es-ES"/>
        </w:rPr>
        <w:t>rung</w:t>
      </w:r>
      <w:r w:rsidR="00490AD4">
        <w:rPr>
          <w:rFonts w:ascii="Times New Roman" w:eastAsia="Times New Roman" w:hAnsi="Times New Roman" w:cs="Times New Roman"/>
          <w:sz w:val="24"/>
          <w:szCs w:val="24"/>
          <w:lang w:val="de-AT" w:eastAsia="es-ES"/>
        </w:rPr>
        <w:t xml:space="preserve"> ihrer besonderen k</w:t>
      </w:r>
      <w:r w:rsidR="00BB4E8C">
        <w:rPr>
          <w:rFonts w:ascii="Times New Roman" w:eastAsia="Times New Roman" w:hAnsi="Times New Roman" w:cs="Times New Roman"/>
          <w:sz w:val="24"/>
          <w:szCs w:val="24"/>
          <w:lang w:val="de-AT" w:eastAsia="es-ES"/>
        </w:rPr>
        <w:t>ulturellen und religiösen Werte</w:t>
      </w:r>
      <w:r w:rsidR="00490AD4">
        <w:rPr>
          <w:rFonts w:ascii="Times New Roman" w:eastAsia="Times New Roman" w:hAnsi="Times New Roman" w:cs="Times New Roman"/>
          <w:sz w:val="24"/>
          <w:szCs w:val="24"/>
          <w:lang w:val="de-AT" w:eastAsia="es-ES"/>
        </w:rPr>
        <w:t xml:space="preserve"> begleitet war. </w:t>
      </w:r>
      <w:r w:rsidR="00490AD4" w:rsidRPr="007B67AE">
        <w:rPr>
          <w:rFonts w:ascii="Times New Roman" w:eastAsia="Times New Roman" w:hAnsi="Times New Roman" w:cs="Times New Roman"/>
          <w:sz w:val="24"/>
          <w:szCs w:val="24"/>
          <w:lang w:val="de-AT" w:eastAsia="es-ES"/>
        </w:rPr>
        <w:t xml:space="preserve">Das nennt man auch heute noch eine </w:t>
      </w:r>
      <w:r w:rsidR="00F66550" w:rsidRPr="007B67AE">
        <w:rPr>
          <w:rFonts w:ascii="Times New Roman" w:eastAsia="Times New Roman" w:hAnsi="Times New Roman" w:cs="Times New Roman"/>
          <w:sz w:val="24"/>
          <w:szCs w:val="24"/>
          <w:lang w:val="de-AT" w:eastAsia="es-ES"/>
        </w:rPr>
        <w:t>„traditionelle”</w:t>
      </w:r>
      <w:r w:rsidR="00490AD4" w:rsidRPr="007B67AE">
        <w:rPr>
          <w:rFonts w:ascii="Times New Roman" w:eastAsia="Times New Roman" w:hAnsi="Times New Roman" w:cs="Times New Roman"/>
          <w:sz w:val="24"/>
          <w:szCs w:val="24"/>
          <w:lang w:val="de-AT" w:eastAsia="es-ES"/>
        </w:rPr>
        <w:t xml:space="preserve"> Pluralität</w:t>
      </w:r>
      <w:r w:rsidR="00F66550" w:rsidRPr="007B67AE">
        <w:rPr>
          <w:rFonts w:ascii="Times New Roman" w:eastAsia="Times New Roman" w:hAnsi="Times New Roman" w:cs="Times New Roman"/>
          <w:sz w:val="24"/>
          <w:szCs w:val="24"/>
          <w:lang w:val="de-AT" w:eastAsia="es-ES"/>
        </w:rPr>
        <w:t xml:space="preserve">. </w:t>
      </w:r>
      <w:r w:rsidR="00490AD4" w:rsidRPr="00490AD4">
        <w:rPr>
          <w:rFonts w:ascii="Times New Roman" w:eastAsia="Times New Roman" w:hAnsi="Times New Roman" w:cs="Times New Roman"/>
          <w:sz w:val="24"/>
          <w:szCs w:val="24"/>
          <w:lang w:val="de-AT" w:eastAsia="es-ES"/>
        </w:rPr>
        <w:t>Während wir in unseren Tagen das Erscheinen eine</w:t>
      </w:r>
      <w:r w:rsidR="00BB4E8C">
        <w:rPr>
          <w:rFonts w:ascii="Times New Roman" w:eastAsia="Times New Roman" w:hAnsi="Times New Roman" w:cs="Times New Roman"/>
          <w:sz w:val="24"/>
          <w:szCs w:val="24"/>
          <w:lang w:val="de-AT" w:eastAsia="es-ES"/>
        </w:rPr>
        <w:t>s neuen pluralistischen Typs</w:t>
      </w:r>
      <w:r w:rsidR="00490AD4" w:rsidRPr="00490AD4">
        <w:rPr>
          <w:rFonts w:ascii="Times New Roman" w:eastAsia="Times New Roman" w:hAnsi="Times New Roman" w:cs="Times New Roman"/>
          <w:sz w:val="24"/>
          <w:szCs w:val="24"/>
          <w:lang w:val="de-AT" w:eastAsia="es-ES"/>
        </w:rPr>
        <w:t xml:space="preserve"> feststellen, als Folge der Technologie </w:t>
      </w:r>
      <w:r w:rsidR="00490AD4" w:rsidRPr="00D978B5">
        <w:rPr>
          <w:rFonts w:ascii="Times New Roman" w:eastAsia="Times New Roman" w:hAnsi="Times New Roman" w:cs="Times New Roman"/>
          <w:sz w:val="24"/>
          <w:szCs w:val="24"/>
          <w:lang w:val="de-AT" w:eastAsia="es-ES"/>
        </w:rPr>
        <w:t>und der Massenkommunikationsmittel, zwischen</w:t>
      </w:r>
      <w:r w:rsidR="00963663">
        <w:rPr>
          <w:rFonts w:ascii="Times New Roman" w:eastAsia="Times New Roman" w:hAnsi="Times New Roman" w:cs="Times New Roman"/>
          <w:sz w:val="24"/>
          <w:szCs w:val="24"/>
          <w:lang w:val="de-AT" w:eastAsia="es-ES"/>
        </w:rPr>
        <w:t xml:space="preserve"> verschiedenen Kontinenten, ein</w:t>
      </w:r>
      <w:r w:rsidR="00490AD4" w:rsidRPr="00D978B5">
        <w:rPr>
          <w:rFonts w:ascii="Times New Roman" w:eastAsia="Times New Roman" w:hAnsi="Times New Roman" w:cs="Times New Roman"/>
          <w:sz w:val="24"/>
          <w:szCs w:val="24"/>
          <w:lang w:val="de-AT" w:eastAsia="es-ES"/>
        </w:rPr>
        <w:t xml:space="preserve"> Phänomen, das dazu führt, die Personen </w:t>
      </w:r>
      <w:r w:rsidR="00D978B5" w:rsidRPr="00D978B5">
        <w:rPr>
          <w:rFonts w:ascii="Times New Roman" w:eastAsia="Times New Roman" w:hAnsi="Times New Roman" w:cs="Times New Roman"/>
          <w:sz w:val="24"/>
          <w:szCs w:val="24"/>
          <w:lang w:val="de-AT" w:eastAsia="es-ES"/>
        </w:rPr>
        <w:t xml:space="preserve">konkurrierenden </w:t>
      </w:r>
      <w:r w:rsidR="00490AD4" w:rsidRPr="00D978B5">
        <w:rPr>
          <w:rFonts w:ascii="Times New Roman" w:eastAsia="Times New Roman" w:hAnsi="Times New Roman" w:cs="Times New Roman"/>
          <w:sz w:val="24"/>
          <w:szCs w:val="24"/>
          <w:lang w:val="de-AT" w:eastAsia="es-ES"/>
        </w:rPr>
        <w:t xml:space="preserve">Ideen und kulturellen </w:t>
      </w:r>
      <w:r w:rsidR="00D978B5" w:rsidRPr="00D978B5">
        <w:rPr>
          <w:rFonts w:ascii="Times New Roman" w:eastAsia="Times New Roman" w:hAnsi="Times New Roman" w:cs="Times New Roman"/>
          <w:sz w:val="24"/>
          <w:szCs w:val="24"/>
          <w:lang w:val="de-AT" w:eastAsia="es-ES"/>
        </w:rPr>
        <w:t xml:space="preserve">und religiösen </w:t>
      </w:r>
      <w:r w:rsidR="00490AD4" w:rsidRPr="00D978B5">
        <w:rPr>
          <w:rFonts w:ascii="Times New Roman" w:eastAsia="Times New Roman" w:hAnsi="Times New Roman" w:cs="Times New Roman"/>
          <w:sz w:val="24"/>
          <w:szCs w:val="24"/>
          <w:lang w:val="de-AT" w:eastAsia="es-ES"/>
        </w:rPr>
        <w:t xml:space="preserve">Werten </w:t>
      </w:r>
      <w:r w:rsidR="00D978B5" w:rsidRPr="00D978B5">
        <w:rPr>
          <w:rFonts w:ascii="Times New Roman" w:eastAsia="Times New Roman" w:hAnsi="Times New Roman" w:cs="Times New Roman"/>
          <w:sz w:val="24"/>
          <w:szCs w:val="24"/>
          <w:lang w:val="de-AT" w:eastAsia="es-ES"/>
        </w:rPr>
        <w:t>auszusetzen</w:t>
      </w:r>
      <w:r w:rsidR="00F66550" w:rsidRPr="00D978B5">
        <w:rPr>
          <w:rFonts w:ascii="Times New Roman" w:eastAsia="Times New Roman" w:hAnsi="Times New Roman" w:cs="Times New Roman"/>
          <w:sz w:val="24"/>
          <w:szCs w:val="24"/>
          <w:lang w:val="de-AT" w:eastAsia="es-ES"/>
        </w:rPr>
        <w:t xml:space="preserve">. </w:t>
      </w:r>
      <w:r w:rsidR="00D978B5" w:rsidRPr="00D978B5">
        <w:rPr>
          <w:rFonts w:ascii="Times New Roman" w:eastAsia="Times New Roman" w:hAnsi="Times New Roman" w:cs="Times New Roman"/>
          <w:sz w:val="24"/>
          <w:szCs w:val="24"/>
          <w:lang w:val="de-AT" w:eastAsia="es-ES"/>
        </w:rPr>
        <w:t>Diese Diversität, typisch für die späte M</w:t>
      </w:r>
      <w:r w:rsidR="00963663">
        <w:rPr>
          <w:rFonts w:ascii="Times New Roman" w:eastAsia="Times New Roman" w:hAnsi="Times New Roman" w:cs="Times New Roman"/>
          <w:sz w:val="24"/>
          <w:szCs w:val="24"/>
          <w:lang w:val="de-AT" w:eastAsia="es-ES"/>
        </w:rPr>
        <w:t>oderne oder die Postmoderne, welche</w:t>
      </w:r>
      <w:r w:rsidR="00D978B5" w:rsidRPr="00D978B5">
        <w:rPr>
          <w:rFonts w:ascii="Times New Roman" w:eastAsia="Times New Roman" w:hAnsi="Times New Roman" w:cs="Times New Roman"/>
          <w:sz w:val="24"/>
          <w:szCs w:val="24"/>
          <w:lang w:val="de-AT" w:eastAsia="es-ES"/>
        </w:rPr>
        <w:t xml:space="preserve"> die Religionen und die Ideologien gemeinsam betrifft, ist unter dem Namen </w:t>
      </w:r>
      <w:r w:rsidR="00BD177B" w:rsidRPr="00D978B5">
        <w:rPr>
          <w:rFonts w:ascii="Times New Roman" w:eastAsia="Times New Roman" w:hAnsi="Times New Roman" w:cs="Times New Roman"/>
          <w:sz w:val="24"/>
          <w:szCs w:val="24"/>
          <w:lang w:val="de-AT" w:eastAsia="es-ES"/>
        </w:rPr>
        <w:t xml:space="preserve">„moderne” </w:t>
      </w:r>
      <w:r w:rsidR="00D978B5" w:rsidRPr="00D978B5">
        <w:rPr>
          <w:rFonts w:ascii="Times New Roman" w:eastAsia="Times New Roman" w:hAnsi="Times New Roman" w:cs="Times New Roman"/>
          <w:sz w:val="24"/>
          <w:szCs w:val="24"/>
          <w:lang w:val="de-AT" w:eastAsia="es-ES"/>
        </w:rPr>
        <w:t xml:space="preserve">Pluralität bekannt </w:t>
      </w:r>
      <w:r w:rsidR="00BD177B" w:rsidRPr="00D978B5">
        <w:rPr>
          <w:rFonts w:ascii="Times New Roman" w:eastAsia="Times New Roman" w:hAnsi="Times New Roman" w:cs="Times New Roman"/>
          <w:sz w:val="24"/>
          <w:szCs w:val="24"/>
          <w:lang w:val="de-AT" w:eastAsia="es-ES"/>
        </w:rPr>
        <w:t>(</w:t>
      </w:r>
      <w:proofErr w:type="spellStart"/>
      <w:r w:rsidR="00BD177B" w:rsidRPr="00D978B5">
        <w:rPr>
          <w:rFonts w:ascii="Times New Roman" w:eastAsia="Times New Roman" w:hAnsi="Times New Roman" w:cs="Times New Roman"/>
          <w:sz w:val="24"/>
          <w:szCs w:val="24"/>
          <w:lang w:val="de-AT" w:eastAsia="es-ES"/>
        </w:rPr>
        <w:t>Skeie</w:t>
      </w:r>
      <w:proofErr w:type="spellEnd"/>
      <w:r w:rsidR="00BD177B" w:rsidRPr="00D978B5">
        <w:rPr>
          <w:rFonts w:ascii="Times New Roman" w:eastAsia="Times New Roman" w:hAnsi="Times New Roman" w:cs="Times New Roman"/>
          <w:sz w:val="24"/>
          <w:szCs w:val="24"/>
          <w:lang w:val="de-AT" w:eastAsia="es-ES"/>
        </w:rPr>
        <w:t xml:space="preserve"> 1995).</w:t>
      </w:r>
      <w:r w:rsidR="00F66550" w:rsidRPr="00D978B5">
        <w:rPr>
          <w:rFonts w:ascii="Times New Roman" w:eastAsia="Times New Roman" w:hAnsi="Times New Roman" w:cs="Times New Roman"/>
          <w:sz w:val="24"/>
          <w:szCs w:val="24"/>
          <w:lang w:val="de-AT" w:eastAsia="es-ES"/>
        </w:rPr>
        <w:t xml:space="preserve"> </w:t>
      </w:r>
    </w:p>
    <w:p w:rsidR="00BD177B" w:rsidRPr="00D978B5" w:rsidRDefault="00D978B5"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de-AT" w:eastAsia="es-ES"/>
        </w:rPr>
      </w:pPr>
      <w:r w:rsidRPr="00D000B2">
        <w:rPr>
          <w:rFonts w:ascii="Times New Roman" w:eastAsia="Times New Roman" w:hAnsi="Times New Roman" w:cs="Times New Roman"/>
          <w:sz w:val="24"/>
          <w:szCs w:val="24"/>
          <w:lang w:val="de-AT" w:eastAsia="es-ES"/>
        </w:rPr>
        <w:t xml:space="preserve">Wie man damit rechnen konnte, wenn zu Beginn die christliche Erziehung versucht hat, auf den </w:t>
      </w:r>
      <w:r w:rsidR="00963663">
        <w:rPr>
          <w:rFonts w:ascii="Times New Roman" w:eastAsia="Times New Roman" w:hAnsi="Times New Roman" w:cs="Times New Roman"/>
          <w:sz w:val="24"/>
          <w:szCs w:val="24"/>
          <w:lang w:val="de-AT" w:eastAsia="es-ES"/>
        </w:rPr>
        <w:t>„</w:t>
      </w:r>
      <w:r w:rsidRPr="00D000B2">
        <w:rPr>
          <w:rFonts w:ascii="Times New Roman" w:eastAsia="Times New Roman" w:hAnsi="Times New Roman" w:cs="Times New Roman"/>
          <w:sz w:val="24"/>
          <w:szCs w:val="24"/>
          <w:lang w:val="de-AT" w:eastAsia="es-ES"/>
        </w:rPr>
        <w:t xml:space="preserve">traditionellen“ religiösen Pluralismus zu antworten, </w:t>
      </w:r>
      <w:r w:rsidR="00963663">
        <w:rPr>
          <w:rFonts w:ascii="Times New Roman" w:eastAsia="Times New Roman" w:hAnsi="Times New Roman" w:cs="Times New Roman"/>
          <w:sz w:val="24"/>
          <w:szCs w:val="24"/>
          <w:lang w:val="de-AT" w:eastAsia="es-ES"/>
        </w:rPr>
        <w:t xml:space="preserve">so </w:t>
      </w:r>
      <w:r w:rsidR="00D000B2" w:rsidRPr="00D000B2">
        <w:rPr>
          <w:rFonts w:ascii="Times New Roman" w:eastAsia="Times New Roman" w:hAnsi="Times New Roman" w:cs="Times New Roman"/>
          <w:sz w:val="24"/>
          <w:szCs w:val="24"/>
          <w:lang w:val="de-AT" w:eastAsia="es-ES"/>
        </w:rPr>
        <w:t xml:space="preserve">muss die neue Pädagogik sich in letzter Zeit den zwei oben vorgestellten </w:t>
      </w:r>
      <w:r w:rsidR="00D000B2">
        <w:rPr>
          <w:rFonts w:ascii="Times New Roman" w:eastAsia="Times New Roman" w:hAnsi="Times New Roman" w:cs="Times New Roman"/>
          <w:sz w:val="24"/>
          <w:szCs w:val="24"/>
          <w:lang w:val="de-AT" w:eastAsia="es-ES"/>
        </w:rPr>
        <w:t>Ch</w:t>
      </w:r>
      <w:r w:rsidR="00D000B2" w:rsidRPr="00D000B2">
        <w:rPr>
          <w:rFonts w:ascii="Times New Roman" w:eastAsia="Times New Roman" w:hAnsi="Times New Roman" w:cs="Times New Roman"/>
          <w:sz w:val="24"/>
          <w:szCs w:val="24"/>
          <w:lang w:val="de-AT" w:eastAsia="es-ES"/>
        </w:rPr>
        <w:t xml:space="preserve">arakteristika </w:t>
      </w:r>
      <w:r w:rsidR="00D000B2">
        <w:rPr>
          <w:rFonts w:ascii="Times New Roman" w:eastAsia="Times New Roman" w:hAnsi="Times New Roman" w:cs="Times New Roman"/>
          <w:sz w:val="24"/>
          <w:szCs w:val="24"/>
          <w:lang w:val="de-AT" w:eastAsia="es-ES"/>
        </w:rPr>
        <w:t xml:space="preserve">der </w:t>
      </w:r>
      <w:proofErr w:type="spellStart"/>
      <w:r w:rsidR="00D000B2">
        <w:rPr>
          <w:rFonts w:ascii="Times New Roman" w:eastAsia="Times New Roman" w:hAnsi="Times New Roman" w:cs="Times New Roman"/>
          <w:sz w:val="24"/>
          <w:szCs w:val="24"/>
          <w:lang w:val="de-AT" w:eastAsia="es-ES"/>
        </w:rPr>
        <w:t>pluralen</w:t>
      </w:r>
      <w:proofErr w:type="spellEnd"/>
      <w:r w:rsidR="00D000B2">
        <w:rPr>
          <w:rFonts w:ascii="Times New Roman" w:eastAsia="Times New Roman" w:hAnsi="Times New Roman" w:cs="Times New Roman"/>
          <w:sz w:val="24"/>
          <w:szCs w:val="24"/>
          <w:lang w:val="de-AT" w:eastAsia="es-ES"/>
        </w:rPr>
        <w:t xml:space="preserve"> Realität stellen</w:t>
      </w:r>
      <w:r w:rsidR="007619AD" w:rsidRPr="00D000B2">
        <w:rPr>
          <w:rFonts w:ascii="Times New Roman" w:eastAsia="Times New Roman" w:hAnsi="Times New Roman" w:cs="Times New Roman"/>
          <w:sz w:val="24"/>
          <w:szCs w:val="24"/>
          <w:lang w:val="de-AT" w:eastAsia="es-ES"/>
        </w:rPr>
        <w:t>.</w:t>
      </w:r>
      <w:r w:rsidR="00D000B2">
        <w:rPr>
          <w:rFonts w:ascii="Times New Roman" w:eastAsia="Times New Roman" w:hAnsi="Times New Roman" w:cs="Times New Roman"/>
          <w:sz w:val="24"/>
          <w:szCs w:val="24"/>
          <w:lang w:val="de-AT" w:eastAsia="es-ES"/>
        </w:rPr>
        <w:t xml:space="preserve"> Abgesehen davon, dass man zur selben Zeit eine Reaktion der Ablehnung und der Isolierung gegenüber dieser wachsenden Pluralität feststellen muss, durch einen Unterricht der christlichen Religion als Religion einer nationalen Kultur, wobei man die Kinder derselben Klasse auf der Grundlage ihrer religiösen/konfessionellen Zugehörigkeit trennt</w:t>
      </w:r>
      <w:r w:rsidR="008B705F" w:rsidRPr="00D978B5">
        <w:rPr>
          <w:rFonts w:ascii="Times New Roman" w:eastAsia="Times New Roman" w:hAnsi="Times New Roman" w:cs="Times New Roman"/>
          <w:sz w:val="24"/>
          <w:szCs w:val="24"/>
          <w:lang w:val="de-AT" w:eastAsia="es-ES"/>
        </w:rPr>
        <w:t>,</w:t>
      </w:r>
      <w:r w:rsidR="007619AD" w:rsidRPr="00D978B5">
        <w:rPr>
          <w:rFonts w:ascii="Times New Roman" w:eastAsia="Times New Roman" w:hAnsi="Times New Roman" w:cs="Times New Roman"/>
          <w:sz w:val="24"/>
          <w:szCs w:val="24"/>
          <w:lang w:val="de-AT" w:eastAsia="es-ES"/>
        </w:rPr>
        <w:t xml:space="preserve"> o</w:t>
      </w:r>
      <w:r w:rsidR="00D000B2">
        <w:rPr>
          <w:rFonts w:ascii="Times New Roman" w:eastAsia="Times New Roman" w:hAnsi="Times New Roman" w:cs="Times New Roman"/>
          <w:sz w:val="24"/>
          <w:szCs w:val="24"/>
          <w:lang w:val="de-AT" w:eastAsia="es-ES"/>
        </w:rPr>
        <w:t>der im öffentlichen Schulwesen dafür kämpft, die Religion aus</w:t>
      </w:r>
      <w:r w:rsidR="00A427E0">
        <w:rPr>
          <w:rFonts w:ascii="Times New Roman" w:eastAsia="Times New Roman" w:hAnsi="Times New Roman" w:cs="Times New Roman"/>
          <w:sz w:val="24"/>
          <w:szCs w:val="24"/>
          <w:lang w:val="de-AT" w:eastAsia="es-ES"/>
        </w:rPr>
        <w:t xml:space="preserve"> dem schulischen Lehrplan </w:t>
      </w:r>
      <w:r w:rsidR="00BB4E8C">
        <w:rPr>
          <w:rFonts w:ascii="Times New Roman" w:eastAsia="Times New Roman" w:hAnsi="Times New Roman" w:cs="Times New Roman"/>
          <w:sz w:val="24"/>
          <w:szCs w:val="24"/>
          <w:lang w:val="de-AT" w:eastAsia="es-ES"/>
        </w:rPr>
        <w:t>zu entfernen</w:t>
      </w:r>
      <w:r w:rsidR="007619AD" w:rsidRPr="00D978B5">
        <w:rPr>
          <w:rFonts w:ascii="Times New Roman" w:eastAsia="Times New Roman" w:hAnsi="Times New Roman" w:cs="Times New Roman"/>
          <w:sz w:val="24"/>
          <w:szCs w:val="24"/>
          <w:lang w:val="de-AT" w:eastAsia="es-ES"/>
        </w:rPr>
        <w:t>.</w:t>
      </w:r>
    </w:p>
    <w:p w:rsidR="007619AD" w:rsidRPr="00101896" w:rsidRDefault="00D000B2"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de-AT" w:eastAsia="es-ES"/>
        </w:rPr>
      </w:pPr>
      <w:r w:rsidRPr="00101896">
        <w:rPr>
          <w:rFonts w:ascii="Times New Roman" w:eastAsia="Times New Roman" w:hAnsi="Times New Roman" w:cs="Times New Roman"/>
          <w:sz w:val="24"/>
          <w:szCs w:val="24"/>
          <w:lang w:val="de-AT" w:eastAsia="es-ES"/>
        </w:rPr>
        <w:t xml:space="preserve">So schlägt die defensivste Form der religiösen Erziehung und Bildung eine illusorische Rückkehr zur gut definierten und in </w:t>
      </w:r>
      <w:r w:rsidR="00101896" w:rsidRPr="00101896">
        <w:rPr>
          <w:rFonts w:ascii="Times New Roman" w:eastAsia="Times New Roman" w:hAnsi="Times New Roman" w:cs="Times New Roman"/>
          <w:sz w:val="24"/>
          <w:szCs w:val="24"/>
          <w:lang w:val="de-AT" w:eastAsia="es-ES"/>
        </w:rPr>
        <w:t>irgendeiner</w:t>
      </w:r>
      <w:r w:rsidRPr="00101896">
        <w:rPr>
          <w:rFonts w:ascii="Times New Roman" w:eastAsia="Times New Roman" w:hAnsi="Times New Roman" w:cs="Times New Roman"/>
          <w:sz w:val="24"/>
          <w:szCs w:val="24"/>
          <w:lang w:val="de-AT" w:eastAsia="es-ES"/>
        </w:rPr>
        <w:t xml:space="preserve"> Weise </w:t>
      </w:r>
      <w:r w:rsidR="00101896" w:rsidRPr="00101896">
        <w:rPr>
          <w:rFonts w:ascii="Times New Roman" w:eastAsia="Times New Roman" w:hAnsi="Times New Roman" w:cs="Times New Roman"/>
          <w:sz w:val="24"/>
          <w:szCs w:val="24"/>
          <w:lang w:val="de-AT" w:eastAsia="es-ES"/>
        </w:rPr>
        <w:t xml:space="preserve">geschützten Position </w:t>
      </w:r>
      <w:r w:rsidRPr="00101896">
        <w:rPr>
          <w:rFonts w:ascii="Times New Roman" w:eastAsia="Times New Roman" w:hAnsi="Times New Roman" w:cs="Times New Roman"/>
          <w:sz w:val="24"/>
          <w:szCs w:val="24"/>
          <w:lang w:val="de-AT" w:eastAsia="es-ES"/>
        </w:rPr>
        <w:t>vor</w:t>
      </w:r>
      <w:r w:rsidR="00101896" w:rsidRPr="00101896">
        <w:rPr>
          <w:rFonts w:ascii="Times New Roman" w:eastAsia="Times New Roman" w:hAnsi="Times New Roman" w:cs="Times New Roman"/>
          <w:sz w:val="24"/>
          <w:szCs w:val="24"/>
          <w:lang w:val="de-AT" w:eastAsia="es-ES"/>
        </w:rPr>
        <w:t>, die sie in der Vergangenheit genossen hat, und negiert eben dadurch den Einfluss der P</w:t>
      </w:r>
      <w:r w:rsidR="00101896">
        <w:rPr>
          <w:rFonts w:ascii="Times New Roman" w:eastAsia="Times New Roman" w:hAnsi="Times New Roman" w:cs="Times New Roman"/>
          <w:sz w:val="24"/>
          <w:szCs w:val="24"/>
          <w:lang w:val="de-AT" w:eastAsia="es-ES"/>
        </w:rPr>
        <w:t>l</w:t>
      </w:r>
      <w:r w:rsidR="00101896" w:rsidRPr="00101896">
        <w:rPr>
          <w:rFonts w:ascii="Times New Roman" w:eastAsia="Times New Roman" w:hAnsi="Times New Roman" w:cs="Times New Roman"/>
          <w:sz w:val="24"/>
          <w:szCs w:val="24"/>
          <w:lang w:val="de-AT" w:eastAsia="es-ES"/>
        </w:rPr>
        <w:t xml:space="preserve">uralität </w:t>
      </w:r>
      <w:r w:rsidR="00101896">
        <w:rPr>
          <w:rFonts w:ascii="Times New Roman" w:eastAsia="Times New Roman" w:hAnsi="Times New Roman" w:cs="Times New Roman"/>
          <w:sz w:val="24"/>
          <w:szCs w:val="24"/>
          <w:lang w:val="de-AT" w:eastAsia="es-ES"/>
        </w:rPr>
        <w:t>auf die gesellschaftliche und persönliche Identität</w:t>
      </w:r>
      <w:r w:rsidR="00E65AF6" w:rsidRPr="00101896">
        <w:rPr>
          <w:rFonts w:ascii="Times New Roman" w:eastAsia="Times New Roman" w:hAnsi="Times New Roman" w:cs="Times New Roman"/>
          <w:sz w:val="24"/>
          <w:szCs w:val="24"/>
          <w:lang w:val="de-AT" w:eastAsia="es-ES"/>
        </w:rPr>
        <w:t xml:space="preserve">. </w:t>
      </w:r>
      <w:r w:rsidR="00101896" w:rsidRPr="00101896">
        <w:rPr>
          <w:rFonts w:ascii="Times New Roman" w:eastAsia="Times New Roman" w:hAnsi="Times New Roman" w:cs="Times New Roman"/>
          <w:sz w:val="24"/>
          <w:szCs w:val="24"/>
          <w:lang w:val="de-AT" w:eastAsia="es-ES"/>
        </w:rPr>
        <w:t>Das setzt die Verbindung von Moral, Religi</w:t>
      </w:r>
      <w:r w:rsidR="00023E69">
        <w:rPr>
          <w:rFonts w:ascii="Times New Roman" w:eastAsia="Times New Roman" w:hAnsi="Times New Roman" w:cs="Times New Roman"/>
          <w:sz w:val="24"/>
          <w:szCs w:val="24"/>
          <w:lang w:val="de-AT" w:eastAsia="es-ES"/>
        </w:rPr>
        <w:t>on und Bürgerbewusstsein bei der Pflege</w:t>
      </w:r>
      <w:r w:rsidR="00101896">
        <w:rPr>
          <w:rFonts w:ascii="Times New Roman" w:eastAsia="Times New Roman" w:hAnsi="Times New Roman" w:cs="Times New Roman"/>
          <w:sz w:val="24"/>
          <w:szCs w:val="24"/>
          <w:lang w:val="de-AT" w:eastAsia="es-ES"/>
        </w:rPr>
        <w:t xml:space="preserve"> eine</w:t>
      </w:r>
      <w:r w:rsidR="00023E69">
        <w:rPr>
          <w:rFonts w:ascii="Times New Roman" w:eastAsia="Times New Roman" w:hAnsi="Times New Roman" w:cs="Times New Roman"/>
          <w:sz w:val="24"/>
          <w:szCs w:val="24"/>
          <w:lang w:val="de-AT" w:eastAsia="es-ES"/>
        </w:rPr>
        <w:t>r</w:t>
      </w:r>
      <w:r w:rsidR="00101896">
        <w:rPr>
          <w:rFonts w:ascii="Times New Roman" w:eastAsia="Times New Roman" w:hAnsi="Times New Roman" w:cs="Times New Roman"/>
          <w:sz w:val="24"/>
          <w:szCs w:val="24"/>
          <w:lang w:val="de-AT" w:eastAsia="es-ES"/>
        </w:rPr>
        <w:t xml:space="preserve"> kulturelle</w:t>
      </w:r>
      <w:r w:rsidR="00023E69">
        <w:rPr>
          <w:rFonts w:ascii="Times New Roman" w:eastAsia="Times New Roman" w:hAnsi="Times New Roman" w:cs="Times New Roman"/>
          <w:sz w:val="24"/>
          <w:szCs w:val="24"/>
          <w:lang w:val="de-AT" w:eastAsia="es-ES"/>
        </w:rPr>
        <w:t>n</w:t>
      </w:r>
      <w:r w:rsidR="00101896" w:rsidRPr="00101896">
        <w:rPr>
          <w:rFonts w:ascii="Times New Roman" w:eastAsia="Times New Roman" w:hAnsi="Times New Roman" w:cs="Times New Roman"/>
          <w:sz w:val="24"/>
          <w:szCs w:val="24"/>
          <w:lang w:val="de-AT" w:eastAsia="es-ES"/>
        </w:rPr>
        <w:t xml:space="preserve"> und nationale</w:t>
      </w:r>
      <w:r w:rsidR="00023E69">
        <w:rPr>
          <w:rFonts w:ascii="Times New Roman" w:eastAsia="Times New Roman" w:hAnsi="Times New Roman" w:cs="Times New Roman"/>
          <w:sz w:val="24"/>
          <w:szCs w:val="24"/>
          <w:lang w:val="de-AT" w:eastAsia="es-ES"/>
        </w:rPr>
        <w:t>n</w:t>
      </w:r>
      <w:r w:rsidR="00101896" w:rsidRPr="00101896">
        <w:rPr>
          <w:rFonts w:ascii="Times New Roman" w:eastAsia="Times New Roman" w:hAnsi="Times New Roman" w:cs="Times New Roman"/>
          <w:sz w:val="24"/>
          <w:szCs w:val="24"/>
          <w:lang w:val="de-AT" w:eastAsia="es-ES"/>
        </w:rPr>
        <w:t xml:space="preserve"> Identität</w:t>
      </w:r>
      <w:r w:rsidR="00023E69">
        <w:rPr>
          <w:rFonts w:ascii="Times New Roman" w:eastAsia="Times New Roman" w:hAnsi="Times New Roman" w:cs="Times New Roman"/>
          <w:sz w:val="24"/>
          <w:szCs w:val="24"/>
          <w:lang w:val="de-AT" w:eastAsia="es-ES"/>
        </w:rPr>
        <w:t xml:space="preserve"> voraus</w:t>
      </w:r>
      <w:r w:rsidR="00101896" w:rsidRPr="00101896">
        <w:rPr>
          <w:rFonts w:ascii="Times New Roman" w:eastAsia="Times New Roman" w:hAnsi="Times New Roman" w:cs="Times New Roman"/>
          <w:sz w:val="24"/>
          <w:szCs w:val="24"/>
          <w:lang w:val="de-AT" w:eastAsia="es-ES"/>
        </w:rPr>
        <w:t xml:space="preserve">, oder </w:t>
      </w:r>
      <w:r w:rsidR="00023E69">
        <w:rPr>
          <w:rFonts w:ascii="Times New Roman" w:eastAsia="Times New Roman" w:hAnsi="Times New Roman" w:cs="Times New Roman"/>
          <w:sz w:val="24"/>
          <w:szCs w:val="24"/>
          <w:lang w:val="de-AT" w:eastAsia="es-ES"/>
        </w:rPr>
        <w:t>bei der A</w:t>
      </w:r>
      <w:r w:rsidR="00101896" w:rsidRPr="00101896">
        <w:rPr>
          <w:rFonts w:ascii="Times New Roman" w:eastAsia="Times New Roman" w:hAnsi="Times New Roman" w:cs="Times New Roman"/>
          <w:sz w:val="24"/>
          <w:szCs w:val="24"/>
          <w:lang w:val="de-AT" w:eastAsia="es-ES"/>
        </w:rPr>
        <w:t>rgument</w:t>
      </w:r>
      <w:r w:rsidR="00023E69">
        <w:rPr>
          <w:rFonts w:ascii="Times New Roman" w:eastAsia="Times New Roman" w:hAnsi="Times New Roman" w:cs="Times New Roman"/>
          <w:sz w:val="24"/>
          <w:szCs w:val="24"/>
          <w:lang w:val="de-AT" w:eastAsia="es-ES"/>
        </w:rPr>
        <w:t>ation</w:t>
      </w:r>
      <w:r w:rsidR="00101896" w:rsidRPr="00101896">
        <w:rPr>
          <w:rFonts w:ascii="Times New Roman" w:eastAsia="Times New Roman" w:hAnsi="Times New Roman" w:cs="Times New Roman"/>
          <w:sz w:val="24"/>
          <w:szCs w:val="24"/>
          <w:lang w:val="de-AT" w:eastAsia="es-ES"/>
        </w:rPr>
        <w:t xml:space="preserve">, dass der </w:t>
      </w:r>
      <w:proofErr w:type="spellStart"/>
      <w:r w:rsidR="00101896" w:rsidRPr="00101896">
        <w:rPr>
          <w:rFonts w:ascii="Times New Roman" w:eastAsia="Times New Roman" w:hAnsi="Times New Roman" w:cs="Times New Roman"/>
          <w:sz w:val="24"/>
          <w:szCs w:val="24"/>
          <w:lang w:val="de-AT" w:eastAsia="es-ES"/>
        </w:rPr>
        <w:t>Untericht</w:t>
      </w:r>
      <w:proofErr w:type="spellEnd"/>
      <w:r w:rsidR="00101896" w:rsidRPr="00101896">
        <w:rPr>
          <w:rFonts w:ascii="Times New Roman" w:eastAsia="Times New Roman" w:hAnsi="Times New Roman" w:cs="Times New Roman"/>
          <w:sz w:val="24"/>
          <w:szCs w:val="24"/>
          <w:lang w:val="de-AT" w:eastAsia="es-ES"/>
        </w:rPr>
        <w:t xml:space="preserve"> im christlichen oder konfessionellen Glauben ein Zugang ist, der für sich selbst für die religiöse Erziehung in der öffentlichen Schule </w:t>
      </w:r>
      <w:r w:rsidR="00101896">
        <w:rPr>
          <w:rFonts w:ascii="Times New Roman" w:eastAsia="Times New Roman" w:hAnsi="Times New Roman" w:cs="Times New Roman"/>
          <w:sz w:val="24"/>
          <w:szCs w:val="24"/>
          <w:lang w:val="de-AT" w:eastAsia="es-ES"/>
        </w:rPr>
        <w:t>unserer Tage genügt</w:t>
      </w:r>
      <w:r w:rsidR="001227E1" w:rsidRPr="00101896">
        <w:rPr>
          <w:rFonts w:ascii="Times New Roman" w:eastAsia="Times New Roman" w:hAnsi="Times New Roman" w:cs="Times New Roman"/>
          <w:sz w:val="24"/>
          <w:szCs w:val="24"/>
          <w:lang w:val="de-AT" w:eastAsia="es-ES"/>
        </w:rPr>
        <w:t>.</w:t>
      </w:r>
    </w:p>
    <w:p w:rsidR="001227E1" w:rsidRPr="007615B9" w:rsidRDefault="007615B9"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de-AT" w:eastAsia="es-ES"/>
        </w:rPr>
      </w:pPr>
      <w:r w:rsidRPr="007615B9">
        <w:rPr>
          <w:rFonts w:ascii="Times New Roman" w:eastAsia="Times New Roman" w:hAnsi="Times New Roman" w:cs="Times New Roman"/>
          <w:sz w:val="24"/>
          <w:szCs w:val="24"/>
          <w:lang w:val="de-AT" w:eastAsia="es-ES"/>
        </w:rPr>
        <w:t>Ei</w:t>
      </w:r>
      <w:r w:rsidR="001227E1" w:rsidRPr="007615B9">
        <w:rPr>
          <w:rFonts w:ascii="Times New Roman" w:eastAsia="Times New Roman" w:hAnsi="Times New Roman" w:cs="Times New Roman"/>
          <w:sz w:val="24"/>
          <w:szCs w:val="24"/>
          <w:lang w:val="de-AT" w:eastAsia="es-ES"/>
        </w:rPr>
        <w:t xml:space="preserve">ne </w:t>
      </w:r>
      <w:r w:rsidRPr="007615B9">
        <w:rPr>
          <w:rFonts w:ascii="Times New Roman" w:eastAsia="Times New Roman" w:hAnsi="Times New Roman" w:cs="Times New Roman"/>
          <w:sz w:val="24"/>
          <w:szCs w:val="24"/>
          <w:lang w:val="de-AT" w:eastAsia="es-ES"/>
        </w:rPr>
        <w:t>andere mögliche Reaktion, die die Realität der Pluralität zur Kenntnis n</w:t>
      </w:r>
      <w:r w:rsidR="00A427E0">
        <w:rPr>
          <w:rFonts w:ascii="Times New Roman" w:eastAsia="Times New Roman" w:hAnsi="Times New Roman" w:cs="Times New Roman"/>
          <w:sz w:val="24"/>
          <w:szCs w:val="24"/>
          <w:lang w:val="de-AT" w:eastAsia="es-ES"/>
        </w:rPr>
        <w:t>i</w:t>
      </w:r>
      <w:r w:rsidRPr="007615B9">
        <w:rPr>
          <w:rFonts w:ascii="Times New Roman" w:eastAsia="Times New Roman" w:hAnsi="Times New Roman" w:cs="Times New Roman"/>
          <w:sz w:val="24"/>
          <w:szCs w:val="24"/>
          <w:lang w:val="de-AT" w:eastAsia="es-ES"/>
        </w:rPr>
        <w:t xml:space="preserve">mmt, verweist die Religion und die Erziehung in den privaten oder halbprivaten Bereich </w:t>
      </w:r>
      <w:r>
        <w:rPr>
          <w:rFonts w:ascii="Times New Roman" w:eastAsia="Times New Roman" w:hAnsi="Times New Roman" w:cs="Times New Roman"/>
          <w:sz w:val="24"/>
          <w:szCs w:val="24"/>
          <w:lang w:val="de-AT" w:eastAsia="es-ES"/>
        </w:rPr>
        <w:t xml:space="preserve">in der Form von privaten oder konfessionellen Schulen. </w:t>
      </w:r>
      <w:r w:rsidRPr="007615B9">
        <w:rPr>
          <w:rFonts w:ascii="Times New Roman" w:eastAsia="Times New Roman" w:hAnsi="Times New Roman" w:cs="Times New Roman"/>
          <w:sz w:val="24"/>
          <w:szCs w:val="24"/>
          <w:lang w:val="de-AT" w:eastAsia="es-ES"/>
        </w:rPr>
        <w:t>So erlaubt diese Regelung für Schüler/innen, die diesen Typ von Schule besuchen, gewissen religiösen Werten</w:t>
      </w:r>
      <w:r w:rsidR="00085FA8">
        <w:rPr>
          <w:rFonts w:ascii="Times New Roman" w:eastAsia="Times New Roman" w:hAnsi="Times New Roman" w:cs="Times New Roman"/>
          <w:sz w:val="24"/>
          <w:szCs w:val="24"/>
          <w:lang w:val="de-AT" w:eastAsia="es-ES"/>
        </w:rPr>
        <w:t>,</w:t>
      </w:r>
      <w:r w:rsidRPr="007615B9">
        <w:rPr>
          <w:rFonts w:ascii="Times New Roman" w:eastAsia="Times New Roman" w:hAnsi="Times New Roman" w:cs="Times New Roman"/>
          <w:sz w:val="24"/>
          <w:szCs w:val="24"/>
          <w:lang w:val="de-AT" w:eastAsia="es-ES"/>
        </w:rPr>
        <w:t xml:space="preserve"> das Gesamte der empfangenen Erziehung zu durchtränken</w:t>
      </w:r>
      <w:r w:rsidR="001227E1" w:rsidRPr="007615B9">
        <w:rPr>
          <w:rFonts w:ascii="Times New Roman" w:eastAsia="Times New Roman" w:hAnsi="Times New Roman" w:cs="Times New Roman"/>
          <w:sz w:val="24"/>
          <w:szCs w:val="24"/>
          <w:lang w:val="de-AT" w:eastAsia="es-ES"/>
        </w:rPr>
        <w:t xml:space="preserve">. </w:t>
      </w:r>
      <w:r>
        <w:rPr>
          <w:rFonts w:ascii="Times New Roman" w:eastAsia="Times New Roman" w:hAnsi="Times New Roman" w:cs="Times New Roman"/>
          <w:sz w:val="24"/>
          <w:szCs w:val="24"/>
          <w:lang w:val="de-AT" w:eastAsia="es-ES"/>
        </w:rPr>
        <w:t xml:space="preserve">Hier ist das Erziehungsziel, das Kind in einer bestimmten religiösen </w:t>
      </w:r>
      <w:r w:rsidR="00093A0A" w:rsidRPr="00D978B5">
        <w:rPr>
          <w:rFonts w:ascii="Times New Roman" w:eastAsia="Times New Roman" w:hAnsi="Times New Roman" w:cs="Times New Roman"/>
          <w:i/>
          <w:sz w:val="24"/>
          <w:szCs w:val="24"/>
          <w:lang w:val="de-AT" w:eastAsia="es-ES"/>
        </w:rPr>
        <w:t>Weltanschau</w:t>
      </w:r>
      <w:r w:rsidR="006536E0" w:rsidRPr="00D978B5">
        <w:rPr>
          <w:rFonts w:ascii="Times New Roman" w:eastAsia="Times New Roman" w:hAnsi="Times New Roman" w:cs="Times New Roman"/>
          <w:i/>
          <w:sz w:val="24"/>
          <w:szCs w:val="24"/>
          <w:lang w:val="de-AT" w:eastAsia="es-ES"/>
        </w:rPr>
        <w:t>ung</w:t>
      </w:r>
      <w:r w:rsidR="006536E0" w:rsidRPr="00D978B5">
        <w:rPr>
          <w:rFonts w:ascii="Times New Roman" w:eastAsia="Times New Roman" w:hAnsi="Times New Roman" w:cs="Times New Roman"/>
          <w:sz w:val="24"/>
          <w:szCs w:val="24"/>
          <w:lang w:val="de-AT" w:eastAsia="es-ES"/>
        </w:rPr>
        <w:t xml:space="preserve"> </w:t>
      </w:r>
      <w:r>
        <w:rPr>
          <w:rFonts w:ascii="Times New Roman" w:eastAsia="Times New Roman" w:hAnsi="Times New Roman" w:cs="Times New Roman"/>
          <w:sz w:val="24"/>
          <w:szCs w:val="24"/>
          <w:lang w:val="de-AT" w:eastAsia="es-ES"/>
        </w:rPr>
        <w:t>groß werden zu lassen</w:t>
      </w:r>
      <w:r w:rsidR="006536E0" w:rsidRPr="00D978B5">
        <w:rPr>
          <w:rFonts w:ascii="Times New Roman" w:eastAsia="Times New Roman" w:hAnsi="Times New Roman" w:cs="Times New Roman"/>
          <w:sz w:val="24"/>
          <w:szCs w:val="24"/>
          <w:lang w:val="de-AT" w:eastAsia="es-ES"/>
        </w:rPr>
        <w:t xml:space="preserve">. </w:t>
      </w:r>
      <w:r w:rsidRPr="007615B9">
        <w:rPr>
          <w:rFonts w:ascii="Times New Roman" w:eastAsia="Times New Roman" w:hAnsi="Times New Roman" w:cs="Times New Roman"/>
          <w:sz w:val="24"/>
          <w:szCs w:val="24"/>
          <w:lang w:val="de-AT" w:eastAsia="es-ES"/>
        </w:rPr>
        <w:t>Ei</w:t>
      </w:r>
      <w:r w:rsidR="00A427E0">
        <w:rPr>
          <w:rFonts w:ascii="Times New Roman" w:eastAsia="Times New Roman" w:hAnsi="Times New Roman" w:cs="Times New Roman"/>
          <w:sz w:val="24"/>
          <w:szCs w:val="24"/>
          <w:lang w:val="de-AT" w:eastAsia="es-ES"/>
        </w:rPr>
        <w:t>n</w:t>
      </w:r>
      <w:r w:rsidRPr="007615B9">
        <w:rPr>
          <w:rFonts w:ascii="Times New Roman" w:eastAsia="Times New Roman" w:hAnsi="Times New Roman" w:cs="Times New Roman"/>
          <w:sz w:val="24"/>
          <w:szCs w:val="24"/>
          <w:lang w:val="de-AT" w:eastAsia="es-ES"/>
        </w:rPr>
        <w:t>e solche Sicht ist in der Regel verbunden mit dem Argument, dass die religiöse Erziehung ausschließlich in diesem Typ von Schulen empfangen werden müsste</w:t>
      </w:r>
      <w:r w:rsidR="00A427E0">
        <w:rPr>
          <w:rFonts w:ascii="Times New Roman" w:eastAsia="Times New Roman" w:hAnsi="Times New Roman" w:cs="Times New Roman"/>
          <w:sz w:val="24"/>
          <w:szCs w:val="24"/>
          <w:lang w:val="de-AT" w:eastAsia="es-ES"/>
        </w:rPr>
        <w:t>,</w:t>
      </w:r>
      <w:r w:rsidRPr="007615B9">
        <w:rPr>
          <w:rFonts w:ascii="Times New Roman" w:eastAsia="Times New Roman" w:hAnsi="Times New Roman" w:cs="Times New Roman"/>
          <w:sz w:val="24"/>
          <w:szCs w:val="24"/>
          <w:lang w:val="de-AT" w:eastAsia="es-ES"/>
        </w:rPr>
        <w:t xml:space="preserve"> und stellt einen Anachronismus hinsichtlich der öffentlichen Regelschule dar</w:t>
      </w:r>
      <w:r w:rsidR="006536E0" w:rsidRPr="007615B9">
        <w:rPr>
          <w:rFonts w:ascii="Times New Roman" w:eastAsia="Times New Roman" w:hAnsi="Times New Roman" w:cs="Times New Roman"/>
          <w:sz w:val="24"/>
          <w:szCs w:val="24"/>
          <w:lang w:val="de-AT" w:eastAsia="es-ES"/>
        </w:rPr>
        <w:t>.</w:t>
      </w:r>
    </w:p>
    <w:p w:rsidR="006536E0" w:rsidRPr="008C683A" w:rsidRDefault="007615B9"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de-AT" w:eastAsia="es-ES"/>
        </w:rPr>
      </w:pPr>
      <w:r w:rsidRPr="008C683A">
        <w:rPr>
          <w:rFonts w:ascii="Times New Roman" w:eastAsia="Times New Roman" w:hAnsi="Times New Roman" w:cs="Times New Roman"/>
          <w:sz w:val="24"/>
          <w:szCs w:val="24"/>
          <w:lang w:val="de-AT" w:eastAsia="es-ES"/>
        </w:rPr>
        <w:t>Ein dritter Zugang ist völlig unterschiedlich</w:t>
      </w:r>
      <w:r w:rsidR="006F097C" w:rsidRPr="008C683A">
        <w:rPr>
          <w:rFonts w:ascii="Times New Roman" w:eastAsia="Times New Roman" w:hAnsi="Times New Roman" w:cs="Times New Roman"/>
          <w:sz w:val="24"/>
          <w:szCs w:val="24"/>
          <w:lang w:val="de-AT" w:eastAsia="es-ES"/>
        </w:rPr>
        <w:t>:</w:t>
      </w:r>
      <w:r w:rsidR="006536E0" w:rsidRPr="008C683A">
        <w:rPr>
          <w:rFonts w:ascii="Times New Roman" w:eastAsia="Times New Roman" w:hAnsi="Times New Roman" w:cs="Times New Roman"/>
          <w:sz w:val="24"/>
          <w:szCs w:val="24"/>
          <w:lang w:val="de-AT" w:eastAsia="es-ES"/>
        </w:rPr>
        <w:t xml:space="preserve"> </w:t>
      </w:r>
      <w:r w:rsidR="008C683A" w:rsidRPr="008C683A">
        <w:rPr>
          <w:rFonts w:ascii="Times New Roman" w:eastAsia="Times New Roman" w:hAnsi="Times New Roman" w:cs="Times New Roman"/>
          <w:sz w:val="24"/>
          <w:szCs w:val="24"/>
          <w:lang w:val="de-AT" w:eastAsia="es-ES"/>
        </w:rPr>
        <w:t>Er nimmt als Norm den postmodernen Plur</w:t>
      </w:r>
      <w:r w:rsidR="00B737F3">
        <w:rPr>
          <w:rFonts w:ascii="Times New Roman" w:eastAsia="Times New Roman" w:hAnsi="Times New Roman" w:cs="Times New Roman"/>
          <w:sz w:val="24"/>
          <w:szCs w:val="24"/>
          <w:lang w:val="de-AT" w:eastAsia="es-ES"/>
        </w:rPr>
        <w:t>alismus an und lehnt das Studium</w:t>
      </w:r>
      <w:r w:rsidR="008C683A" w:rsidRPr="008C683A">
        <w:rPr>
          <w:rFonts w:ascii="Times New Roman" w:eastAsia="Times New Roman" w:hAnsi="Times New Roman" w:cs="Times New Roman"/>
          <w:sz w:val="24"/>
          <w:szCs w:val="24"/>
          <w:lang w:val="de-AT" w:eastAsia="es-ES"/>
        </w:rPr>
        <w:t xml:space="preserve"> von Religionen als Auferlegen von </w:t>
      </w:r>
      <w:r w:rsidR="008C683A" w:rsidRPr="008C683A">
        <w:rPr>
          <w:rFonts w:ascii="Times New Roman" w:eastAsia="Times New Roman" w:hAnsi="Times New Roman" w:cs="Times New Roman"/>
          <w:sz w:val="24"/>
          <w:szCs w:val="24"/>
          <w:lang w:val="de-AT" w:eastAsia="es-ES"/>
        </w:rPr>
        <w:lastRenderedPageBreak/>
        <w:t>unterdrüc</w:t>
      </w:r>
      <w:r w:rsidR="008C683A">
        <w:rPr>
          <w:rFonts w:ascii="Times New Roman" w:eastAsia="Times New Roman" w:hAnsi="Times New Roman" w:cs="Times New Roman"/>
          <w:sz w:val="24"/>
          <w:szCs w:val="24"/>
          <w:lang w:val="de-AT" w:eastAsia="es-ES"/>
        </w:rPr>
        <w:t>kenden St</w:t>
      </w:r>
      <w:r w:rsidR="008C683A" w:rsidRPr="008C683A">
        <w:rPr>
          <w:rFonts w:ascii="Times New Roman" w:eastAsia="Times New Roman" w:hAnsi="Times New Roman" w:cs="Times New Roman"/>
          <w:sz w:val="24"/>
          <w:szCs w:val="24"/>
          <w:lang w:val="de-AT" w:eastAsia="es-ES"/>
        </w:rPr>
        <w:t xml:space="preserve">rukturen </w:t>
      </w:r>
      <w:r w:rsidR="008C683A">
        <w:rPr>
          <w:rFonts w:ascii="Times New Roman" w:eastAsia="Times New Roman" w:hAnsi="Times New Roman" w:cs="Times New Roman"/>
          <w:sz w:val="24"/>
          <w:szCs w:val="24"/>
          <w:lang w:val="de-AT" w:eastAsia="es-ES"/>
        </w:rPr>
        <w:t>und als ausschließlich von pe</w:t>
      </w:r>
      <w:r w:rsidR="00A427E0">
        <w:rPr>
          <w:rFonts w:ascii="Times New Roman" w:eastAsia="Times New Roman" w:hAnsi="Times New Roman" w:cs="Times New Roman"/>
          <w:sz w:val="24"/>
          <w:szCs w:val="24"/>
          <w:lang w:val="de-AT" w:eastAsia="es-ES"/>
        </w:rPr>
        <w:t>rsönlicher Erfahrung ausgehende</w:t>
      </w:r>
      <w:r w:rsidR="008C683A">
        <w:rPr>
          <w:rFonts w:ascii="Times New Roman" w:eastAsia="Times New Roman" w:hAnsi="Times New Roman" w:cs="Times New Roman"/>
          <w:sz w:val="24"/>
          <w:szCs w:val="24"/>
          <w:lang w:val="de-AT" w:eastAsia="es-ES"/>
        </w:rPr>
        <w:t xml:space="preserve"> Förderung des „Glaubens“ und der Werte ab. </w:t>
      </w:r>
      <w:r w:rsidR="00085FA8">
        <w:rPr>
          <w:rFonts w:ascii="Times New Roman" w:eastAsia="Times New Roman" w:hAnsi="Times New Roman" w:cs="Times New Roman"/>
          <w:sz w:val="24"/>
          <w:szCs w:val="24"/>
          <w:lang w:val="de-AT" w:eastAsia="es-ES"/>
        </w:rPr>
        <w:t>In diesem Fall verliere</w:t>
      </w:r>
      <w:r w:rsidR="008C683A" w:rsidRPr="008C683A">
        <w:rPr>
          <w:rFonts w:ascii="Times New Roman" w:eastAsia="Times New Roman" w:hAnsi="Times New Roman" w:cs="Times New Roman"/>
          <w:sz w:val="24"/>
          <w:szCs w:val="24"/>
          <w:lang w:val="de-AT" w:eastAsia="es-ES"/>
        </w:rPr>
        <w:t xml:space="preserve"> die Unterscheidung zwischen religiöser Erziehung und anderen Formen der Erziehung </w:t>
      </w:r>
      <w:r w:rsidR="00F410B6" w:rsidRPr="008C683A">
        <w:rPr>
          <w:rFonts w:ascii="Times New Roman" w:eastAsia="Times New Roman" w:hAnsi="Times New Roman" w:cs="Times New Roman"/>
          <w:sz w:val="24"/>
          <w:szCs w:val="24"/>
          <w:lang w:val="de-AT" w:eastAsia="es-ES"/>
        </w:rPr>
        <w:t>– spirituelle</w:t>
      </w:r>
      <w:r w:rsidR="008C683A" w:rsidRPr="008C683A">
        <w:rPr>
          <w:rFonts w:ascii="Times New Roman" w:eastAsia="Times New Roman" w:hAnsi="Times New Roman" w:cs="Times New Roman"/>
          <w:sz w:val="24"/>
          <w:szCs w:val="24"/>
          <w:lang w:val="de-AT" w:eastAsia="es-ES"/>
        </w:rPr>
        <w:t>r</w:t>
      </w:r>
      <w:r w:rsidR="00F410B6" w:rsidRPr="008C683A">
        <w:rPr>
          <w:rFonts w:ascii="Times New Roman" w:eastAsia="Times New Roman" w:hAnsi="Times New Roman" w:cs="Times New Roman"/>
          <w:sz w:val="24"/>
          <w:szCs w:val="24"/>
          <w:lang w:val="de-AT" w:eastAsia="es-ES"/>
        </w:rPr>
        <w:t xml:space="preserve">, </w:t>
      </w:r>
      <w:r w:rsidR="008C683A" w:rsidRPr="008C683A">
        <w:rPr>
          <w:rFonts w:ascii="Times New Roman" w:eastAsia="Times New Roman" w:hAnsi="Times New Roman" w:cs="Times New Roman"/>
          <w:sz w:val="24"/>
          <w:szCs w:val="24"/>
          <w:lang w:val="de-AT" w:eastAsia="es-ES"/>
        </w:rPr>
        <w:t>e</w:t>
      </w:r>
      <w:r w:rsidR="00F410B6" w:rsidRPr="008C683A">
        <w:rPr>
          <w:rFonts w:ascii="Times New Roman" w:eastAsia="Times New Roman" w:hAnsi="Times New Roman" w:cs="Times New Roman"/>
          <w:sz w:val="24"/>
          <w:szCs w:val="24"/>
          <w:lang w:val="de-AT" w:eastAsia="es-ES"/>
        </w:rPr>
        <w:t>motion</w:t>
      </w:r>
      <w:r w:rsidR="008C683A" w:rsidRPr="008C683A">
        <w:rPr>
          <w:rFonts w:ascii="Times New Roman" w:eastAsia="Times New Roman" w:hAnsi="Times New Roman" w:cs="Times New Roman"/>
          <w:sz w:val="24"/>
          <w:szCs w:val="24"/>
          <w:lang w:val="de-AT" w:eastAsia="es-ES"/>
        </w:rPr>
        <w:t>a</w:t>
      </w:r>
      <w:r w:rsidR="00F410B6" w:rsidRPr="008C683A">
        <w:rPr>
          <w:rFonts w:ascii="Times New Roman" w:eastAsia="Times New Roman" w:hAnsi="Times New Roman" w:cs="Times New Roman"/>
          <w:sz w:val="24"/>
          <w:szCs w:val="24"/>
          <w:lang w:val="de-AT" w:eastAsia="es-ES"/>
        </w:rPr>
        <w:t>le</w:t>
      </w:r>
      <w:r w:rsidR="008C683A" w:rsidRPr="008C683A">
        <w:rPr>
          <w:rFonts w:ascii="Times New Roman" w:eastAsia="Times New Roman" w:hAnsi="Times New Roman" w:cs="Times New Roman"/>
          <w:sz w:val="24"/>
          <w:szCs w:val="24"/>
          <w:lang w:val="de-AT" w:eastAsia="es-ES"/>
        </w:rPr>
        <w:t>r oder Werteerziehung</w:t>
      </w:r>
      <w:r w:rsidR="00F410B6" w:rsidRPr="008C683A">
        <w:rPr>
          <w:rFonts w:ascii="Times New Roman" w:eastAsia="Times New Roman" w:hAnsi="Times New Roman" w:cs="Times New Roman"/>
          <w:sz w:val="24"/>
          <w:szCs w:val="24"/>
          <w:lang w:val="de-AT" w:eastAsia="es-ES"/>
        </w:rPr>
        <w:t xml:space="preserve"> – </w:t>
      </w:r>
      <w:r w:rsidR="008C683A" w:rsidRPr="008C683A">
        <w:rPr>
          <w:rFonts w:ascii="Times New Roman" w:eastAsia="Times New Roman" w:hAnsi="Times New Roman" w:cs="Times New Roman"/>
          <w:sz w:val="24"/>
          <w:szCs w:val="24"/>
          <w:lang w:val="de-AT" w:eastAsia="es-ES"/>
        </w:rPr>
        <w:t>praktisch jede Berechtigung, weil das Erziehungsziel dann auf die persönliche Entwicklung durch den Erwerb von Glauben und aus persönlicher Sicht befriedigende</w:t>
      </w:r>
      <w:r w:rsidR="009F3636">
        <w:rPr>
          <w:rFonts w:ascii="Times New Roman" w:eastAsia="Times New Roman" w:hAnsi="Times New Roman" w:cs="Times New Roman"/>
          <w:sz w:val="24"/>
          <w:szCs w:val="24"/>
          <w:lang w:val="de-AT" w:eastAsia="es-ES"/>
        </w:rPr>
        <w:t>n</w:t>
      </w:r>
      <w:r w:rsidR="008C683A" w:rsidRPr="008C683A">
        <w:rPr>
          <w:rFonts w:ascii="Times New Roman" w:eastAsia="Times New Roman" w:hAnsi="Times New Roman" w:cs="Times New Roman"/>
          <w:sz w:val="24"/>
          <w:szCs w:val="24"/>
          <w:lang w:val="de-AT" w:eastAsia="es-ES"/>
        </w:rPr>
        <w:t xml:space="preserve"> Werte</w:t>
      </w:r>
      <w:r w:rsidR="009F3636">
        <w:rPr>
          <w:rFonts w:ascii="Times New Roman" w:eastAsia="Times New Roman" w:hAnsi="Times New Roman" w:cs="Times New Roman"/>
          <w:sz w:val="24"/>
          <w:szCs w:val="24"/>
          <w:lang w:val="de-AT" w:eastAsia="es-ES"/>
        </w:rPr>
        <w:t>n</w:t>
      </w:r>
      <w:r w:rsidR="008C683A" w:rsidRPr="008C683A">
        <w:rPr>
          <w:rFonts w:ascii="Times New Roman" w:eastAsia="Times New Roman" w:hAnsi="Times New Roman" w:cs="Times New Roman"/>
          <w:sz w:val="24"/>
          <w:szCs w:val="24"/>
          <w:lang w:val="de-AT" w:eastAsia="es-ES"/>
        </w:rPr>
        <w:t xml:space="preserve"> reduziert </w:t>
      </w:r>
      <w:r w:rsidR="009F3636">
        <w:rPr>
          <w:rFonts w:ascii="Times New Roman" w:eastAsia="Times New Roman" w:hAnsi="Times New Roman" w:cs="Times New Roman"/>
          <w:sz w:val="24"/>
          <w:szCs w:val="24"/>
          <w:lang w:val="de-AT" w:eastAsia="es-ES"/>
        </w:rPr>
        <w:t>wird.</w:t>
      </w:r>
      <w:r w:rsidR="00F410B6" w:rsidRPr="008C683A">
        <w:rPr>
          <w:rFonts w:ascii="Times New Roman" w:eastAsia="Times New Roman" w:hAnsi="Times New Roman" w:cs="Times New Roman"/>
          <w:sz w:val="24"/>
          <w:szCs w:val="24"/>
          <w:lang w:val="de-AT" w:eastAsia="es-ES"/>
        </w:rPr>
        <w:t xml:space="preserve"> </w:t>
      </w:r>
    </w:p>
    <w:p w:rsidR="00F410B6" w:rsidRPr="007C663F" w:rsidRDefault="009F3636"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de-AT" w:eastAsia="es-ES"/>
        </w:rPr>
      </w:pPr>
      <w:r w:rsidRPr="009F3636">
        <w:rPr>
          <w:rFonts w:ascii="Times New Roman" w:eastAsia="Times New Roman" w:hAnsi="Times New Roman" w:cs="Times New Roman"/>
          <w:sz w:val="24"/>
          <w:szCs w:val="24"/>
          <w:lang w:val="de-AT" w:eastAsia="es-ES"/>
        </w:rPr>
        <w:t>Es gibt noch einen vierten Zugang zur religiösen Erziehung, der die Pluralität anerkennt, aber die Integrität der unterschiedlichen Religionen</w:t>
      </w:r>
      <w:r w:rsidR="00F410B6" w:rsidRPr="009F3636">
        <w:rPr>
          <w:rFonts w:ascii="Times New Roman" w:eastAsia="Times New Roman" w:hAnsi="Times New Roman" w:cs="Times New Roman"/>
          <w:sz w:val="24"/>
          <w:szCs w:val="24"/>
          <w:lang w:val="de-AT" w:eastAsia="es-ES"/>
        </w:rPr>
        <w:t xml:space="preserve"> </w:t>
      </w:r>
      <w:r w:rsidRPr="009F3636">
        <w:rPr>
          <w:rFonts w:ascii="Times New Roman" w:eastAsia="Times New Roman" w:hAnsi="Times New Roman" w:cs="Times New Roman"/>
          <w:sz w:val="24"/>
          <w:szCs w:val="24"/>
          <w:lang w:val="de-AT" w:eastAsia="es-ES"/>
        </w:rPr>
        <w:t xml:space="preserve">in der Form von unterschiedenen Systemen von Glauben und Spiritualität </w:t>
      </w:r>
      <w:r>
        <w:rPr>
          <w:rFonts w:ascii="Times New Roman" w:eastAsia="Times New Roman" w:hAnsi="Times New Roman" w:cs="Times New Roman"/>
          <w:sz w:val="24"/>
          <w:szCs w:val="24"/>
          <w:lang w:val="de-AT" w:eastAsia="es-ES"/>
        </w:rPr>
        <w:t xml:space="preserve">zu </w:t>
      </w:r>
      <w:r w:rsidRPr="009F3636">
        <w:rPr>
          <w:rFonts w:ascii="Times New Roman" w:eastAsia="Times New Roman" w:hAnsi="Times New Roman" w:cs="Times New Roman"/>
          <w:sz w:val="24"/>
          <w:szCs w:val="24"/>
          <w:lang w:val="de-AT" w:eastAsia="es-ES"/>
        </w:rPr>
        <w:t>bewa</w:t>
      </w:r>
      <w:r>
        <w:rPr>
          <w:rFonts w:ascii="Times New Roman" w:eastAsia="Times New Roman" w:hAnsi="Times New Roman" w:cs="Times New Roman"/>
          <w:sz w:val="24"/>
          <w:szCs w:val="24"/>
          <w:lang w:val="de-AT" w:eastAsia="es-ES"/>
        </w:rPr>
        <w:t xml:space="preserve">hren sucht, ebenso wie von Ideologien mit dem universellen Anspruch auf Wahrheit. </w:t>
      </w:r>
      <w:r w:rsidRPr="009F3636">
        <w:rPr>
          <w:rFonts w:ascii="Times New Roman" w:eastAsia="Times New Roman" w:hAnsi="Times New Roman" w:cs="Times New Roman"/>
          <w:sz w:val="24"/>
          <w:szCs w:val="24"/>
          <w:lang w:val="de-AT" w:eastAsia="es-ES"/>
        </w:rPr>
        <w:t xml:space="preserve">Dieser Typ von Erziehung fördert jede religiöse Literatur und nimmt sich vor, jedem/r Schüler/in zu helfen, Motivationen </w:t>
      </w:r>
      <w:r>
        <w:rPr>
          <w:rFonts w:ascii="Times New Roman" w:eastAsia="Times New Roman" w:hAnsi="Times New Roman" w:cs="Times New Roman"/>
          <w:sz w:val="24"/>
          <w:szCs w:val="24"/>
          <w:lang w:val="de-AT" w:eastAsia="es-ES"/>
        </w:rPr>
        <w:t xml:space="preserve">zu Gunsten einer gegebenen Einstellung, einer religiösen oder einer nichtreligiösen, </w:t>
      </w:r>
      <w:r w:rsidRPr="009F3636">
        <w:rPr>
          <w:rFonts w:ascii="Times New Roman" w:eastAsia="Times New Roman" w:hAnsi="Times New Roman" w:cs="Times New Roman"/>
          <w:sz w:val="24"/>
          <w:szCs w:val="24"/>
          <w:lang w:val="de-AT" w:eastAsia="es-ES"/>
        </w:rPr>
        <w:t>z</w:t>
      </w:r>
      <w:r>
        <w:rPr>
          <w:rFonts w:ascii="Times New Roman" w:eastAsia="Times New Roman" w:hAnsi="Times New Roman" w:cs="Times New Roman"/>
          <w:sz w:val="24"/>
          <w:szCs w:val="24"/>
          <w:lang w:val="de-AT" w:eastAsia="es-ES"/>
        </w:rPr>
        <w:t xml:space="preserve">u identifizieren und anzunehmen. </w:t>
      </w:r>
      <w:r w:rsidRPr="007C663F">
        <w:rPr>
          <w:rFonts w:ascii="Times New Roman" w:eastAsia="Times New Roman" w:hAnsi="Times New Roman" w:cs="Times New Roman"/>
          <w:sz w:val="24"/>
          <w:szCs w:val="24"/>
          <w:lang w:val="de-AT" w:eastAsia="es-ES"/>
        </w:rPr>
        <w:t>Offensichtlich ist da</w:t>
      </w:r>
      <w:r w:rsidR="007C663F">
        <w:rPr>
          <w:rFonts w:ascii="Times New Roman" w:eastAsia="Times New Roman" w:hAnsi="Times New Roman" w:cs="Times New Roman"/>
          <w:sz w:val="24"/>
          <w:szCs w:val="24"/>
          <w:lang w:val="de-AT" w:eastAsia="es-ES"/>
        </w:rPr>
        <w:t xml:space="preserve"> der Erziehungsprozess</w:t>
      </w:r>
      <w:r w:rsidRPr="007C663F">
        <w:rPr>
          <w:rFonts w:ascii="Times New Roman" w:eastAsia="Times New Roman" w:hAnsi="Times New Roman" w:cs="Times New Roman"/>
          <w:sz w:val="24"/>
          <w:szCs w:val="24"/>
          <w:lang w:val="de-AT" w:eastAsia="es-ES"/>
        </w:rPr>
        <w:t xml:space="preserve"> auf das Bekanntmachen mit einer religiösen Sprache</w:t>
      </w:r>
      <w:r w:rsidR="009D376C" w:rsidRPr="007C663F">
        <w:rPr>
          <w:rFonts w:ascii="Times New Roman" w:eastAsia="Times New Roman" w:hAnsi="Times New Roman" w:cs="Times New Roman"/>
          <w:sz w:val="24"/>
          <w:szCs w:val="24"/>
          <w:lang w:val="de-AT" w:eastAsia="es-ES"/>
        </w:rPr>
        <w:t xml:space="preserve"> </w:t>
      </w:r>
      <w:r w:rsidR="007C663F">
        <w:rPr>
          <w:rFonts w:ascii="Times New Roman" w:eastAsia="Times New Roman" w:hAnsi="Times New Roman" w:cs="Times New Roman"/>
          <w:sz w:val="24"/>
          <w:szCs w:val="24"/>
          <w:lang w:val="de-AT" w:eastAsia="es-ES"/>
        </w:rPr>
        <w:t>und eine F</w:t>
      </w:r>
      <w:r w:rsidR="007C663F" w:rsidRPr="007C663F">
        <w:rPr>
          <w:rFonts w:ascii="Times New Roman" w:eastAsia="Times New Roman" w:hAnsi="Times New Roman" w:cs="Times New Roman"/>
          <w:sz w:val="24"/>
          <w:szCs w:val="24"/>
          <w:lang w:val="de-AT" w:eastAsia="es-ES"/>
        </w:rPr>
        <w:t>ähigkeit</w:t>
      </w:r>
      <w:r w:rsidR="007C663F">
        <w:rPr>
          <w:rFonts w:ascii="Times New Roman" w:eastAsia="Times New Roman" w:hAnsi="Times New Roman" w:cs="Times New Roman"/>
          <w:sz w:val="24"/>
          <w:szCs w:val="24"/>
          <w:lang w:val="de-AT" w:eastAsia="es-ES"/>
        </w:rPr>
        <w:t xml:space="preserve"> zum gut informierten Urteil ausgerichtet</w:t>
      </w:r>
      <w:r w:rsidR="009D376C" w:rsidRPr="007C663F">
        <w:rPr>
          <w:rFonts w:ascii="Times New Roman" w:eastAsia="Times New Roman" w:hAnsi="Times New Roman" w:cs="Times New Roman"/>
          <w:sz w:val="24"/>
          <w:szCs w:val="24"/>
          <w:lang w:val="de-AT" w:eastAsia="es-ES"/>
        </w:rPr>
        <w:t xml:space="preserve">. </w:t>
      </w:r>
    </w:p>
    <w:p w:rsidR="009D376C" w:rsidRPr="00DA727F" w:rsidRDefault="007C663F" w:rsidP="007C663F">
      <w:pPr>
        <w:spacing w:before="100" w:beforeAutospacing="1" w:after="100" w:afterAutospacing="1" w:line="240" w:lineRule="auto"/>
        <w:ind w:firstLine="567"/>
        <w:jc w:val="both"/>
        <w:rPr>
          <w:rFonts w:ascii="Times New Roman" w:eastAsia="Times New Roman" w:hAnsi="Times New Roman" w:cs="Times New Roman"/>
          <w:sz w:val="24"/>
          <w:szCs w:val="24"/>
          <w:lang w:val="de-AT" w:eastAsia="es-ES"/>
        </w:rPr>
      </w:pPr>
      <w:r w:rsidRPr="007C663F">
        <w:rPr>
          <w:rFonts w:ascii="Times New Roman" w:eastAsia="Times New Roman" w:hAnsi="Times New Roman" w:cs="Times New Roman"/>
          <w:sz w:val="24"/>
          <w:szCs w:val="24"/>
          <w:lang w:val="de-AT" w:eastAsia="es-ES"/>
        </w:rPr>
        <w:t>Eine fünfte mögliche Einstellung zur religiösen Erziehung anerkennt die Pluralität, hält aber jede Diskussion in dieser Hinsicht offen</w:t>
      </w:r>
      <w:r w:rsidR="00B24F69" w:rsidRPr="007C663F">
        <w:rPr>
          <w:rFonts w:ascii="Times New Roman" w:eastAsia="Times New Roman" w:hAnsi="Times New Roman" w:cs="Times New Roman"/>
          <w:sz w:val="24"/>
          <w:szCs w:val="24"/>
          <w:lang w:val="de-AT" w:eastAsia="es-ES"/>
        </w:rPr>
        <w:t xml:space="preserve">. </w:t>
      </w:r>
      <w:r w:rsidRPr="007C663F">
        <w:rPr>
          <w:rFonts w:ascii="Times New Roman" w:eastAsia="Times New Roman" w:hAnsi="Times New Roman" w:cs="Times New Roman"/>
          <w:sz w:val="24"/>
          <w:szCs w:val="24"/>
          <w:lang w:val="de-AT" w:eastAsia="es-ES"/>
        </w:rPr>
        <w:t>Die Schüler/innen werden da ermutigt, an dieser Form von Diskussionen ausgehend von ihrem eigenen Wissensstand</w:t>
      </w:r>
      <w:r>
        <w:rPr>
          <w:rFonts w:ascii="Times New Roman" w:eastAsia="Times New Roman" w:hAnsi="Times New Roman" w:cs="Times New Roman"/>
          <w:sz w:val="24"/>
          <w:szCs w:val="24"/>
          <w:lang w:val="de-AT" w:eastAsia="es-ES"/>
        </w:rPr>
        <w:t xml:space="preserve"> teilzunehmen, sowohl durch ein</w:t>
      </w:r>
      <w:r w:rsidRPr="007C663F">
        <w:rPr>
          <w:rFonts w:ascii="Times New Roman" w:eastAsia="Times New Roman" w:hAnsi="Times New Roman" w:cs="Times New Roman"/>
          <w:sz w:val="24"/>
          <w:szCs w:val="24"/>
          <w:lang w:val="de-AT" w:eastAsia="es-ES"/>
        </w:rPr>
        <w:t xml:space="preserve"> reflektierte</w:t>
      </w:r>
      <w:r>
        <w:rPr>
          <w:rFonts w:ascii="Times New Roman" w:eastAsia="Times New Roman" w:hAnsi="Times New Roman" w:cs="Times New Roman"/>
          <w:sz w:val="24"/>
          <w:szCs w:val="24"/>
          <w:lang w:val="de-AT" w:eastAsia="es-ES"/>
        </w:rPr>
        <w:t>s</w:t>
      </w:r>
      <w:r w:rsidRPr="007C663F">
        <w:rPr>
          <w:rFonts w:ascii="Times New Roman" w:eastAsia="Times New Roman" w:hAnsi="Times New Roman" w:cs="Times New Roman"/>
          <w:sz w:val="24"/>
          <w:szCs w:val="24"/>
          <w:lang w:val="de-AT" w:eastAsia="es-ES"/>
        </w:rPr>
        <w:t xml:space="preserve"> Studi</w:t>
      </w:r>
      <w:r>
        <w:rPr>
          <w:rFonts w:ascii="Times New Roman" w:eastAsia="Times New Roman" w:hAnsi="Times New Roman" w:cs="Times New Roman"/>
          <w:sz w:val="24"/>
          <w:szCs w:val="24"/>
          <w:lang w:val="de-AT" w:eastAsia="es-ES"/>
        </w:rPr>
        <w:t>um</w:t>
      </w:r>
      <w:r w:rsidRPr="007C663F">
        <w:rPr>
          <w:rFonts w:ascii="Times New Roman" w:eastAsia="Times New Roman" w:hAnsi="Times New Roman" w:cs="Times New Roman"/>
          <w:sz w:val="24"/>
          <w:szCs w:val="24"/>
          <w:lang w:val="de-AT" w:eastAsia="es-ES"/>
        </w:rPr>
        <w:t xml:space="preserve"> von ihnen zur Verfügung gestellten Lehrmaterialien</w:t>
      </w:r>
      <w:r>
        <w:rPr>
          <w:rFonts w:ascii="Times New Roman" w:eastAsia="Times New Roman" w:hAnsi="Times New Roman" w:cs="Times New Roman"/>
          <w:sz w:val="24"/>
          <w:szCs w:val="24"/>
          <w:lang w:val="de-AT" w:eastAsia="es-ES"/>
        </w:rPr>
        <w:t xml:space="preserve"> als auch durch Dialog und Interaktion mit ihrer Umgebung</w:t>
      </w:r>
      <w:r w:rsidR="00B24F69" w:rsidRPr="007C663F">
        <w:rPr>
          <w:rFonts w:ascii="Times New Roman" w:eastAsia="Times New Roman" w:hAnsi="Times New Roman" w:cs="Times New Roman"/>
          <w:sz w:val="24"/>
          <w:szCs w:val="24"/>
          <w:lang w:val="de-AT" w:eastAsia="es-ES"/>
        </w:rPr>
        <w:t xml:space="preserve">. </w:t>
      </w:r>
      <w:r w:rsidRPr="00DA727F">
        <w:rPr>
          <w:rFonts w:ascii="Times New Roman" w:eastAsia="Times New Roman" w:hAnsi="Times New Roman" w:cs="Times New Roman"/>
          <w:sz w:val="24"/>
          <w:szCs w:val="24"/>
          <w:lang w:val="de-AT" w:eastAsia="es-ES"/>
        </w:rPr>
        <w:t xml:space="preserve">Die Zielrichtung dieser erzieherischen Einstellung ist es, die Jugendlichen zu ermutigen, die passenden </w:t>
      </w:r>
      <w:r w:rsidR="00DA727F" w:rsidRPr="00DA727F">
        <w:rPr>
          <w:rFonts w:ascii="Times New Roman" w:eastAsia="Times New Roman" w:hAnsi="Times New Roman" w:cs="Times New Roman"/>
          <w:sz w:val="24"/>
          <w:szCs w:val="24"/>
          <w:lang w:val="de-AT" w:eastAsia="es-ES"/>
        </w:rPr>
        <w:t>Fähigkeiten zu en</w:t>
      </w:r>
      <w:r w:rsidR="00DA727F">
        <w:rPr>
          <w:rFonts w:ascii="Times New Roman" w:eastAsia="Times New Roman" w:hAnsi="Times New Roman" w:cs="Times New Roman"/>
          <w:sz w:val="24"/>
          <w:szCs w:val="24"/>
          <w:lang w:val="de-AT" w:eastAsia="es-ES"/>
        </w:rPr>
        <w:t>twickeln und einzusetzen, um</w:t>
      </w:r>
      <w:r w:rsidR="00DA727F" w:rsidRPr="00DA727F">
        <w:rPr>
          <w:rFonts w:ascii="Times New Roman" w:eastAsia="Times New Roman" w:hAnsi="Times New Roman" w:cs="Times New Roman"/>
          <w:sz w:val="24"/>
          <w:szCs w:val="24"/>
          <w:lang w:val="de-AT" w:eastAsia="es-ES"/>
        </w:rPr>
        <w:t xml:space="preserve"> kulturelles und religiöses Material ausgehend von ihrer eigenen Kultur, Tradit</w:t>
      </w:r>
      <w:r w:rsidR="00DA727F">
        <w:rPr>
          <w:rFonts w:ascii="Times New Roman" w:eastAsia="Times New Roman" w:hAnsi="Times New Roman" w:cs="Times New Roman"/>
          <w:sz w:val="24"/>
          <w:szCs w:val="24"/>
          <w:lang w:val="de-AT" w:eastAsia="es-ES"/>
        </w:rPr>
        <w:t>ion oder Religion zu interp</w:t>
      </w:r>
      <w:r w:rsidR="00DA727F" w:rsidRPr="00DA727F">
        <w:rPr>
          <w:rFonts w:ascii="Times New Roman" w:eastAsia="Times New Roman" w:hAnsi="Times New Roman" w:cs="Times New Roman"/>
          <w:sz w:val="24"/>
          <w:szCs w:val="24"/>
          <w:lang w:val="de-AT" w:eastAsia="es-ES"/>
        </w:rPr>
        <w:t>r</w:t>
      </w:r>
      <w:r w:rsidR="00DA727F">
        <w:rPr>
          <w:rFonts w:ascii="Times New Roman" w:eastAsia="Times New Roman" w:hAnsi="Times New Roman" w:cs="Times New Roman"/>
          <w:sz w:val="24"/>
          <w:szCs w:val="24"/>
          <w:lang w:val="de-AT" w:eastAsia="es-ES"/>
        </w:rPr>
        <w:t>e</w:t>
      </w:r>
      <w:r w:rsidR="00DA727F" w:rsidRPr="00DA727F">
        <w:rPr>
          <w:rFonts w:ascii="Times New Roman" w:eastAsia="Times New Roman" w:hAnsi="Times New Roman" w:cs="Times New Roman"/>
          <w:sz w:val="24"/>
          <w:szCs w:val="24"/>
          <w:lang w:val="de-AT" w:eastAsia="es-ES"/>
        </w:rPr>
        <w:t>tieren</w:t>
      </w:r>
      <w:r w:rsidR="00B24F69" w:rsidRPr="00DA727F">
        <w:rPr>
          <w:rFonts w:ascii="Times New Roman" w:eastAsia="Times New Roman" w:hAnsi="Times New Roman" w:cs="Times New Roman"/>
          <w:sz w:val="24"/>
          <w:szCs w:val="24"/>
          <w:lang w:val="de-AT" w:eastAsia="es-ES"/>
        </w:rPr>
        <w:t>.</w:t>
      </w:r>
    </w:p>
    <w:p w:rsidR="00F1006A" w:rsidRPr="00637BB0" w:rsidRDefault="00DA727F" w:rsidP="00856C60">
      <w:pPr>
        <w:spacing w:before="100" w:beforeAutospacing="1" w:after="100" w:afterAutospacing="1" w:line="240" w:lineRule="auto"/>
        <w:ind w:firstLine="567"/>
        <w:jc w:val="both"/>
        <w:rPr>
          <w:rFonts w:ascii="Times New Roman" w:eastAsia="Times New Roman" w:hAnsi="Times New Roman" w:cs="Times New Roman"/>
          <w:sz w:val="24"/>
          <w:szCs w:val="24"/>
          <w:lang w:val="de-AT" w:eastAsia="es-ES"/>
        </w:rPr>
      </w:pPr>
      <w:r w:rsidRPr="00DA727F">
        <w:rPr>
          <w:rFonts w:ascii="Times New Roman" w:eastAsia="Times New Roman" w:hAnsi="Times New Roman" w:cs="Times New Roman"/>
          <w:sz w:val="24"/>
          <w:szCs w:val="24"/>
          <w:lang w:val="de-AT" w:eastAsia="es-ES"/>
        </w:rPr>
        <w:t>Schließlich wird auch eine sechste pädagogische Antwort gegenüber dem religiösen P</w:t>
      </w:r>
      <w:r w:rsidR="00A427E0">
        <w:rPr>
          <w:rFonts w:ascii="Times New Roman" w:eastAsia="Times New Roman" w:hAnsi="Times New Roman" w:cs="Times New Roman"/>
          <w:sz w:val="24"/>
          <w:szCs w:val="24"/>
          <w:lang w:val="de-AT" w:eastAsia="es-ES"/>
        </w:rPr>
        <w:t>l</w:t>
      </w:r>
      <w:r w:rsidRPr="00DA727F">
        <w:rPr>
          <w:rFonts w:ascii="Times New Roman" w:eastAsia="Times New Roman" w:hAnsi="Times New Roman" w:cs="Times New Roman"/>
          <w:sz w:val="24"/>
          <w:szCs w:val="24"/>
          <w:lang w:val="de-AT" w:eastAsia="es-ES"/>
        </w:rPr>
        <w:t>uralismus angewendet, und zwar durch vollständige Eliminierung der religiösen Erziehung aus dem Le</w:t>
      </w:r>
      <w:r w:rsidR="00A427E0">
        <w:rPr>
          <w:rFonts w:ascii="Times New Roman" w:eastAsia="Times New Roman" w:hAnsi="Times New Roman" w:cs="Times New Roman"/>
          <w:sz w:val="24"/>
          <w:szCs w:val="24"/>
          <w:lang w:val="de-AT" w:eastAsia="es-ES"/>
        </w:rPr>
        <w:t>h</w:t>
      </w:r>
      <w:r w:rsidRPr="00DA727F">
        <w:rPr>
          <w:rFonts w:ascii="Times New Roman" w:eastAsia="Times New Roman" w:hAnsi="Times New Roman" w:cs="Times New Roman"/>
          <w:sz w:val="24"/>
          <w:szCs w:val="24"/>
          <w:lang w:val="de-AT" w:eastAsia="es-ES"/>
        </w:rPr>
        <w:t>rplan de</w:t>
      </w:r>
      <w:r w:rsidR="00A427E0">
        <w:rPr>
          <w:rFonts w:ascii="Times New Roman" w:eastAsia="Times New Roman" w:hAnsi="Times New Roman" w:cs="Times New Roman"/>
          <w:sz w:val="24"/>
          <w:szCs w:val="24"/>
          <w:lang w:val="de-AT" w:eastAsia="es-ES"/>
        </w:rPr>
        <w:t>r öffentlichen Schule, unter dem</w:t>
      </w:r>
      <w:r w:rsidRPr="00DA727F">
        <w:rPr>
          <w:rFonts w:ascii="Times New Roman" w:eastAsia="Times New Roman" w:hAnsi="Times New Roman" w:cs="Times New Roman"/>
          <w:sz w:val="24"/>
          <w:szCs w:val="24"/>
          <w:lang w:val="de-AT" w:eastAsia="es-ES"/>
        </w:rPr>
        <w:t xml:space="preserve"> Vor</w:t>
      </w:r>
      <w:r w:rsidR="00A427E0">
        <w:rPr>
          <w:rFonts w:ascii="Times New Roman" w:eastAsia="Times New Roman" w:hAnsi="Times New Roman" w:cs="Times New Roman"/>
          <w:sz w:val="24"/>
          <w:szCs w:val="24"/>
          <w:lang w:val="de-AT" w:eastAsia="es-ES"/>
        </w:rPr>
        <w:t>wand</w:t>
      </w:r>
      <w:r w:rsidRPr="00DA727F">
        <w:rPr>
          <w:rFonts w:ascii="Times New Roman" w:eastAsia="Times New Roman" w:hAnsi="Times New Roman" w:cs="Times New Roman"/>
          <w:sz w:val="24"/>
          <w:szCs w:val="24"/>
          <w:lang w:val="de-AT" w:eastAsia="es-ES"/>
        </w:rPr>
        <w:t xml:space="preserve">, dass die heutige Gesellschaft zutiefst säkularisiert ist. </w:t>
      </w:r>
      <w:r w:rsidRPr="00637BB0">
        <w:rPr>
          <w:rFonts w:ascii="Times New Roman" w:eastAsia="Times New Roman" w:hAnsi="Times New Roman" w:cs="Times New Roman"/>
          <w:sz w:val="24"/>
          <w:szCs w:val="24"/>
          <w:lang w:val="de-AT" w:eastAsia="es-ES"/>
        </w:rPr>
        <w:t xml:space="preserve">Man trifft auch auf die Variante der Zurückweisung der Religion als autonomen Schulgegenstand unter dem Motiv, dass das Studium der verschiedenen Religionen </w:t>
      </w:r>
      <w:r w:rsidR="00637BB0" w:rsidRPr="00637BB0">
        <w:rPr>
          <w:rFonts w:ascii="Times New Roman" w:eastAsia="Times New Roman" w:hAnsi="Times New Roman" w:cs="Times New Roman"/>
          <w:sz w:val="24"/>
          <w:szCs w:val="24"/>
          <w:lang w:val="de-AT" w:eastAsia="es-ES"/>
        </w:rPr>
        <w:t>für die Erfahrung der größten Zahl der Schüler/innen ohne Sinn ist</w:t>
      </w:r>
      <w:r w:rsidR="00132943" w:rsidRPr="00637BB0">
        <w:rPr>
          <w:rFonts w:ascii="Times New Roman" w:eastAsia="Times New Roman" w:hAnsi="Times New Roman" w:cs="Times New Roman"/>
          <w:sz w:val="24"/>
          <w:szCs w:val="24"/>
          <w:lang w:val="de-AT" w:eastAsia="es-ES"/>
        </w:rPr>
        <w:t xml:space="preserve">.  </w:t>
      </w:r>
    </w:p>
    <w:p w:rsidR="00DA38CC" w:rsidRPr="00637BB0" w:rsidRDefault="008642B9" w:rsidP="005F5828">
      <w:pPr>
        <w:spacing w:before="100" w:beforeAutospacing="1" w:after="100" w:afterAutospacing="1" w:line="240" w:lineRule="auto"/>
        <w:ind w:firstLine="567"/>
        <w:jc w:val="both"/>
        <w:rPr>
          <w:rFonts w:ascii="Times New Roman" w:eastAsia="Times New Roman" w:hAnsi="Times New Roman" w:cs="Times New Roman"/>
          <w:b/>
          <w:sz w:val="24"/>
          <w:szCs w:val="24"/>
          <w:lang w:val="de-AT" w:eastAsia="es-ES"/>
        </w:rPr>
      </w:pPr>
      <w:r w:rsidRPr="00637BB0">
        <w:rPr>
          <w:rFonts w:ascii="Times New Roman" w:eastAsia="Times New Roman" w:hAnsi="Times New Roman" w:cs="Times New Roman"/>
          <w:b/>
          <w:sz w:val="24"/>
          <w:szCs w:val="24"/>
          <w:lang w:val="de-AT" w:eastAsia="es-ES"/>
        </w:rPr>
        <w:t xml:space="preserve">III </w:t>
      </w:r>
      <w:r w:rsidR="00637BB0" w:rsidRPr="00637BB0">
        <w:rPr>
          <w:rFonts w:ascii="Times New Roman" w:eastAsia="Times New Roman" w:hAnsi="Times New Roman" w:cs="Times New Roman"/>
          <w:b/>
          <w:sz w:val="24"/>
          <w:szCs w:val="24"/>
          <w:lang w:val="de-AT" w:eastAsia="es-ES"/>
        </w:rPr>
        <w:t>–</w:t>
      </w:r>
      <w:r w:rsidRPr="00637BB0">
        <w:rPr>
          <w:rFonts w:ascii="Times New Roman" w:eastAsia="Times New Roman" w:hAnsi="Times New Roman" w:cs="Times New Roman"/>
          <w:b/>
          <w:sz w:val="24"/>
          <w:szCs w:val="24"/>
          <w:lang w:val="de-AT" w:eastAsia="es-ES"/>
        </w:rPr>
        <w:t xml:space="preserve"> </w:t>
      </w:r>
      <w:r w:rsidR="00637BB0" w:rsidRPr="00637BB0">
        <w:rPr>
          <w:rFonts w:ascii="Times New Roman" w:eastAsia="Times New Roman" w:hAnsi="Times New Roman" w:cs="Times New Roman"/>
          <w:b/>
          <w:sz w:val="24"/>
          <w:szCs w:val="24"/>
          <w:lang w:val="de-AT" w:eastAsia="es-ES"/>
        </w:rPr>
        <w:t>Christliche Erziehung und Bildung in Krisenzeiten: einige Grundzüge einer Antwort</w:t>
      </w:r>
    </w:p>
    <w:p w:rsidR="00DA38CC" w:rsidRPr="002C21AD" w:rsidRDefault="00A427E0"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de-AT" w:eastAsia="es-ES"/>
        </w:rPr>
      </w:pPr>
      <w:r w:rsidRPr="00A427E0">
        <w:rPr>
          <w:rFonts w:ascii="Times New Roman" w:eastAsia="Times New Roman" w:hAnsi="Times New Roman" w:cs="Times New Roman"/>
          <w:sz w:val="24"/>
          <w:szCs w:val="24"/>
          <w:lang w:val="de-AT" w:eastAsia="es-ES"/>
        </w:rPr>
        <w:t>Vor dieser vielfältigen und sehr oft für die christliche Erziehung feindlichen Wirklichkeit</w:t>
      </w:r>
      <w:r>
        <w:rPr>
          <w:rFonts w:ascii="Times New Roman" w:eastAsia="Times New Roman" w:hAnsi="Times New Roman" w:cs="Times New Roman"/>
          <w:sz w:val="24"/>
          <w:szCs w:val="24"/>
          <w:lang w:val="de-AT" w:eastAsia="es-ES"/>
        </w:rPr>
        <w:t>, was soll man wählen und was antworten</w:t>
      </w:r>
      <w:r w:rsidR="00DA38CC" w:rsidRPr="00A427E0">
        <w:rPr>
          <w:rFonts w:ascii="Times New Roman" w:eastAsia="Times New Roman" w:hAnsi="Times New Roman" w:cs="Times New Roman"/>
          <w:sz w:val="24"/>
          <w:szCs w:val="24"/>
          <w:lang w:val="de-AT" w:eastAsia="es-ES"/>
        </w:rPr>
        <w:t xml:space="preserve">? </w:t>
      </w:r>
      <w:r w:rsidRPr="002C21AD">
        <w:rPr>
          <w:rFonts w:ascii="Times New Roman" w:eastAsia="Times New Roman" w:hAnsi="Times New Roman" w:cs="Times New Roman"/>
          <w:sz w:val="24"/>
          <w:szCs w:val="24"/>
          <w:lang w:val="de-AT" w:eastAsia="es-ES"/>
        </w:rPr>
        <w:t xml:space="preserve">Bevor man in Einzelheiten eingeht, </w:t>
      </w:r>
      <w:r w:rsidR="00085FA8">
        <w:rPr>
          <w:rFonts w:ascii="Times New Roman" w:eastAsia="Times New Roman" w:hAnsi="Times New Roman" w:cs="Times New Roman"/>
          <w:sz w:val="24"/>
          <w:szCs w:val="24"/>
          <w:lang w:val="de-AT" w:eastAsia="es-ES"/>
        </w:rPr>
        <w:t xml:space="preserve">ist es sehr </w:t>
      </w:r>
      <w:r w:rsidR="002C21AD" w:rsidRPr="002C21AD">
        <w:rPr>
          <w:rFonts w:ascii="Times New Roman" w:eastAsia="Times New Roman" w:hAnsi="Times New Roman" w:cs="Times New Roman"/>
          <w:sz w:val="24"/>
          <w:szCs w:val="24"/>
          <w:lang w:val="de-AT" w:eastAsia="es-ES"/>
        </w:rPr>
        <w:t>wichtig, dass diese Antwort positiv ist, sich als ein Vorschlag darstellt, und nicht defensiv und polemisch</w:t>
      </w:r>
      <w:r w:rsidR="002C21AD">
        <w:rPr>
          <w:rFonts w:ascii="Times New Roman" w:eastAsia="Times New Roman" w:hAnsi="Times New Roman" w:cs="Times New Roman"/>
          <w:sz w:val="24"/>
          <w:szCs w:val="24"/>
          <w:lang w:val="de-AT" w:eastAsia="es-ES"/>
        </w:rPr>
        <w:t xml:space="preserve">, während </w:t>
      </w:r>
      <w:proofErr w:type="gramStart"/>
      <w:r w:rsidR="002C21AD">
        <w:rPr>
          <w:rFonts w:ascii="Times New Roman" w:eastAsia="Times New Roman" w:hAnsi="Times New Roman" w:cs="Times New Roman"/>
          <w:sz w:val="24"/>
          <w:szCs w:val="24"/>
          <w:lang w:val="de-AT" w:eastAsia="es-ES"/>
        </w:rPr>
        <w:t>sie</w:t>
      </w:r>
      <w:proofErr w:type="gramEnd"/>
      <w:r w:rsidR="002C21AD">
        <w:rPr>
          <w:rFonts w:ascii="Times New Roman" w:eastAsia="Times New Roman" w:hAnsi="Times New Roman" w:cs="Times New Roman"/>
          <w:sz w:val="24"/>
          <w:szCs w:val="24"/>
          <w:lang w:val="de-AT" w:eastAsia="es-ES"/>
        </w:rPr>
        <w:t xml:space="preserve"> doch Trägerin der </w:t>
      </w:r>
      <w:proofErr w:type="spellStart"/>
      <w:r w:rsidR="002C21AD">
        <w:rPr>
          <w:rFonts w:ascii="Times New Roman" w:eastAsia="Times New Roman" w:hAnsi="Times New Roman" w:cs="Times New Roman"/>
          <w:sz w:val="24"/>
          <w:szCs w:val="24"/>
          <w:lang w:val="de-AT" w:eastAsia="es-ES"/>
        </w:rPr>
        <w:t>Guten</w:t>
      </w:r>
      <w:proofErr w:type="spellEnd"/>
      <w:r w:rsidR="002C21AD">
        <w:rPr>
          <w:rFonts w:ascii="Times New Roman" w:eastAsia="Times New Roman" w:hAnsi="Times New Roman" w:cs="Times New Roman"/>
          <w:sz w:val="24"/>
          <w:szCs w:val="24"/>
          <w:lang w:val="de-AT" w:eastAsia="es-ES"/>
        </w:rPr>
        <w:t xml:space="preserve"> Nachricht ist</w:t>
      </w:r>
      <w:r w:rsidR="006F186E" w:rsidRPr="002C21AD">
        <w:rPr>
          <w:rFonts w:ascii="Times New Roman" w:eastAsia="Times New Roman" w:hAnsi="Times New Roman" w:cs="Times New Roman"/>
          <w:sz w:val="24"/>
          <w:szCs w:val="24"/>
          <w:lang w:val="de-AT" w:eastAsia="es-ES"/>
        </w:rPr>
        <w:t xml:space="preserve">! </w:t>
      </w:r>
      <w:r w:rsidR="002C21AD" w:rsidRPr="002C21AD">
        <w:rPr>
          <w:rFonts w:ascii="Times New Roman" w:eastAsia="Times New Roman" w:hAnsi="Times New Roman" w:cs="Times New Roman"/>
          <w:sz w:val="24"/>
          <w:szCs w:val="24"/>
          <w:lang w:val="de-AT" w:eastAsia="es-ES"/>
        </w:rPr>
        <w:t>Dann muss im Ge</w:t>
      </w:r>
      <w:r w:rsidR="00856C60">
        <w:rPr>
          <w:rFonts w:ascii="Times New Roman" w:eastAsia="Times New Roman" w:hAnsi="Times New Roman" w:cs="Times New Roman"/>
          <w:sz w:val="24"/>
          <w:szCs w:val="24"/>
          <w:lang w:val="de-AT" w:eastAsia="es-ES"/>
        </w:rPr>
        <w:t>i</w:t>
      </w:r>
      <w:r w:rsidR="002C21AD" w:rsidRPr="002C21AD">
        <w:rPr>
          <w:rFonts w:ascii="Times New Roman" w:eastAsia="Times New Roman" w:hAnsi="Times New Roman" w:cs="Times New Roman"/>
          <w:sz w:val="24"/>
          <w:szCs w:val="24"/>
          <w:lang w:val="de-AT" w:eastAsia="es-ES"/>
        </w:rPr>
        <w:t>st dessen, was im ersten Teil vorgestellt worden ist, eine Antwort christlicher Erziehung einen Weg zwischen zwei symmetrischen Klippen bahnen</w:t>
      </w:r>
      <w:r w:rsidR="006F186E" w:rsidRPr="002C21AD">
        <w:rPr>
          <w:rFonts w:ascii="Times New Roman" w:eastAsia="Times New Roman" w:hAnsi="Times New Roman" w:cs="Times New Roman"/>
          <w:sz w:val="24"/>
          <w:szCs w:val="24"/>
          <w:lang w:val="de-AT" w:eastAsia="es-ES"/>
        </w:rPr>
        <w:t xml:space="preserve">: </w:t>
      </w:r>
      <w:r w:rsidR="002C21AD" w:rsidRPr="002C21AD">
        <w:rPr>
          <w:rFonts w:ascii="Times New Roman" w:eastAsia="Times New Roman" w:hAnsi="Times New Roman" w:cs="Times New Roman"/>
          <w:sz w:val="24"/>
          <w:szCs w:val="24"/>
          <w:lang w:val="de-AT" w:eastAsia="es-ES"/>
        </w:rPr>
        <w:t xml:space="preserve">einerseits den christlichen Kern jeder christlichen Erziehung zu ignorieren, der allein fähig ist, ihr ihre Identität zu verleihen und dadurch ihre Authentizität und Originalität im ganzen Panorama, bis zur </w:t>
      </w:r>
      <w:r w:rsidR="00E717D3">
        <w:rPr>
          <w:rFonts w:ascii="Times New Roman" w:eastAsia="Times New Roman" w:hAnsi="Times New Roman" w:cs="Times New Roman"/>
          <w:sz w:val="24"/>
          <w:szCs w:val="24"/>
          <w:lang w:val="de-AT" w:eastAsia="es-ES"/>
        </w:rPr>
        <w:t>Verwechslung reich an aktuellen erzieherischen Vorschlägen</w:t>
      </w:r>
      <w:r w:rsidR="00422516" w:rsidRPr="002C21AD">
        <w:rPr>
          <w:rFonts w:ascii="Times New Roman" w:eastAsia="Times New Roman" w:hAnsi="Times New Roman" w:cs="Times New Roman"/>
          <w:sz w:val="24"/>
          <w:szCs w:val="24"/>
          <w:lang w:val="de-AT" w:eastAsia="es-ES"/>
        </w:rPr>
        <w:t>;</w:t>
      </w:r>
      <w:r w:rsidR="006F186E" w:rsidRPr="002C21AD">
        <w:rPr>
          <w:rFonts w:ascii="Times New Roman" w:eastAsia="Times New Roman" w:hAnsi="Times New Roman" w:cs="Times New Roman"/>
          <w:sz w:val="24"/>
          <w:szCs w:val="24"/>
          <w:lang w:val="de-AT" w:eastAsia="es-ES"/>
        </w:rPr>
        <w:t xml:space="preserve"> </w:t>
      </w:r>
      <w:r w:rsidR="00E717D3">
        <w:rPr>
          <w:rFonts w:ascii="Times New Roman" w:eastAsia="Times New Roman" w:hAnsi="Times New Roman" w:cs="Times New Roman"/>
          <w:sz w:val="24"/>
          <w:szCs w:val="24"/>
          <w:lang w:val="de-AT" w:eastAsia="es-ES"/>
        </w:rPr>
        <w:t>andererseits wäre es ganz genauso fatal, die Zeichen der Zeit zu ignorieren, unter denen wir diesen erzieherischen Vorschlag machen</w:t>
      </w:r>
      <w:r w:rsidR="00056516" w:rsidRPr="002C21AD">
        <w:rPr>
          <w:rFonts w:ascii="Times New Roman" w:eastAsia="Times New Roman" w:hAnsi="Times New Roman" w:cs="Times New Roman"/>
          <w:sz w:val="24"/>
          <w:szCs w:val="24"/>
          <w:lang w:val="de-AT" w:eastAsia="es-ES"/>
        </w:rPr>
        <w:t>;</w:t>
      </w:r>
      <w:r w:rsidR="00422516" w:rsidRPr="002C21AD">
        <w:rPr>
          <w:rFonts w:ascii="Times New Roman" w:eastAsia="Times New Roman" w:hAnsi="Times New Roman" w:cs="Times New Roman"/>
          <w:sz w:val="24"/>
          <w:szCs w:val="24"/>
          <w:lang w:val="de-AT" w:eastAsia="es-ES"/>
        </w:rPr>
        <w:t xml:space="preserve"> </w:t>
      </w:r>
      <w:r w:rsidR="00E717D3">
        <w:rPr>
          <w:rFonts w:ascii="Times New Roman" w:eastAsia="Times New Roman" w:hAnsi="Times New Roman" w:cs="Times New Roman"/>
          <w:sz w:val="24"/>
          <w:szCs w:val="24"/>
          <w:lang w:val="de-AT" w:eastAsia="es-ES"/>
        </w:rPr>
        <w:t xml:space="preserve">unter </w:t>
      </w:r>
      <w:r w:rsidR="00E717D3">
        <w:rPr>
          <w:rFonts w:ascii="Times New Roman" w:eastAsia="Times New Roman" w:hAnsi="Times New Roman" w:cs="Times New Roman"/>
          <w:sz w:val="24"/>
          <w:szCs w:val="24"/>
          <w:lang w:val="de-AT" w:eastAsia="es-ES"/>
        </w:rPr>
        <w:lastRenderedPageBreak/>
        <w:t>diesen Zeichen haben sicherlich die Säkularisierung u</w:t>
      </w:r>
      <w:r w:rsidR="00085FA8">
        <w:rPr>
          <w:rFonts w:ascii="Times New Roman" w:eastAsia="Times New Roman" w:hAnsi="Times New Roman" w:cs="Times New Roman"/>
          <w:sz w:val="24"/>
          <w:szCs w:val="24"/>
          <w:lang w:val="de-AT" w:eastAsia="es-ES"/>
        </w:rPr>
        <w:t>nd der religiöse Pluralismus die</w:t>
      </w:r>
      <w:r w:rsidR="00E717D3">
        <w:rPr>
          <w:rFonts w:ascii="Times New Roman" w:eastAsia="Times New Roman" w:hAnsi="Times New Roman" w:cs="Times New Roman"/>
          <w:sz w:val="24"/>
          <w:szCs w:val="24"/>
          <w:lang w:val="de-AT" w:eastAsia="es-ES"/>
        </w:rPr>
        <w:t xml:space="preserve"> größte Auswirkung</w:t>
      </w:r>
      <w:r w:rsidR="00422516" w:rsidRPr="002C21AD">
        <w:rPr>
          <w:rFonts w:ascii="Times New Roman" w:eastAsia="Times New Roman" w:hAnsi="Times New Roman" w:cs="Times New Roman"/>
          <w:sz w:val="24"/>
          <w:szCs w:val="24"/>
          <w:lang w:val="de-AT" w:eastAsia="es-ES"/>
        </w:rPr>
        <w:t>.</w:t>
      </w:r>
    </w:p>
    <w:p w:rsidR="00422516" w:rsidRPr="00E717D3" w:rsidRDefault="00E717D3"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de-AT" w:eastAsia="es-ES"/>
        </w:rPr>
      </w:pPr>
      <w:r w:rsidRPr="00E717D3">
        <w:rPr>
          <w:rFonts w:ascii="Times New Roman" w:eastAsia="Times New Roman" w:hAnsi="Times New Roman" w:cs="Times New Roman"/>
          <w:sz w:val="24"/>
          <w:szCs w:val="24"/>
          <w:lang w:val="de-AT" w:eastAsia="es-ES"/>
        </w:rPr>
        <w:t>In diesem Kontext formuliere ich als Schussfolgerung einige Vorschläge, bescheidene aber hoffnungsvolle</w:t>
      </w:r>
      <w:r w:rsidR="00BF1FBB" w:rsidRPr="00E717D3">
        <w:rPr>
          <w:rFonts w:ascii="Times New Roman" w:eastAsia="Times New Roman" w:hAnsi="Times New Roman" w:cs="Times New Roman"/>
          <w:sz w:val="24"/>
          <w:szCs w:val="24"/>
          <w:lang w:val="de-AT" w:eastAsia="es-ES"/>
        </w:rPr>
        <w:t>:</w:t>
      </w:r>
    </w:p>
    <w:p w:rsidR="00E717D3" w:rsidRPr="00E717D3" w:rsidRDefault="00E717D3" w:rsidP="00E717D3">
      <w:pPr>
        <w:spacing w:line="240" w:lineRule="auto"/>
        <w:ind w:firstLine="567"/>
        <w:jc w:val="both"/>
        <w:rPr>
          <w:rFonts w:ascii="Times New Roman" w:hAnsi="Times New Roman" w:cs="Times New Roman"/>
          <w:i/>
          <w:sz w:val="24"/>
          <w:szCs w:val="24"/>
          <w:u w:val="single"/>
          <w:lang w:val="de-AT"/>
        </w:rPr>
      </w:pPr>
      <w:r w:rsidRPr="00E717D3">
        <w:rPr>
          <w:rFonts w:ascii="Times New Roman" w:hAnsi="Times New Roman" w:cs="Times New Roman"/>
          <w:i/>
          <w:sz w:val="24"/>
          <w:szCs w:val="24"/>
          <w:u w:val="single"/>
          <w:lang w:val="de-AT"/>
        </w:rPr>
        <w:t xml:space="preserve">Den </w:t>
      </w:r>
      <w:r w:rsidR="00572F3B">
        <w:rPr>
          <w:rFonts w:ascii="Times New Roman" w:hAnsi="Times New Roman" w:cs="Times New Roman"/>
          <w:i/>
          <w:sz w:val="24"/>
          <w:szCs w:val="24"/>
          <w:u w:val="single"/>
          <w:lang w:val="de-AT"/>
        </w:rPr>
        <w:t>Erziehungsv</w:t>
      </w:r>
      <w:r w:rsidRPr="00E717D3">
        <w:rPr>
          <w:rFonts w:ascii="Times New Roman" w:hAnsi="Times New Roman" w:cs="Times New Roman"/>
          <w:i/>
          <w:sz w:val="24"/>
          <w:szCs w:val="24"/>
          <w:u w:val="single"/>
          <w:lang w:val="de-AT"/>
        </w:rPr>
        <w:t>ertrag erneuern</w:t>
      </w:r>
    </w:p>
    <w:p w:rsidR="00BF1FBB" w:rsidRPr="00F56F1E" w:rsidRDefault="00E717D3" w:rsidP="00E717D3">
      <w:pPr>
        <w:spacing w:line="240" w:lineRule="auto"/>
        <w:ind w:firstLine="567"/>
        <w:jc w:val="both"/>
        <w:rPr>
          <w:rFonts w:ascii="Times New Roman" w:eastAsia="Times New Roman" w:hAnsi="Times New Roman" w:cs="Times New Roman"/>
          <w:sz w:val="24"/>
          <w:szCs w:val="24"/>
          <w:lang w:val="de-AT" w:eastAsia="es-ES"/>
        </w:rPr>
      </w:pPr>
      <w:r w:rsidRPr="00E717D3">
        <w:rPr>
          <w:rFonts w:ascii="Times New Roman" w:eastAsia="Times New Roman" w:hAnsi="Times New Roman" w:cs="Times New Roman"/>
          <w:sz w:val="24"/>
          <w:szCs w:val="24"/>
          <w:lang w:val="de-AT" w:eastAsia="es-ES"/>
        </w:rPr>
        <w:t xml:space="preserve">Bei verschiedenen Anlässen hat Papst Franziskus aufmerksam gemacht, dass in unserer Zeit das gebrochen worden ist, was man früher den </w:t>
      </w:r>
      <w:r w:rsidR="00572F3B">
        <w:rPr>
          <w:rFonts w:ascii="Times New Roman" w:eastAsia="Times New Roman" w:hAnsi="Times New Roman" w:cs="Times New Roman"/>
          <w:sz w:val="24"/>
          <w:szCs w:val="24"/>
          <w:lang w:val="de-AT" w:eastAsia="es-ES"/>
        </w:rPr>
        <w:t>„</w:t>
      </w:r>
      <w:r w:rsidRPr="00E717D3">
        <w:rPr>
          <w:rFonts w:ascii="Times New Roman" w:eastAsia="Times New Roman" w:hAnsi="Times New Roman" w:cs="Times New Roman"/>
          <w:sz w:val="24"/>
          <w:szCs w:val="24"/>
          <w:lang w:val="de-AT" w:eastAsia="es-ES"/>
        </w:rPr>
        <w:t>Erziehungsvertrag</w:t>
      </w:r>
      <w:r w:rsidR="00572F3B">
        <w:rPr>
          <w:rFonts w:ascii="Times New Roman" w:eastAsia="Times New Roman" w:hAnsi="Times New Roman" w:cs="Times New Roman"/>
          <w:sz w:val="24"/>
          <w:szCs w:val="24"/>
          <w:lang w:val="de-AT" w:eastAsia="es-ES"/>
        </w:rPr>
        <w:t>“</w:t>
      </w:r>
      <w:r w:rsidRPr="00E717D3">
        <w:rPr>
          <w:rFonts w:ascii="Times New Roman" w:eastAsia="Times New Roman" w:hAnsi="Times New Roman" w:cs="Times New Roman"/>
          <w:sz w:val="24"/>
          <w:szCs w:val="24"/>
          <w:lang w:val="de-AT" w:eastAsia="es-ES"/>
        </w:rPr>
        <w:t xml:space="preserve"> genannt hat, der die Grundlage</w:t>
      </w:r>
      <w:r>
        <w:rPr>
          <w:rFonts w:ascii="Times New Roman" w:eastAsia="Times New Roman" w:hAnsi="Times New Roman" w:cs="Times New Roman"/>
          <w:sz w:val="24"/>
          <w:szCs w:val="24"/>
          <w:lang w:val="de-AT" w:eastAsia="es-ES"/>
        </w:rPr>
        <w:t xml:space="preserve"> der stillschweigenden Zusammenarbeit zwischen Familie, Schule und Gesellschaft</w:t>
      </w:r>
      <w:r w:rsidR="00572F3B">
        <w:rPr>
          <w:rFonts w:ascii="Times New Roman" w:eastAsia="Times New Roman" w:hAnsi="Times New Roman" w:cs="Times New Roman"/>
          <w:sz w:val="24"/>
          <w:szCs w:val="24"/>
          <w:lang w:val="de-AT" w:eastAsia="es-ES"/>
        </w:rPr>
        <w:t xml:space="preserve"> war. </w:t>
      </w:r>
      <w:r w:rsidR="00FA39B5" w:rsidRPr="00572F3B">
        <w:rPr>
          <w:rFonts w:ascii="Times New Roman" w:eastAsia="Times New Roman" w:hAnsi="Times New Roman" w:cs="Times New Roman"/>
          <w:sz w:val="24"/>
          <w:szCs w:val="24"/>
          <w:lang w:val="de-AT" w:eastAsia="es-ES"/>
        </w:rPr>
        <w:t>„</w:t>
      </w:r>
      <w:r w:rsidR="00572F3B" w:rsidRPr="00572F3B">
        <w:rPr>
          <w:rFonts w:ascii="Times New Roman" w:eastAsia="Times New Roman" w:hAnsi="Times New Roman" w:cs="Times New Roman"/>
          <w:sz w:val="24"/>
          <w:szCs w:val="24"/>
          <w:lang w:val="de-AT" w:eastAsia="es-ES"/>
        </w:rPr>
        <w:t xml:space="preserve">Der Bruch des Erziehungsvertrags bedeutet, dass sowohl die Gesellschaft als auch die Familie und die verschiedenen Institutionen die Sorge </w:t>
      </w:r>
      <w:proofErr w:type="spellStart"/>
      <w:r w:rsidR="00572F3B" w:rsidRPr="00572F3B">
        <w:rPr>
          <w:rFonts w:ascii="Times New Roman" w:eastAsia="Times New Roman" w:hAnsi="Times New Roman" w:cs="Times New Roman"/>
          <w:sz w:val="24"/>
          <w:szCs w:val="24"/>
          <w:lang w:val="de-AT" w:eastAsia="es-ES"/>
        </w:rPr>
        <w:t>umd</w:t>
      </w:r>
      <w:proofErr w:type="spellEnd"/>
      <w:r w:rsidR="00572F3B" w:rsidRPr="00572F3B">
        <w:rPr>
          <w:rFonts w:ascii="Times New Roman" w:eastAsia="Times New Roman" w:hAnsi="Times New Roman" w:cs="Times New Roman"/>
          <w:sz w:val="24"/>
          <w:szCs w:val="24"/>
          <w:lang w:val="de-AT" w:eastAsia="es-ES"/>
        </w:rPr>
        <w:t xml:space="preserve"> die Erziehung nur </w:t>
      </w:r>
      <w:r w:rsidR="00572F3B">
        <w:rPr>
          <w:rFonts w:ascii="Times New Roman" w:eastAsia="Times New Roman" w:hAnsi="Times New Roman" w:cs="Times New Roman"/>
          <w:sz w:val="24"/>
          <w:szCs w:val="24"/>
          <w:lang w:val="de-AT" w:eastAsia="es-ES"/>
        </w:rPr>
        <w:t>an die</w:t>
      </w:r>
      <w:r w:rsidR="00572F3B" w:rsidRPr="00572F3B">
        <w:rPr>
          <w:rFonts w:ascii="Times New Roman" w:eastAsia="Times New Roman" w:hAnsi="Times New Roman" w:cs="Times New Roman"/>
          <w:sz w:val="24"/>
          <w:szCs w:val="24"/>
          <w:lang w:val="de-AT" w:eastAsia="es-ES"/>
        </w:rPr>
        <w:t xml:space="preserve"> „</w:t>
      </w:r>
      <w:proofErr w:type="spellStart"/>
      <w:r w:rsidR="00572F3B" w:rsidRPr="00572F3B">
        <w:rPr>
          <w:rFonts w:ascii="Times New Roman" w:eastAsia="Times New Roman" w:hAnsi="Times New Roman" w:cs="Times New Roman"/>
          <w:sz w:val="24"/>
          <w:szCs w:val="24"/>
          <w:lang w:val="de-AT" w:eastAsia="es-ES"/>
        </w:rPr>
        <w:t>P</w:t>
      </w:r>
      <w:r w:rsidR="00A25151" w:rsidRPr="00572F3B">
        <w:rPr>
          <w:rFonts w:ascii="Times New Roman" w:eastAsia="Times New Roman" w:hAnsi="Times New Roman" w:cs="Times New Roman"/>
          <w:sz w:val="24"/>
          <w:szCs w:val="24"/>
          <w:lang w:val="de-AT" w:eastAsia="es-ES"/>
        </w:rPr>
        <w:t>rofession</w:t>
      </w:r>
      <w:r w:rsidR="00572F3B">
        <w:rPr>
          <w:rFonts w:ascii="Times New Roman" w:eastAsia="Times New Roman" w:hAnsi="Times New Roman" w:cs="Times New Roman"/>
          <w:sz w:val="24"/>
          <w:szCs w:val="24"/>
          <w:lang w:val="de-AT" w:eastAsia="es-ES"/>
        </w:rPr>
        <w:t>isten</w:t>
      </w:r>
      <w:proofErr w:type="spellEnd"/>
      <w:r w:rsidR="00572F3B">
        <w:rPr>
          <w:rFonts w:ascii="Times New Roman" w:eastAsia="Times New Roman" w:hAnsi="Times New Roman" w:cs="Times New Roman"/>
          <w:sz w:val="24"/>
          <w:szCs w:val="24"/>
          <w:lang w:val="de-AT" w:eastAsia="es-ES"/>
        </w:rPr>
        <w:t xml:space="preserve"> der Erziehung</w:t>
      </w:r>
      <w:r w:rsidR="00FA39B5" w:rsidRPr="00572F3B">
        <w:rPr>
          <w:rFonts w:ascii="Times New Roman" w:eastAsia="Times New Roman" w:hAnsi="Times New Roman" w:cs="Times New Roman"/>
          <w:sz w:val="24"/>
          <w:szCs w:val="24"/>
          <w:lang w:val="de-AT" w:eastAsia="es-ES"/>
        </w:rPr>
        <w:t>”</w:t>
      </w:r>
      <w:r w:rsidR="00572F3B">
        <w:rPr>
          <w:rFonts w:ascii="Times New Roman" w:eastAsia="Times New Roman" w:hAnsi="Times New Roman" w:cs="Times New Roman"/>
          <w:sz w:val="24"/>
          <w:szCs w:val="24"/>
          <w:lang w:val="de-AT" w:eastAsia="es-ES"/>
        </w:rPr>
        <w:t xml:space="preserve"> </w:t>
      </w:r>
      <w:r w:rsidR="00856C60">
        <w:rPr>
          <w:rFonts w:ascii="Times New Roman" w:eastAsia="Times New Roman" w:hAnsi="Times New Roman" w:cs="Times New Roman"/>
          <w:sz w:val="24"/>
          <w:szCs w:val="24"/>
          <w:lang w:val="de-AT" w:eastAsia="es-ES"/>
        </w:rPr>
        <w:t>delegiert</w:t>
      </w:r>
      <w:r w:rsidR="00572F3B">
        <w:rPr>
          <w:rFonts w:ascii="Times New Roman" w:eastAsia="Times New Roman" w:hAnsi="Times New Roman" w:cs="Times New Roman"/>
          <w:sz w:val="24"/>
          <w:szCs w:val="24"/>
          <w:lang w:val="de-AT" w:eastAsia="es-ES"/>
        </w:rPr>
        <w:t xml:space="preserve"> haben</w:t>
      </w:r>
      <w:r w:rsidR="00FA39B5" w:rsidRPr="00572F3B">
        <w:rPr>
          <w:rFonts w:ascii="Times New Roman" w:eastAsia="Times New Roman" w:hAnsi="Times New Roman" w:cs="Times New Roman"/>
          <w:sz w:val="24"/>
          <w:szCs w:val="24"/>
          <w:lang w:val="de-AT" w:eastAsia="es-ES"/>
        </w:rPr>
        <w:t xml:space="preserve">, </w:t>
      </w:r>
      <w:r w:rsidR="00A25151" w:rsidRPr="00572F3B">
        <w:rPr>
          <w:rFonts w:ascii="Times New Roman" w:eastAsia="Times New Roman" w:hAnsi="Times New Roman" w:cs="Times New Roman"/>
          <w:sz w:val="24"/>
          <w:szCs w:val="24"/>
          <w:lang w:val="de-AT" w:eastAsia="es-ES"/>
        </w:rPr>
        <w:t>„</w:t>
      </w:r>
      <w:r w:rsidR="00FA39B5" w:rsidRPr="00572F3B">
        <w:rPr>
          <w:rFonts w:ascii="Times New Roman" w:eastAsia="Times New Roman" w:hAnsi="Times New Roman" w:cs="Times New Roman"/>
          <w:sz w:val="24"/>
          <w:szCs w:val="24"/>
          <w:lang w:val="de-AT" w:eastAsia="es-ES"/>
        </w:rPr>
        <w:t>a</w:t>
      </w:r>
      <w:r w:rsidR="00572F3B">
        <w:rPr>
          <w:rFonts w:ascii="Times New Roman" w:eastAsia="Times New Roman" w:hAnsi="Times New Roman" w:cs="Times New Roman"/>
          <w:sz w:val="24"/>
          <w:szCs w:val="24"/>
          <w:lang w:val="de-AT" w:eastAsia="es-ES"/>
        </w:rPr>
        <w:t>n die, im Allgemeinen schlecht bezahlten, P</w:t>
      </w:r>
      <w:r w:rsidR="00FA39B5" w:rsidRPr="00572F3B">
        <w:rPr>
          <w:rFonts w:ascii="Times New Roman" w:eastAsia="Times New Roman" w:hAnsi="Times New Roman" w:cs="Times New Roman"/>
          <w:sz w:val="24"/>
          <w:szCs w:val="24"/>
          <w:lang w:val="de-AT" w:eastAsia="es-ES"/>
        </w:rPr>
        <w:t>rofess</w:t>
      </w:r>
      <w:r w:rsidR="00572F3B">
        <w:rPr>
          <w:rFonts w:ascii="Times New Roman" w:eastAsia="Times New Roman" w:hAnsi="Times New Roman" w:cs="Times New Roman"/>
          <w:sz w:val="24"/>
          <w:szCs w:val="24"/>
          <w:lang w:val="de-AT" w:eastAsia="es-ES"/>
        </w:rPr>
        <w:t>oren</w:t>
      </w:r>
      <w:r w:rsidR="00A25151" w:rsidRPr="00572F3B">
        <w:rPr>
          <w:rFonts w:ascii="Times New Roman" w:eastAsia="Times New Roman" w:hAnsi="Times New Roman" w:cs="Times New Roman"/>
          <w:sz w:val="24"/>
          <w:szCs w:val="24"/>
          <w:lang w:val="de-AT" w:eastAsia="es-ES"/>
        </w:rPr>
        <w:t>,</w:t>
      </w:r>
      <w:r w:rsidR="00FA39B5" w:rsidRPr="00572F3B">
        <w:rPr>
          <w:rFonts w:ascii="Times New Roman" w:eastAsia="Times New Roman" w:hAnsi="Times New Roman" w:cs="Times New Roman"/>
          <w:sz w:val="24"/>
          <w:szCs w:val="24"/>
          <w:lang w:val="de-AT" w:eastAsia="es-ES"/>
        </w:rPr>
        <w:t xml:space="preserve"> </w:t>
      </w:r>
      <w:r w:rsidR="00572F3B">
        <w:rPr>
          <w:rFonts w:ascii="Times New Roman" w:eastAsia="Times New Roman" w:hAnsi="Times New Roman" w:cs="Times New Roman"/>
          <w:sz w:val="24"/>
          <w:szCs w:val="24"/>
          <w:lang w:val="de-AT" w:eastAsia="es-ES"/>
        </w:rPr>
        <w:t>die auf ihren</w:t>
      </w:r>
      <w:r w:rsidR="00085FA8">
        <w:rPr>
          <w:rFonts w:ascii="Times New Roman" w:eastAsia="Times New Roman" w:hAnsi="Times New Roman" w:cs="Times New Roman"/>
          <w:sz w:val="24"/>
          <w:szCs w:val="24"/>
          <w:lang w:val="de-AT" w:eastAsia="es-ES"/>
        </w:rPr>
        <w:t xml:space="preserve"> Schultern diese Verantwortung </w:t>
      </w:r>
      <w:r w:rsidR="00572F3B">
        <w:rPr>
          <w:rFonts w:ascii="Times New Roman" w:eastAsia="Times New Roman" w:hAnsi="Times New Roman" w:cs="Times New Roman"/>
          <w:sz w:val="24"/>
          <w:szCs w:val="24"/>
          <w:lang w:val="de-AT" w:eastAsia="es-ES"/>
        </w:rPr>
        <w:t>tragen, aber, wenn sie das erwartete Ergebnis nicht erreichen, die Vorwürfe abbekommen</w:t>
      </w:r>
      <w:r w:rsidR="00085FA8">
        <w:rPr>
          <w:rFonts w:ascii="Times New Roman" w:eastAsia="Times New Roman" w:hAnsi="Times New Roman" w:cs="Times New Roman"/>
          <w:sz w:val="24"/>
          <w:szCs w:val="24"/>
          <w:lang w:val="de-AT" w:eastAsia="es-ES"/>
        </w:rPr>
        <w:t>.</w:t>
      </w:r>
      <w:r w:rsidR="00FA39B5" w:rsidRPr="00572F3B">
        <w:rPr>
          <w:rFonts w:ascii="Times New Roman" w:eastAsia="Times New Roman" w:hAnsi="Times New Roman" w:cs="Times New Roman"/>
          <w:sz w:val="24"/>
          <w:szCs w:val="24"/>
          <w:lang w:val="de-AT" w:eastAsia="es-ES"/>
        </w:rPr>
        <w:t>” „</w:t>
      </w:r>
      <w:r w:rsidR="00572F3B">
        <w:rPr>
          <w:rFonts w:ascii="Times New Roman" w:eastAsia="Times New Roman" w:hAnsi="Times New Roman" w:cs="Times New Roman"/>
          <w:sz w:val="24"/>
          <w:szCs w:val="24"/>
          <w:lang w:val="de-AT" w:eastAsia="es-ES"/>
        </w:rPr>
        <w:t>Im G</w:t>
      </w:r>
      <w:r w:rsidR="00572F3B" w:rsidRPr="00572F3B">
        <w:rPr>
          <w:rFonts w:ascii="Times New Roman" w:eastAsia="Times New Roman" w:hAnsi="Times New Roman" w:cs="Times New Roman"/>
          <w:sz w:val="24"/>
          <w:szCs w:val="24"/>
          <w:lang w:val="de-AT" w:eastAsia="es-ES"/>
        </w:rPr>
        <w:t>egensatz dazu macht niemand den verschiedenen Institutionen Vorwürfe, die den Erziehungsvertrag gekündigt haben und ihren Teil der Verantwortung aufgegeben haben</w:t>
      </w:r>
      <w:r w:rsidR="00572F3B">
        <w:rPr>
          <w:rFonts w:ascii="Times New Roman" w:eastAsia="Times New Roman" w:hAnsi="Times New Roman" w:cs="Times New Roman"/>
          <w:sz w:val="24"/>
          <w:szCs w:val="24"/>
          <w:lang w:val="de-AT" w:eastAsia="es-ES"/>
        </w:rPr>
        <w:t>.</w:t>
      </w:r>
      <w:r w:rsidR="0059011F" w:rsidRPr="00572F3B">
        <w:rPr>
          <w:rFonts w:ascii="Times New Roman" w:eastAsia="Times New Roman" w:hAnsi="Times New Roman" w:cs="Times New Roman"/>
          <w:sz w:val="24"/>
          <w:szCs w:val="24"/>
          <w:lang w:val="de-AT" w:eastAsia="es-ES"/>
        </w:rPr>
        <w:t xml:space="preserve">” </w:t>
      </w:r>
      <w:r w:rsidR="00572F3B" w:rsidRPr="00F56F1E">
        <w:rPr>
          <w:rFonts w:ascii="Times New Roman" w:eastAsia="Times New Roman" w:hAnsi="Times New Roman" w:cs="Times New Roman"/>
          <w:sz w:val="24"/>
          <w:szCs w:val="24"/>
          <w:lang w:val="de-AT" w:eastAsia="es-ES"/>
        </w:rPr>
        <w:t xml:space="preserve">Der Papst hat seine Nähe zur Sache der Professoren in ihrer schwierigen Sendung </w:t>
      </w:r>
      <w:r w:rsidR="00F56F1E" w:rsidRPr="00F56F1E">
        <w:rPr>
          <w:rFonts w:ascii="Times New Roman" w:eastAsia="Times New Roman" w:hAnsi="Times New Roman" w:cs="Times New Roman"/>
          <w:sz w:val="24"/>
          <w:szCs w:val="24"/>
          <w:lang w:val="de-AT" w:eastAsia="es-ES"/>
        </w:rPr>
        <w:t xml:space="preserve">ausgedrückt und hat das Bemühen hervorgehoben, </w:t>
      </w:r>
      <w:r w:rsidR="0059011F" w:rsidRPr="00F56F1E">
        <w:rPr>
          <w:rFonts w:ascii="Times New Roman" w:eastAsia="Times New Roman" w:hAnsi="Times New Roman" w:cs="Times New Roman"/>
          <w:sz w:val="24"/>
          <w:szCs w:val="24"/>
          <w:lang w:val="de-AT" w:eastAsia="es-ES"/>
        </w:rPr>
        <w:t>„</w:t>
      </w:r>
      <w:r w:rsidR="00F56F1E" w:rsidRPr="00F56F1E">
        <w:rPr>
          <w:rFonts w:ascii="Times New Roman" w:eastAsia="Times New Roman" w:hAnsi="Times New Roman" w:cs="Times New Roman"/>
          <w:sz w:val="24"/>
          <w:szCs w:val="24"/>
          <w:lang w:val="de-AT" w:eastAsia="es-ES"/>
        </w:rPr>
        <w:t xml:space="preserve">in </w:t>
      </w:r>
      <w:r w:rsidR="0059011F" w:rsidRPr="00F56F1E">
        <w:rPr>
          <w:rFonts w:ascii="Times New Roman" w:eastAsia="Times New Roman" w:hAnsi="Times New Roman" w:cs="Times New Roman"/>
          <w:sz w:val="24"/>
          <w:szCs w:val="24"/>
          <w:lang w:val="de-AT" w:eastAsia="es-ES"/>
        </w:rPr>
        <w:t>harmoni</w:t>
      </w:r>
      <w:r w:rsidR="00F56F1E">
        <w:rPr>
          <w:rFonts w:ascii="Times New Roman" w:eastAsia="Times New Roman" w:hAnsi="Times New Roman" w:cs="Times New Roman"/>
          <w:sz w:val="24"/>
          <w:szCs w:val="24"/>
          <w:lang w:val="de-AT" w:eastAsia="es-ES"/>
        </w:rPr>
        <w:t>scher Weise den Erziehungsvertrag“ zu erneuern</w:t>
      </w:r>
      <w:r w:rsidR="0059011F" w:rsidRPr="00F56F1E">
        <w:rPr>
          <w:rFonts w:ascii="Times New Roman" w:eastAsia="Times New Roman" w:hAnsi="Times New Roman" w:cs="Times New Roman"/>
          <w:sz w:val="24"/>
          <w:szCs w:val="24"/>
          <w:lang w:val="de-AT" w:eastAsia="es-ES"/>
        </w:rPr>
        <w:t xml:space="preserve">. </w:t>
      </w:r>
    </w:p>
    <w:p w:rsidR="00F46E2F" w:rsidRPr="00443B62" w:rsidRDefault="00F56F1E" w:rsidP="005F5828">
      <w:pPr>
        <w:spacing w:line="240" w:lineRule="auto"/>
        <w:ind w:firstLine="567"/>
        <w:jc w:val="both"/>
        <w:rPr>
          <w:rFonts w:ascii="Times New Roman" w:hAnsi="Times New Roman" w:cs="Times New Roman"/>
          <w:sz w:val="24"/>
          <w:szCs w:val="24"/>
          <w:lang w:val="de-AT"/>
        </w:rPr>
      </w:pPr>
      <w:r w:rsidRPr="00F56F1E">
        <w:rPr>
          <w:rFonts w:ascii="Times New Roman" w:eastAsia="Times New Roman" w:hAnsi="Times New Roman" w:cs="Times New Roman"/>
          <w:sz w:val="24"/>
          <w:szCs w:val="24"/>
          <w:lang w:val="de-AT" w:eastAsia="es-ES"/>
        </w:rPr>
        <w:t>Im selben Sinn bedauert man eine I</w:t>
      </w:r>
      <w:r w:rsidR="0059011F" w:rsidRPr="00F56F1E">
        <w:rPr>
          <w:rFonts w:ascii="Times New Roman" w:eastAsia="Times New Roman" w:hAnsi="Times New Roman" w:cs="Times New Roman"/>
          <w:sz w:val="24"/>
          <w:szCs w:val="24"/>
          <w:lang w:val="de-AT" w:eastAsia="es-ES"/>
        </w:rPr>
        <w:t xml:space="preserve">nflation </w:t>
      </w:r>
      <w:r w:rsidRPr="00F56F1E">
        <w:rPr>
          <w:rFonts w:ascii="Times New Roman" w:eastAsia="Times New Roman" w:hAnsi="Times New Roman" w:cs="Times New Roman"/>
          <w:sz w:val="24"/>
          <w:szCs w:val="24"/>
          <w:lang w:val="de-AT" w:eastAsia="es-ES"/>
        </w:rPr>
        <w:t xml:space="preserve">von </w:t>
      </w:r>
      <w:r>
        <w:rPr>
          <w:rFonts w:ascii="Times New Roman" w:eastAsia="Times New Roman" w:hAnsi="Times New Roman" w:cs="Times New Roman"/>
          <w:sz w:val="24"/>
          <w:szCs w:val="24"/>
          <w:lang w:val="de-AT" w:eastAsia="es-ES"/>
        </w:rPr>
        <w:t>„</w:t>
      </w:r>
      <w:r w:rsidRPr="00F56F1E">
        <w:rPr>
          <w:rFonts w:ascii="Times New Roman" w:eastAsia="Times New Roman" w:hAnsi="Times New Roman" w:cs="Times New Roman"/>
          <w:sz w:val="24"/>
          <w:szCs w:val="24"/>
          <w:lang w:val="de-AT" w:eastAsia="es-ES"/>
        </w:rPr>
        <w:t>E</w:t>
      </w:r>
      <w:r w:rsidR="0059011F" w:rsidRPr="00F56F1E">
        <w:rPr>
          <w:rFonts w:ascii="Times New Roman" w:eastAsia="Times New Roman" w:hAnsi="Times New Roman" w:cs="Times New Roman"/>
          <w:sz w:val="24"/>
          <w:szCs w:val="24"/>
          <w:lang w:val="de-AT" w:eastAsia="es-ES"/>
        </w:rPr>
        <w:t>xpert</w:t>
      </w:r>
      <w:r w:rsidRPr="00F56F1E">
        <w:rPr>
          <w:rFonts w:ascii="Times New Roman" w:eastAsia="Times New Roman" w:hAnsi="Times New Roman" w:cs="Times New Roman"/>
          <w:sz w:val="24"/>
          <w:szCs w:val="24"/>
          <w:lang w:val="de-AT" w:eastAsia="es-ES"/>
        </w:rPr>
        <w:t>en</w:t>
      </w:r>
      <w:r>
        <w:rPr>
          <w:rFonts w:ascii="Times New Roman" w:eastAsia="Times New Roman" w:hAnsi="Times New Roman" w:cs="Times New Roman"/>
          <w:sz w:val="24"/>
          <w:szCs w:val="24"/>
          <w:lang w:val="de-AT" w:eastAsia="es-ES"/>
        </w:rPr>
        <w:t>“</w:t>
      </w:r>
      <w:r w:rsidR="0059011F" w:rsidRPr="00F56F1E">
        <w:rPr>
          <w:rFonts w:ascii="Times New Roman" w:eastAsia="Times New Roman" w:hAnsi="Times New Roman" w:cs="Times New Roman"/>
          <w:sz w:val="24"/>
          <w:szCs w:val="24"/>
          <w:lang w:val="de-AT" w:eastAsia="es-ES"/>
        </w:rPr>
        <w:t xml:space="preserve">, </w:t>
      </w:r>
      <w:r w:rsidRPr="00F56F1E">
        <w:rPr>
          <w:rFonts w:ascii="Times New Roman" w:eastAsia="Times New Roman" w:hAnsi="Times New Roman" w:cs="Times New Roman"/>
          <w:sz w:val="24"/>
          <w:szCs w:val="24"/>
          <w:lang w:val="de-AT" w:eastAsia="es-ES"/>
        </w:rPr>
        <w:t xml:space="preserve">zum Schaden der </w:t>
      </w:r>
      <w:r w:rsidR="006238B7" w:rsidRPr="00F56F1E">
        <w:rPr>
          <w:rFonts w:ascii="Times New Roman" w:eastAsia="Times New Roman" w:hAnsi="Times New Roman" w:cs="Times New Roman"/>
          <w:sz w:val="24"/>
          <w:szCs w:val="24"/>
          <w:lang w:val="de-AT" w:eastAsia="es-ES"/>
        </w:rPr>
        <w:t>„</w:t>
      </w:r>
      <w:r w:rsidRPr="00F56F1E">
        <w:rPr>
          <w:rFonts w:ascii="Times New Roman" w:eastAsia="Times New Roman" w:hAnsi="Times New Roman" w:cs="Times New Roman"/>
          <w:sz w:val="24"/>
          <w:szCs w:val="24"/>
          <w:lang w:val="de-AT" w:eastAsia="es-ES"/>
        </w:rPr>
        <w:t>Unterrichtenden</w:t>
      </w:r>
      <w:r w:rsidR="0059011F" w:rsidRPr="00F56F1E">
        <w:rPr>
          <w:rFonts w:ascii="Times New Roman" w:eastAsia="Times New Roman" w:hAnsi="Times New Roman" w:cs="Times New Roman"/>
          <w:sz w:val="24"/>
          <w:szCs w:val="24"/>
          <w:lang w:val="de-AT" w:eastAsia="es-ES"/>
        </w:rPr>
        <w:t>”</w:t>
      </w:r>
      <w:r w:rsidR="006238B7" w:rsidRPr="00F56F1E">
        <w:rPr>
          <w:rFonts w:ascii="Times New Roman" w:eastAsia="Times New Roman" w:hAnsi="Times New Roman" w:cs="Times New Roman"/>
          <w:sz w:val="24"/>
          <w:szCs w:val="24"/>
          <w:lang w:val="de-AT" w:eastAsia="es-ES"/>
        </w:rPr>
        <w:t xml:space="preserve"> </w:t>
      </w:r>
      <w:r w:rsidRPr="00F56F1E">
        <w:rPr>
          <w:rFonts w:ascii="Times New Roman" w:eastAsia="Times New Roman" w:hAnsi="Times New Roman" w:cs="Times New Roman"/>
          <w:sz w:val="24"/>
          <w:szCs w:val="24"/>
          <w:lang w:val="de-AT" w:eastAsia="es-ES"/>
        </w:rPr>
        <w:t>und der Eltern</w:t>
      </w:r>
      <w:r w:rsidR="006238B7" w:rsidRPr="00F56F1E">
        <w:rPr>
          <w:rFonts w:ascii="Times New Roman" w:eastAsia="Times New Roman" w:hAnsi="Times New Roman" w:cs="Times New Roman"/>
          <w:sz w:val="24"/>
          <w:szCs w:val="24"/>
          <w:lang w:val="de-AT" w:eastAsia="es-ES"/>
        </w:rPr>
        <w:t xml:space="preserve">, </w:t>
      </w:r>
      <w:r w:rsidRPr="00F56F1E">
        <w:rPr>
          <w:rFonts w:ascii="Times New Roman" w:eastAsia="Times New Roman" w:hAnsi="Times New Roman" w:cs="Times New Roman"/>
          <w:sz w:val="24"/>
          <w:szCs w:val="24"/>
          <w:lang w:val="de-AT" w:eastAsia="es-ES"/>
        </w:rPr>
        <w:t>bis in die intimsten Bereiche der Erziehung</w:t>
      </w:r>
      <w:r w:rsidR="006238B7" w:rsidRPr="00F56F1E">
        <w:rPr>
          <w:rFonts w:ascii="Times New Roman" w:eastAsia="Times New Roman" w:hAnsi="Times New Roman" w:cs="Times New Roman"/>
          <w:sz w:val="24"/>
          <w:szCs w:val="24"/>
          <w:lang w:val="de-AT" w:eastAsia="es-ES"/>
        </w:rPr>
        <w:t xml:space="preserve">. </w:t>
      </w:r>
      <w:r w:rsidRPr="00F56F1E">
        <w:rPr>
          <w:rFonts w:ascii="Times New Roman" w:eastAsia="Times New Roman" w:hAnsi="Times New Roman" w:cs="Times New Roman"/>
          <w:sz w:val="24"/>
          <w:szCs w:val="24"/>
          <w:lang w:val="de-AT" w:eastAsia="es-ES"/>
        </w:rPr>
        <w:t>Was das Gefühlsleben betrifft, die Persönlichkeit und ihre Entwicklung, die Rechte und Pflichten, wissen die „E</w:t>
      </w:r>
      <w:r w:rsidR="006238B7" w:rsidRPr="00F56F1E">
        <w:rPr>
          <w:rFonts w:ascii="Times New Roman" w:eastAsia="Times New Roman" w:hAnsi="Times New Roman" w:cs="Times New Roman"/>
          <w:sz w:val="24"/>
          <w:szCs w:val="24"/>
          <w:lang w:val="de-AT" w:eastAsia="es-ES"/>
        </w:rPr>
        <w:t>xpert</w:t>
      </w:r>
      <w:r w:rsidRPr="00F56F1E">
        <w:rPr>
          <w:rFonts w:ascii="Times New Roman" w:eastAsia="Times New Roman" w:hAnsi="Times New Roman" w:cs="Times New Roman"/>
          <w:sz w:val="24"/>
          <w:szCs w:val="24"/>
          <w:lang w:val="de-AT" w:eastAsia="es-ES"/>
        </w:rPr>
        <w:t>en</w:t>
      </w:r>
      <w:r w:rsidR="006238B7" w:rsidRPr="00F56F1E">
        <w:rPr>
          <w:rFonts w:ascii="Times New Roman" w:eastAsia="Times New Roman" w:hAnsi="Times New Roman" w:cs="Times New Roman"/>
          <w:sz w:val="24"/>
          <w:szCs w:val="24"/>
          <w:lang w:val="de-AT" w:eastAsia="es-ES"/>
        </w:rPr>
        <w:t xml:space="preserve">” </w:t>
      </w:r>
      <w:r w:rsidRPr="00F56F1E">
        <w:rPr>
          <w:rFonts w:ascii="Times New Roman" w:eastAsia="Times New Roman" w:hAnsi="Times New Roman" w:cs="Times New Roman"/>
          <w:sz w:val="24"/>
          <w:szCs w:val="24"/>
          <w:lang w:val="de-AT" w:eastAsia="es-ES"/>
        </w:rPr>
        <w:t>alles</w:t>
      </w:r>
      <w:r w:rsidR="006238B7" w:rsidRPr="00F56F1E">
        <w:rPr>
          <w:rFonts w:ascii="Times New Roman" w:eastAsia="Times New Roman" w:hAnsi="Times New Roman" w:cs="Times New Roman"/>
          <w:sz w:val="24"/>
          <w:szCs w:val="24"/>
          <w:lang w:val="de-AT" w:eastAsia="es-ES"/>
        </w:rPr>
        <w:t xml:space="preserve">: </w:t>
      </w:r>
      <w:r w:rsidRPr="00F56F1E">
        <w:rPr>
          <w:rFonts w:ascii="Times New Roman" w:eastAsia="Times New Roman" w:hAnsi="Times New Roman" w:cs="Times New Roman"/>
          <w:sz w:val="24"/>
          <w:szCs w:val="24"/>
          <w:lang w:val="de-AT" w:eastAsia="es-ES"/>
        </w:rPr>
        <w:t>Ziele, Motivationen, Techniken</w:t>
      </w:r>
      <w:r w:rsidR="00B86ED1" w:rsidRPr="00F56F1E">
        <w:rPr>
          <w:rFonts w:ascii="Times New Roman" w:eastAsia="Times New Roman" w:hAnsi="Times New Roman" w:cs="Times New Roman"/>
          <w:sz w:val="24"/>
          <w:szCs w:val="24"/>
          <w:lang w:val="de-AT" w:eastAsia="es-ES"/>
        </w:rPr>
        <w:t>;</w:t>
      </w:r>
      <w:r w:rsidR="006238B7" w:rsidRPr="00F56F1E">
        <w:rPr>
          <w:rFonts w:ascii="Times New Roman" w:eastAsia="Times New Roman" w:hAnsi="Times New Roman" w:cs="Times New Roman"/>
          <w:sz w:val="24"/>
          <w:szCs w:val="24"/>
          <w:lang w:val="de-AT" w:eastAsia="es-ES"/>
        </w:rPr>
        <w:t xml:space="preserve"> </w:t>
      </w:r>
      <w:r>
        <w:rPr>
          <w:rFonts w:ascii="Times New Roman" w:eastAsia="Times New Roman" w:hAnsi="Times New Roman" w:cs="Times New Roman"/>
          <w:sz w:val="24"/>
          <w:szCs w:val="24"/>
          <w:lang w:val="de-AT" w:eastAsia="es-ES"/>
        </w:rPr>
        <w:t>ma</w:t>
      </w:r>
      <w:r w:rsidR="00856C60">
        <w:rPr>
          <w:rFonts w:ascii="Times New Roman" w:eastAsia="Times New Roman" w:hAnsi="Times New Roman" w:cs="Times New Roman"/>
          <w:sz w:val="24"/>
          <w:szCs w:val="24"/>
          <w:lang w:val="de-AT" w:eastAsia="es-ES"/>
        </w:rPr>
        <w:t>n</w:t>
      </w:r>
      <w:r>
        <w:rPr>
          <w:rFonts w:ascii="Times New Roman" w:eastAsia="Times New Roman" w:hAnsi="Times New Roman" w:cs="Times New Roman"/>
          <w:sz w:val="24"/>
          <w:szCs w:val="24"/>
          <w:lang w:val="de-AT" w:eastAsia="es-ES"/>
        </w:rPr>
        <w:t xml:space="preserve"> muss dringend wieder </w:t>
      </w:r>
      <w:r w:rsidR="006238B7" w:rsidRPr="00F56F1E">
        <w:rPr>
          <w:rFonts w:ascii="Times New Roman" w:eastAsia="Times New Roman" w:hAnsi="Times New Roman" w:cs="Times New Roman"/>
          <w:sz w:val="24"/>
          <w:szCs w:val="24"/>
          <w:lang w:val="de-AT" w:eastAsia="es-ES"/>
        </w:rPr>
        <w:t>„</w:t>
      </w:r>
      <w:r>
        <w:rPr>
          <w:rFonts w:ascii="Times New Roman" w:eastAsia="Times New Roman" w:hAnsi="Times New Roman" w:cs="Times New Roman"/>
          <w:sz w:val="24"/>
          <w:szCs w:val="24"/>
          <w:lang w:val="de-AT" w:eastAsia="es-ES"/>
        </w:rPr>
        <w:t>wirkliche Meister</w:t>
      </w:r>
      <w:r w:rsidR="00737105">
        <w:rPr>
          <w:rFonts w:ascii="Times New Roman" w:eastAsia="Times New Roman" w:hAnsi="Times New Roman" w:cs="Times New Roman"/>
          <w:sz w:val="24"/>
          <w:szCs w:val="24"/>
          <w:lang w:val="de-AT" w:eastAsia="es-ES"/>
        </w:rPr>
        <w:t>/Lehrer</w:t>
      </w:r>
      <w:r w:rsidR="006238B7" w:rsidRPr="00F56F1E">
        <w:rPr>
          <w:rFonts w:ascii="Times New Roman" w:eastAsia="Times New Roman" w:hAnsi="Times New Roman" w:cs="Times New Roman"/>
          <w:sz w:val="24"/>
          <w:szCs w:val="24"/>
          <w:lang w:val="de-AT" w:eastAsia="es-ES"/>
        </w:rPr>
        <w:t>”</w:t>
      </w:r>
      <w:r>
        <w:rPr>
          <w:rFonts w:ascii="Times New Roman" w:eastAsia="Times New Roman" w:hAnsi="Times New Roman" w:cs="Times New Roman"/>
          <w:sz w:val="24"/>
          <w:szCs w:val="24"/>
          <w:lang w:val="de-AT" w:eastAsia="es-ES"/>
        </w:rPr>
        <w:t xml:space="preserve"> bilden</w:t>
      </w:r>
      <w:r w:rsidR="006F34BA" w:rsidRPr="00F56F1E">
        <w:rPr>
          <w:rFonts w:ascii="Times New Roman" w:eastAsia="Times New Roman" w:hAnsi="Times New Roman" w:cs="Times New Roman"/>
          <w:sz w:val="24"/>
          <w:szCs w:val="24"/>
          <w:lang w:val="de-AT" w:eastAsia="es-ES"/>
        </w:rPr>
        <w:t>,</w:t>
      </w:r>
      <w:r>
        <w:rPr>
          <w:rFonts w:ascii="Times New Roman" w:eastAsia="Times New Roman" w:hAnsi="Times New Roman" w:cs="Times New Roman"/>
          <w:sz w:val="24"/>
          <w:szCs w:val="24"/>
          <w:lang w:val="de-AT" w:eastAsia="es-ES"/>
        </w:rPr>
        <w:t xml:space="preserve"> die fähig sind, </w:t>
      </w:r>
      <w:r w:rsidR="00085FA8">
        <w:rPr>
          <w:rFonts w:ascii="Times New Roman" w:eastAsia="Times New Roman" w:hAnsi="Times New Roman" w:cs="Times New Roman"/>
          <w:sz w:val="24"/>
          <w:szCs w:val="24"/>
          <w:lang w:val="de-AT" w:eastAsia="es-ES"/>
        </w:rPr>
        <w:t xml:space="preserve">zusammen </w:t>
      </w:r>
      <w:r>
        <w:rPr>
          <w:rFonts w:ascii="Times New Roman" w:eastAsia="Times New Roman" w:hAnsi="Times New Roman" w:cs="Times New Roman"/>
          <w:sz w:val="24"/>
          <w:szCs w:val="24"/>
          <w:lang w:val="de-AT" w:eastAsia="es-ES"/>
        </w:rPr>
        <w:t xml:space="preserve">mit den </w:t>
      </w:r>
      <w:proofErr w:type="spellStart"/>
      <w:r>
        <w:rPr>
          <w:rFonts w:ascii="Times New Roman" w:eastAsia="Times New Roman" w:hAnsi="Times New Roman" w:cs="Times New Roman"/>
          <w:sz w:val="24"/>
          <w:szCs w:val="24"/>
          <w:lang w:val="de-AT" w:eastAsia="es-ES"/>
        </w:rPr>
        <w:t>wissenschafltichen</w:t>
      </w:r>
      <w:proofErr w:type="spellEnd"/>
      <w:r>
        <w:rPr>
          <w:rFonts w:ascii="Times New Roman" w:eastAsia="Times New Roman" w:hAnsi="Times New Roman" w:cs="Times New Roman"/>
          <w:sz w:val="24"/>
          <w:szCs w:val="24"/>
          <w:lang w:val="de-AT" w:eastAsia="es-ES"/>
        </w:rPr>
        <w:t xml:space="preserve"> Kenntnissen die Suche nach höchsten Werten weiterzugeben</w:t>
      </w:r>
      <w:r w:rsidR="006238B7" w:rsidRPr="00F56F1E">
        <w:rPr>
          <w:rFonts w:ascii="Times New Roman" w:eastAsia="Times New Roman" w:hAnsi="Times New Roman" w:cs="Times New Roman"/>
          <w:sz w:val="24"/>
          <w:szCs w:val="24"/>
          <w:lang w:val="de-AT" w:eastAsia="es-ES"/>
        </w:rPr>
        <w:t xml:space="preserve">. </w:t>
      </w:r>
      <w:r>
        <w:rPr>
          <w:rFonts w:ascii="Times New Roman" w:eastAsia="Times New Roman" w:hAnsi="Times New Roman" w:cs="Times New Roman"/>
          <w:sz w:val="24"/>
          <w:szCs w:val="24"/>
          <w:lang w:val="de-AT" w:eastAsia="es-ES"/>
        </w:rPr>
        <w:t xml:space="preserve">Man braucht </w:t>
      </w:r>
      <w:r w:rsidR="006238B7" w:rsidRPr="00443B62">
        <w:rPr>
          <w:rFonts w:ascii="Times New Roman" w:eastAsia="Times New Roman" w:hAnsi="Times New Roman" w:cs="Times New Roman"/>
          <w:sz w:val="24"/>
          <w:szCs w:val="24"/>
          <w:lang w:val="de-AT" w:eastAsia="es-ES"/>
        </w:rPr>
        <w:t>„</w:t>
      </w:r>
      <w:r w:rsidRPr="00443B62">
        <w:rPr>
          <w:rFonts w:ascii="Times New Roman" w:eastAsia="Times New Roman" w:hAnsi="Times New Roman" w:cs="Times New Roman"/>
          <w:sz w:val="24"/>
          <w:szCs w:val="24"/>
          <w:lang w:val="de-AT" w:eastAsia="es-ES"/>
        </w:rPr>
        <w:t>wirkliche Meister</w:t>
      </w:r>
      <w:r w:rsidR="006238B7" w:rsidRPr="00443B62">
        <w:rPr>
          <w:rFonts w:ascii="Times New Roman" w:eastAsia="Times New Roman" w:hAnsi="Times New Roman" w:cs="Times New Roman"/>
          <w:sz w:val="24"/>
          <w:szCs w:val="24"/>
          <w:lang w:val="de-AT" w:eastAsia="es-ES"/>
        </w:rPr>
        <w:t>”</w:t>
      </w:r>
      <w:r w:rsidR="0049010E" w:rsidRPr="00443B62">
        <w:rPr>
          <w:rFonts w:ascii="Times New Roman" w:eastAsia="Times New Roman" w:hAnsi="Times New Roman" w:cs="Times New Roman"/>
          <w:sz w:val="24"/>
          <w:szCs w:val="24"/>
          <w:lang w:val="de-AT" w:eastAsia="es-ES"/>
        </w:rPr>
        <w:t xml:space="preserve"> </w:t>
      </w:r>
      <w:r w:rsidR="00443B62" w:rsidRPr="00443B62">
        <w:rPr>
          <w:rFonts w:ascii="Times New Roman" w:eastAsia="Times New Roman" w:hAnsi="Times New Roman" w:cs="Times New Roman"/>
          <w:sz w:val="24"/>
          <w:szCs w:val="24"/>
          <w:lang w:val="de-AT" w:eastAsia="es-ES"/>
        </w:rPr>
        <w:t>ebenso im Bereich der Politik und der Gesellschaft, die fähig sind, die Würde der Person und den Schutz ihrer Rechte zu garantieren</w:t>
      </w:r>
      <w:r w:rsidR="006238B7" w:rsidRPr="00443B62">
        <w:rPr>
          <w:rFonts w:ascii="Times New Roman" w:eastAsia="Times New Roman" w:hAnsi="Times New Roman" w:cs="Times New Roman"/>
          <w:sz w:val="24"/>
          <w:szCs w:val="24"/>
          <w:lang w:val="de-AT" w:eastAsia="es-ES"/>
        </w:rPr>
        <w:t xml:space="preserve">. </w:t>
      </w:r>
      <w:r w:rsidR="00443B62" w:rsidRPr="00443B62">
        <w:rPr>
          <w:rFonts w:ascii="Times New Roman" w:eastAsia="Times New Roman" w:hAnsi="Times New Roman" w:cs="Times New Roman"/>
          <w:sz w:val="24"/>
          <w:szCs w:val="24"/>
          <w:lang w:val="de-AT" w:eastAsia="es-ES"/>
        </w:rPr>
        <w:t xml:space="preserve">Es geht darum </w:t>
      </w:r>
      <w:r w:rsidR="006238B7" w:rsidRPr="00443B62">
        <w:rPr>
          <w:rFonts w:ascii="Times New Roman" w:eastAsia="Times New Roman" w:hAnsi="Times New Roman" w:cs="Times New Roman"/>
          <w:sz w:val="24"/>
          <w:szCs w:val="24"/>
          <w:lang w:val="de-AT" w:eastAsia="es-ES"/>
        </w:rPr>
        <w:t xml:space="preserve">- </w:t>
      </w:r>
      <w:r w:rsidR="00443B62" w:rsidRPr="00443B62">
        <w:rPr>
          <w:rFonts w:ascii="Times New Roman" w:eastAsia="Times New Roman" w:hAnsi="Times New Roman" w:cs="Times New Roman"/>
          <w:sz w:val="24"/>
          <w:szCs w:val="24"/>
          <w:lang w:val="de-AT" w:eastAsia="es-ES"/>
        </w:rPr>
        <w:t>schließt</w:t>
      </w:r>
      <w:r w:rsidR="006238B7" w:rsidRPr="00443B62">
        <w:rPr>
          <w:rFonts w:ascii="Times New Roman" w:eastAsia="Times New Roman" w:hAnsi="Times New Roman" w:cs="Times New Roman"/>
          <w:sz w:val="24"/>
          <w:szCs w:val="24"/>
          <w:lang w:val="de-AT" w:eastAsia="es-ES"/>
        </w:rPr>
        <w:t xml:space="preserve"> </w:t>
      </w:r>
      <w:proofErr w:type="spellStart"/>
      <w:r w:rsidR="006238B7" w:rsidRPr="00443B62">
        <w:rPr>
          <w:rFonts w:ascii="Times New Roman" w:eastAsia="Times New Roman" w:hAnsi="Times New Roman" w:cs="Times New Roman"/>
          <w:sz w:val="24"/>
          <w:szCs w:val="24"/>
          <w:lang w:val="de-AT" w:eastAsia="es-ES"/>
        </w:rPr>
        <w:t>Savagnone</w:t>
      </w:r>
      <w:proofErr w:type="spellEnd"/>
      <w:r w:rsidR="006238B7" w:rsidRPr="00443B62">
        <w:rPr>
          <w:rFonts w:ascii="Times New Roman" w:eastAsia="Times New Roman" w:hAnsi="Times New Roman" w:cs="Times New Roman"/>
          <w:sz w:val="24"/>
          <w:szCs w:val="24"/>
          <w:lang w:val="de-AT" w:eastAsia="es-ES"/>
        </w:rPr>
        <w:t xml:space="preserve"> – „</w:t>
      </w:r>
      <w:r w:rsidR="00443B62" w:rsidRPr="00443B62">
        <w:rPr>
          <w:rFonts w:ascii="Times New Roman" w:eastAsia="Times New Roman" w:hAnsi="Times New Roman" w:cs="Times New Roman"/>
          <w:sz w:val="24"/>
          <w:szCs w:val="24"/>
          <w:lang w:val="de-AT" w:eastAsia="es-ES"/>
        </w:rPr>
        <w:t>einen Horizont der Wahrheit und der Werte wieder zu entdecken, der auch in einer pluralistischen Gesellschaft geteilt werden kann</w:t>
      </w:r>
      <w:r w:rsidR="00F2503E" w:rsidRPr="00443B62">
        <w:rPr>
          <w:rFonts w:ascii="Times New Roman" w:eastAsia="Times New Roman" w:hAnsi="Times New Roman" w:cs="Times New Roman"/>
          <w:sz w:val="24"/>
          <w:szCs w:val="24"/>
          <w:lang w:val="de-AT" w:eastAsia="es-ES"/>
        </w:rPr>
        <w:t xml:space="preserve">, </w:t>
      </w:r>
      <w:r w:rsidR="00443B62" w:rsidRPr="00443B62">
        <w:rPr>
          <w:rFonts w:ascii="Times New Roman" w:eastAsia="Times New Roman" w:hAnsi="Times New Roman" w:cs="Times New Roman"/>
          <w:sz w:val="24"/>
          <w:szCs w:val="24"/>
          <w:lang w:val="de-AT" w:eastAsia="es-ES"/>
        </w:rPr>
        <w:t>um ihn auf allen Ebenen den Jugendlichen vorzulegen, wobei die für jede Institu</w:t>
      </w:r>
      <w:r w:rsidR="00443B62">
        <w:rPr>
          <w:rFonts w:ascii="Times New Roman" w:eastAsia="Times New Roman" w:hAnsi="Times New Roman" w:cs="Times New Roman"/>
          <w:sz w:val="24"/>
          <w:szCs w:val="24"/>
          <w:lang w:val="de-AT" w:eastAsia="es-ES"/>
        </w:rPr>
        <w:t>t</w:t>
      </w:r>
      <w:r w:rsidR="00443B62" w:rsidRPr="00443B62">
        <w:rPr>
          <w:rFonts w:ascii="Times New Roman" w:eastAsia="Times New Roman" w:hAnsi="Times New Roman" w:cs="Times New Roman"/>
          <w:sz w:val="24"/>
          <w:szCs w:val="24"/>
          <w:lang w:val="de-AT" w:eastAsia="es-ES"/>
        </w:rPr>
        <w:t>ion</w:t>
      </w:r>
      <w:r w:rsidR="00443B62">
        <w:rPr>
          <w:rFonts w:ascii="Times New Roman" w:eastAsia="Times New Roman" w:hAnsi="Times New Roman" w:cs="Times New Roman"/>
          <w:sz w:val="24"/>
          <w:szCs w:val="24"/>
          <w:lang w:val="de-AT" w:eastAsia="es-ES"/>
        </w:rPr>
        <w:t xml:space="preserve"> spezifischen Akzentsetzungen erhalten bleiben</w:t>
      </w:r>
      <w:r w:rsidR="00F2503E" w:rsidRPr="00443B62">
        <w:rPr>
          <w:rFonts w:ascii="Times New Roman" w:eastAsia="Times New Roman" w:hAnsi="Times New Roman" w:cs="Times New Roman"/>
          <w:sz w:val="24"/>
          <w:szCs w:val="24"/>
          <w:lang w:val="de-AT" w:eastAsia="es-ES"/>
        </w:rPr>
        <w:t>.</w:t>
      </w:r>
      <w:r w:rsidR="0049010E" w:rsidRPr="00443B62">
        <w:rPr>
          <w:rFonts w:ascii="Times New Roman" w:eastAsia="Times New Roman" w:hAnsi="Times New Roman" w:cs="Times New Roman"/>
          <w:sz w:val="24"/>
          <w:szCs w:val="24"/>
          <w:lang w:val="de-AT" w:eastAsia="es-ES"/>
        </w:rPr>
        <w:t xml:space="preserve"> </w:t>
      </w:r>
      <w:r w:rsidR="00443B62" w:rsidRPr="00443B62">
        <w:rPr>
          <w:rFonts w:ascii="Times New Roman" w:eastAsia="Times New Roman" w:hAnsi="Times New Roman" w:cs="Times New Roman"/>
          <w:sz w:val="24"/>
          <w:szCs w:val="24"/>
          <w:lang w:val="de-AT" w:eastAsia="es-ES"/>
        </w:rPr>
        <w:t>Eine Allianz, ein Netz pädagogischer Solidarität zu schaffen, das die traditionellen Erziehungsgemeinschaften verbinden kann, indem es darin neuen Mut und neue Ideen in Umlauf bringt</w:t>
      </w:r>
      <w:r w:rsidR="00B86ED1" w:rsidRPr="00443B62">
        <w:rPr>
          <w:rFonts w:ascii="Times New Roman" w:eastAsia="Times New Roman" w:hAnsi="Times New Roman" w:cs="Times New Roman"/>
          <w:sz w:val="24"/>
          <w:szCs w:val="24"/>
          <w:lang w:val="de-AT" w:eastAsia="es-ES"/>
        </w:rPr>
        <w:t>”.</w:t>
      </w:r>
    </w:p>
    <w:p w:rsidR="00F91125" w:rsidRPr="00E20B5F" w:rsidRDefault="00E20B5F" w:rsidP="005F5828">
      <w:pPr>
        <w:spacing w:line="240" w:lineRule="auto"/>
        <w:ind w:firstLine="567"/>
        <w:jc w:val="both"/>
        <w:rPr>
          <w:rFonts w:ascii="Times New Roman" w:hAnsi="Times New Roman" w:cs="Times New Roman"/>
          <w:i/>
          <w:sz w:val="24"/>
          <w:szCs w:val="24"/>
          <w:u w:val="single"/>
          <w:lang w:val="de-AT"/>
        </w:rPr>
      </w:pPr>
      <w:r w:rsidRPr="00E20B5F">
        <w:rPr>
          <w:rFonts w:ascii="Times New Roman" w:hAnsi="Times New Roman" w:cs="Times New Roman"/>
          <w:i/>
          <w:sz w:val="24"/>
          <w:szCs w:val="24"/>
          <w:u w:val="single"/>
          <w:lang w:val="de-AT"/>
        </w:rPr>
        <w:t>Die christliche Erziehung zwischen moralischer Erziehung und Wiederentdeckung der Transzendenz</w:t>
      </w:r>
    </w:p>
    <w:p w:rsidR="00F91125" w:rsidRPr="00360771" w:rsidRDefault="00360771"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de-AT" w:eastAsia="es-ES"/>
        </w:rPr>
      </w:pPr>
      <w:r>
        <w:rPr>
          <w:rFonts w:ascii="Times New Roman" w:eastAsia="Times New Roman" w:hAnsi="Times New Roman" w:cs="Times New Roman"/>
          <w:sz w:val="24"/>
          <w:szCs w:val="24"/>
          <w:lang w:val="de-AT" w:eastAsia="es-ES"/>
        </w:rPr>
        <w:t xml:space="preserve">„Christlich erziehen reduziert </w:t>
      </w:r>
      <w:r w:rsidR="00E20B5F">
        <w:rPr>
          <w:rFonts w:ascii="Times New Roman" w:eastAsia="Times New Roman" w:hAnsi="Times New Roman" w:cs="Times New Roman"/>
          <w:sz w:val="24"/>
          <w:szCs w:val="24"/>
          <w:lang w:val="de-AT" w:eastAsia="es-ES"/>
        </w:rPr>
        <w:t>s</w:t>
      </w:r>
      <w:r>
        <w:rPr>
          <w:rFonts w:ascii="Times New Roman" w:eastAsia="Times New Roman" w:hAnsi="Times New Roman" w:cs="Times New Roman"/>
          <w:sz w:val="24"/>
          <w:szCs w:val="24"/>
          <w:lang w:val="de-AT" w:eastAsia="es-ES"/>
        </w:rPr>
        <w:t>i</w:t>
      </w:r>
      <w:r w:rsidR="00E20B5F">
        <w:rPr>
          <w:rFonts w:ascii="Times New Roman" w:eastAsia="Times New Roman" w:hAnsi="Times New Roman" w:cs="Times New Roman"/>
          <w:sz w:val="24"/>
          <w:szCs w:val="24"/>
          <w:lang w:val="de-AT" w:eastAsia="es-ES"/>
        </w:rPr>
        <w:t>ch nicht darauf, eine Kateches</w:t>
      </w:r>
      <w:r>
        <w:rPr>
          <w:rFonts w:ascii="Times New Roman" w:eastAsia="Times New Roman" w:hAnsi="Times New Roman" w:cs="Times New Roman"/>
          <w:sz w:val="24"/>
          <w:szCs w:val="24"/>
          <w:lang w:val="de-AT" w:eastAsia="es-ES"/>
        </w:rPr>
        <w:t>e</w:t>
      </w:r>
      <w:r w:rsidR="00E20B5F">
        <w:rPr>
          <w:rFonts w:ascii="Times New Roman" w:eastAsia="Times New Roman" w:hAnsi="Times New Roman" w:cs="Times New Roman"/>
          <w:sz w:val="24"/>
          <w:szCs w:val="24"/>
          <w:lang w:val="de-AT" w:eastAsia="es-ES"/>
        </w:rPr>
        <w:t xml:space="preserve"> zu geben</w:t>
      </w:r>
      <w:r w:rsidR="00F91125" w:rsidRPr="00E20B5F">
        <w:rPr>
          <w:rFonts w:ascii="Times New Roman" w:eastAsia="Times New Roman" w:hAnsi="Times New Roman" w:cs="Times New Roman"/>
          <w:sz w:val="24"/>
          <w:szCs w:val="24"/>
          <w:lang w:val="de-AT" w:eastAsia="es-ES"/>
        </w:rPr>
        <w:t xml:space="preserve">. </w:t>
      </w:r>
      <w:r w:rsidR="00E20B5F">
        <w:rPr>
          <w:rFonts w:ascii="Times New Roman" w:eastAsia="Times New Roman" w:hAnsi="Times New Roman" w:cs="Times New Roman"/>
          <w:sz w:val="24"/>
          <w:szCs w:val="24"/>
          <w:lang w:val="de-AT" w:eastAsia="es-ES"/>
        </w:rPr>
        <w:t>Das ist nur ein Teil</w:t>
      </w:r>
      <w:r w:rsidR="00F91125" w:rsidRPr="00E20B5F">
        <w:rPr>
          <w:rFonts w:ascii="Times New Roman" w:eastAsia="Times New Roman" w:hAnsi="Times New Roman" w:cs="Times New Roman"/>
          <w:sz w:val="24"/>
          <w:szCs w:val="24"/>
          <w:lang w:val="de-AT" w:eastAsia="es-ES"/>
        </w:rPr>
        <w:t xml:space="preserve">. </w:t>
      </w:r>
      <w:r w:rsidR="00E20B5F" w:rsidRPr="00E20B5F">
        <w:rPr>
          <w:rFonts w:ascii="Times New Roman" w:eastAsia="Times New Roman" w:hAnsi="Times New Roman" w:cs="Times New Roman"/>
          <w:sz w:val="24"/>
          <w:szCs w:val="24"/>
          <w:lang w:val="de-AT" w:eastAsia="es-ES"/>
        </w:rPr>
        <w:t xml:space="preserve">Das bedeutet auch nicht </w:t>
      </w:r>
      <w:proofErr w:type="spellStart"/>
      <w:r w:rsidR="00E20B5F" w:rsidRPr="00E20B5F">
        <w:rPr>
          <w:rFonts w:ascii="Times New Roman" w:eastAsia="Times New Roman" w:hAnsi="Times New Roman" w:cs="Times New Roman"/>
          <w:sz w:val="24"/>
          <w:szCs w:val="24"/>
          <w:lang w:val="de-AT" w:eastAsia="es-ES"/>
        </w:rPr>
        <w:t>Proselytismus</w:t>
      </w:r>
      <w:proofErr w:type="spellEnd"/>
      <w:r w:rsidR="00E20B5F" w:rsidRPr="00E20B5F">
        <w:rPr>
          <w:rFonts w:ascii="Times New Roman" w:eastAsia="Times New Roman" w:hAnsi="Times New Roman" w:cs="Times New Roman"/>
          <w:sz w:val="24"/>
          <w:szCs w:val="24"/>
          <w:lang w:val="de-AT" w:eastAsia="es-ES"/>
        </w:rPr>
        <w:t xml:space="preserve"> zu betreiben</w:t>
      </w:r>
      <w:r w:rsidR="00F91125" w:rsidRPr="00E20B5F">
        <w:rPr>
          <w:rFonts w:ascii="Times New Roman" w:eastAsia="Times New Roman" w:hAnsi="Times New Roman" w:cs="Times New Roman"/>
          <w:sz w:val="24"/>
          <w:szCs w:val="24"/>
          <w:lang w:val="de-AT" w:eastAsia="es-ES"/>
        </w:rPr>
        <w:t xml:space="preserve">: </w:t>
      </w:r>
      <w:r w:rsidR="00E20B5F" w:rsidRPr="00E20B5F">
        <w:rPr>
          <w:rFonts w:ascii="Times New Roman" w:eastAsia="Times New Roman" w:hAnsi="Times New Roman" w:cs="Times New Roman"/>
          <w:sz w:val="24"/>
          <w:szCs w:val="24"/>
          <w:lang w:val="de-AT" w:eastAsia="es-ES"/>
        </w:rPr>
        <w:t>Betr</w:t>
      </w:r>
      <w:r>
        <w:rPr>
          <w:rFonts w:ascii="Times New Roman" w:eastAsia="Times New Roman" w:hAnsi="Times New Roman" w:cs="Times New Roman"/>
          <w:sz w:val="24"/>
          <w:szCs w:val="24"/>
          <w:lang w:val="de-AT" w:eastAsia="es-ES"/>
        </w:rPr>
        <w:t>e</w:t>
      </w:r>
      <w:r w:rsidR="00E20B5F" w:rsidRPr="00E20B5F">
        <w:rPr>
          <w:rFonts w:ascii="Times New Roman" w:eastAsia="Times New Roman" w:hAnsi="Times New Roman" w:cs="Times New Roman"/>
          <w:sz w:val="24"/>
          <w:szCs w:val="24"/>
          <w:lang w:val="de-AT" w:eastAsia="es-ES"/>
        </w:rPr>
        <w:t>i</w:t>
      </w:r>
      <w:r>
        <w:rPr>
          <w:rFonts w:ascii="Times New Roman" w:eastAsia="Times New Roman" w:hAnsi="Times New Roman" w:cs="Times New Roman"/>
          <w:sz w:val="24"/>
          <w:szCs w:val="24"/>
          <w:lang w:val="de-AT" w:eastAsia="es-ES"/>
        </w:rPr>
        <w:t xml:space="preserve">bt niemals </w:t>
      </w:r>
      <w:proofErr w:type="spellStart"/>
      <w:r>
        <w:rPr>
          <w:rFonts w:ascii="Times New Roman" w:eastAsia="Times New Roman" w:hAnsi="Times New Roman" w:cs="Times New Roman"/>
          <w:sz w:val="24"/>
          <w:szCs w:val="24"/>
          <w:lang w:val="de-AT" w:eastAsia="es-ES"/>
        </w:rPr>
        <w:t>Proselyt</w:t>
      </w:r>
      <w:r w:rsidR="00E20B5F" w:rsidRPr="00E20B5F">
        <w:rPr>
          <w:rFonts w:ascii="Times New Roman" w:eastAsia="Times New Roman" w:hAnsi="Times New Roman" w:cs="Times New Roman"/>
          <w:sz w:val="24"/>
          <w:szCs w:val="24"/>
          <w:lang w:val="de-AT" w:eastAsia="es-ES"/>
        </w:rPr>
        <w:t>ismus</w:t>
      </w:r>
      <w:proofErr w:type="spellEnd"/>
      <w:r w:rsidR="00E20B5F" w:rsidRPr="00E20B5F">
        <w:rPr>
          <w:rFonts w:ascii="Times New Roman" w:eastAsia="Times New Roman" w:hAnsi="Times New Roman" w:cs="Times New Roman"/>
          <w:sz w:val="24"/>
          <w:szCs w:val="24"/>
          <w:lang w:val="de-AT" w:eastAsia="es-ES"/>
        </w:rPr>
        <w:t xml:space="preserve"> in der Schulen</w:t>
      </w:r>
      <w:r w:rsidR="00F91125" w:rsidRPr="00E20B5F">
        <w:rPr>
          <w:rFonts w:ascii="Times New Roman" w:eastAsia="Times New Roman" w:hAnsi="Times New Roman" w:cs="Times New Roman"/>
          <w:sz w:val="24"/>
          <w:szCs w:val="24"/>
          <w:lang w:val="de-AT" w:eastAsia="es-ES"/>
        </w:rPr>
        <w:t xml:space="preserve">, </w:t>
      </w:r>
      <w:r w:rsidR="00E20B5F" w:rsidRPr="00E20B5F">
        <w:rPr>
          <w:rFonts w:ascii="Times New Roman" w:eastAsia="Times New Roman" w:hAnsi="Times New Roman" w:cs="Times New Roman"/>
          <w:sz w:val="24"/>
          <w:szCs w:val="24"/>
          <w:lang w:val="de-AT" w:eastAsia="es-ES"/>
        </w:rPr>
        <w:t>niemals, niemals</w:t>
      </w:r>
      <w:r w:rsidR="0017519E" w:rsidRPr="00E20B5F">
        <w:rPr>
          <w:rFonts w:ascii="Times New Roman" w:eastAsia="Times New Roman" w:hAnsi="Times New Roman" w:cs="Times New Roman"/>
          <w:sz w:val="24"/>
          <w:szCs w:val="24"/>
          <w:lang w:val="de-AT" w:eastAsia="es-ES"/>
        </w:rPr>
        <w:t>!</w:t>
      </w:r>
      <w:r w:rsidR="00F91125" w:rsidRPr="00E20B5F">
        <w:rPr>
          <w:rFonts w:ascii="Times New Roman" w:eastAsia="Times New Roman" w:hAnsi="Times New Roman" w:cs="Times New Roman"/>
          <w:sz w:val="24"/>
          <w:szCs w:val="24"/>
          <w:lang w:val="de-AT" w:eastAsia="es-ES"/>
        </w:rPr>
        <w:t xml:space="preserve"> </w:t>
      </w:r>
      <w:r w:rsidR="00E20B5F" w:rsidRPr="00E20B5F">
        <w:rPr>
          <w:rFonts w:ascii="Times New Roman" w:eastAsia="Times New Roman" w:hAnsi="Times New Roman" w:cs="Times New Roman"/>
          <w:sz w:val="24"/>
          <w:szCs w:val="24"/>
          <w:lang w:val="de-AT" w:eastAsia="es-ES"/>
        </w:rPr>
        <w:t>Eine christliche Erziehung zu geben bedeutet Jugendliche und Kinder zu den menschlichen Werten in ihrer ganzen Wirklichkeit zu führen</w:t>
      </w:r>
      <w:r w:rsidR="00E20B5F">
        <w:rPr>
          <w:rFonts w:ascii="Times New Roman" w:eastAsia="Times New Roman" w:hAnsi="Times New Roman" w:cs="Times New Roman"/>
          <w:sz w:val="24"/>
          <w:szCs w:val="24"/>
          <w:lang w:val="de-AT" w:eastAsia="es-ES"/>
        </w:rPr>
        <w:t>, und einer dieser Werte is</w:t>
      </w:r>
      <w:r w:rsidR="00F91125" w:rsidRPr="00E20B5F">
        <w:rPr>
          <w:rFonts w:ascii="Times New Roman" w:eastAsia="Times New Roman" w:hAnsi="Times New Roman" w:cs="Times New Roman"/>
          <w:sz w:val="24"/>
          <w:szCs w:val="24"/>
          <w:lang w:val="de-AT" w:eastAsia="es-ES"/>
        </w:rPr>
        <w:t xml:space="preserve">t </w:t>
      </w:r>
      <w:r w:rsidR="00E20B5F">
        <w:rPr>
          <w:rFonts w:ascii="Times New Roman" w:eastAsia="Times New Roman" w:hAnsi="Times New Roman" w:cs="Times New Roman"/>
          <w:sz w:val="24"/>
          <w:szCs w:val="24"/>
          <w:lang w:val="de-AT" w:eastAsia="es-ES"/>
        </w:rPr>
        <w:t>die Transzende</w:t>
      </w:r>
      <w:r w:rsidR="00F91125" w:rsidRPr="00E20B5F">
        <w:rPr>
          <w:rFonts w:ascii="Times New Roman" w:eastAsia="Times New Roman" w:hAnsi="Times New Roman" w:cs="Times New Roman"/>
          <w:sz w:val="24"/>
          <w:szCs w:val="24"/>
          <w:lang w:val="de-AT" w:eastAsia="es-ES"/>
        </w:rPr>
        <w:t>n</w:t>
      </w:r>
      <w:r w:rsidR="00E20B5F">
        <w:rPr>
          <w:rFonts w:ascii="Times New Roman" w:eastAsia="Times New Roman" w:hAnsi="Times New Roman" w:cs="Times New Roman"/>
          <w:sz w:val="24"/>
          <w:szCs w:val="24"/>
          <w:lang w:val="de-AT" w:eastAsia="es-ES"/>
        </w:rPr>
        <w:t>z</w:t>
      </w:r>
      <w:r w:rsidR="00F91125" w:rsidRPr="00E20B5F">
        <w:rPr>
          <w:rFonts w:ascii="Times New Roman" w:eastAsia="Times New Roman" w:hAnsi="Times New Roman" w:cs="Times New Roman"/>
          <w:sz w:val="24"/>
          <w:szCs w:val="24"/>
          <w:lang w:val="de-AT" w:eastAsia="es-ES"/>
        </w:rPr>
        <w:t xml:space="preserve">. </w:t>
      </w:r>
      <w:r w:rsidR="00E20B5F" w:rsidRPr="00E20B5F">
        <w:rPr>
          <w:rFonts w:ascii="Times New Roman" w:eastAsia="Times New Roman" w:hAnsi="Times New Roman" w:cs="Times New Roman"/>
          <w:sz w:val="24"/>
          <w:szCs w:val="24"/>
          <w:lang w:val="de-AT" w:eastAsia="es-ES"/>
        </w:rPr>
        <w:t>Es besteht heute eine neopositivistische Tendenz</w:t>
      </w:r>
      <w:r w:rsidR="0017519E" w:rsidRPr="00E20B5F">
        <w:rPr>
          <w:rFonts w:ascii="Times New Roman" w:eastAsia="Times New Roman" w:hAnsi="Times New Roman" w:cs="Times New Roman"/>
          <w:sz w:val="24"/>
          <w:szCs w:val="24"/>
          <w:lang w:val="de-AT" w:eastAsia="es-ES"/>
        </w:rPr>
        <w:t xml:space="preserve">, </w:t>
      </w:r>
      <w:r w:rsidR="00E20B5F" w:rsidRPr="00E20B5F">
        <w:rPr>
          <w:rFonts w:ascii="Times New Roman" w:eastAsia="Times New Roman" w:hAnsi="Times New Roman" w:cs="Times New Roman"/>
          <w:sz w:val="24"/>
          <w:szCs w:val="24"/>
          <w:lang w:val="de-AT" w:eastAsia="es-ES"/>
        </w:rPr>
        <w:t xml:space="preserve">die darin besteht, zu den immanenten Wirklichkeiten zu erziehen, zu den Werten der immanenten Wirklichkeiten, und das </w:t>
      </w:r>
      <w:r>
        <w:rPr>
          <w:rFonts w:ascii="Times New Roman" w:eastAsia="Times New Roman" w:hAnsi="Times New Roman" w:cs="Times New Roman"/>
          <w:sz w:val="24"/>
          <w:szCs w:val="24"/>
          <w:lang w:val="de-AT" w:eastAsia="es-ES"/>
        </w:rPr>
        <w:t>genauso</w:t>
      </w:r>
      <w:r w:rsidR="00E20B5F" w:rsidRPr="00E20B5F">
        <w:rPr>
          <w:rFonts w:ascii="Times New Roman" w:eastAsia="Times New Roman" w:hAnsi="Times New Roman" w:cs="Times New Roman"/>
          <w:sz w:val="24"/>
          <w:szCs w:val="24"/>
          <w:lang w:val="de-AT" w:eastAsia="es-ES"/>
        </w:rPr>
        <w:t xml:space="preserve"> in den Ländern</w:t>
      </w:r>
      <w:r w:rsidR="00E20B5F">
        <w:rPr>
          <w:rFonts w:ascii="Times New Roman" w:eastAsia="Times New Roman" w:hAnsi="Times New Roman" w:cs="Times New Roman"/>
          <w:sz w:val="24"/>
          <w:szCs w:val="24"/>
          <w:lang w:val="de-AT" w:eastAsia="es-ES"/>
        </w:rPr>
        <w:t xml:space="preserve"> </w:t>
      </w:r>
      <w:r w:rsidR="00E20B5F" w:rsidRPr="00E20B5F">
        <w:rPr>
          <w:rFonts w:ascii="Times New Roman" w:eastAsia="Times New Roman" w:hAnsi="Times New Roman" w:cs="Times New Roman"/>
          <w:sz w:val="24"/>
          <w:szCs w:val="24"/>
          <w:lang w:val="de-AT" w:eastAsia="es-ES"/>
        </w:rPr>
        <w:t>chris</w:t>
      </w:r>
      <w:r w:rsidR="00E20B5F">
        <w:rPr>
          <w:rFonts w:ascii="Times New Roman" w:eastAsia="Times New Roman" w:hAnsi="Times New Roman" w:cs="Times New Roman"/>
          <w:sz w:val="24"/>
          <w:szCs w:val="24"/>
          <w:lang w:val="de-AT" w:eastAsia="es-ES"/>
        </w:rPr>
        <w:t>t</w:t>
      </w:r>
      <w:r w:rsidR="00E20B5F" w:rsidRPr="00E20B5F">
        <w:rPr>
          <w:rFonts w:ascii="Times New Roman" w:eastAsia="Times New Roman" w:hAnsi="Times New Roman" w:cs="Times New Roman"/>
          <w:sz w:val="24"/>
          <w:szCs w:val="24"/>
          <w:lang w:val="de-AT" w:eastAsia="es-ES"/>
        </w:rPr>
        <w:t xml:space="preserve">licher Tradition </w:t>
      </w:r>
      <w:r>
        <w:rPr>
          <w:rFonts w:ascii="Times New Roman" w:eastAsia="Times New Roman" w:hAnsi="Times New Roman" w:cs="Times New Roman"/>
          <w:sz w:val="24"/>
          <w:szCs w:val="24"/>
          <w:lang w:val="de-AT" w:eastAsia="es-ES"/>
        </w:rPr>
        <w:t>wie in Ländern einer dem Christentum fremden Tradition</w:t>
      </w:r>
      <w:r w:rsidR="0075454C" w:rsidRPr="00E20B5F">
        <w:rPr>
          <w:rFonts w:ascii="Times New Roman" w:eastAsia="Times New Roman" w:hAnsi="Times New Roman" w:cs="Times New Roman"/>
          <w:sz w:val="24"/>
          <w:szCs w:val="24"/>
          <w:lang w:val="de-AT" w:eastAsia="es-ES"/>
        </w:rPr>
        <w:t xml:space="preserve">. </w:t>
      </w:r>
      <w:r w:rsidRPr="00360771">
        <w:rPr>
          <w:rFonts w:ascii="Times New Roman" w:eastAsia="Times New Roman" w:hAnsi="Times New Roman" w:cs="Times New Roman"/>
          <w:sz w:val="24"/>
          <w:szCs w:val="24"/>
          <w:lang w:val="de-AT" w:eastAsia="es-ES"/>
        </w:rPr>
        <w:t>Diese Art auf die Sachen einzugehen</w:t>
      </w:r>
      <w:r w:rsidR="00737105">
        <w:rPr>
          <w:rFonts w:ascii="Times New Roman" w:eastAsia="Times New Roman" w:hAnsi="Times New Roman" w:cs="Times New Roman"/>
          <w:sz w:val="24"/>
          <w:szCs w:val="24"/>
          <w:lang w:val="de-AT" w:eastAsia="es-ES"/>
        </w:rPr>
        <w:t xml:space="preserve"> erreicht es nicht, die Jugendl</w:t>
      </w:r>
      <w:r w:rsidRPr="00360771">
        <w:rPr>
          <w:rFonts w:ascii="Times New Roman" w:eastAsia="Times New Roman" w:hAnsi="Times New Roman" w:cs="Times New Roman"/>
          <w:sz w:val="24"/>
          <w:szCs w:val="24"/>
          <w:lang w:val="de-AT" w:eastAsia="es-ES"/>
        </w:rPr>
        <w:t>ichen und die Kind</w:t>
      </w:r>
      <w:r w:rsidR="00085FA8">
        <w:rPr>
          <w:rFonts w:ascii="Times New Roman" w:eastAsia="Times New Roman" w:hAnsi="Times New Roman" w:cs="Times New Roman"/>
          <w:sz w:val="24"/>
          <w:szCs w:val="24"/>
          <w:lang w:val="de-AT" w:eastAsia="es-ES"/>
        </w:rPr>
        <w:t>er in die ganze Wirklichkeit ein</w:t>
      </w:r>
      <w:r w:rsidRPr="00360771">
        <w:rPr>
          <w:rFonts w:ascii="Times New Roman" w:eastAsia="Times New Roman" w:hAnsi="Times New Roman" w:cs="Times New Roman"/>
          <w:sz w:val="24"/>
          <w:szCs w:val="24"/>
          <w:lang w:val="de-AT" w:eastAsia="es-ES"/>
        </w:rPr>
        <w:t>zuführen</w:t>
      </w:r>
      <w:r w:rsidR="0075454C" w:rsidRPr="00360771">
        <w:rPr>
          <w:rFonts w:ascii="Times New Roman" w:eastAsia="Times New Roman" w:hAnsi="Times New Roman" w:cs="Times New Roman"/>
          <w:sz w:val="24"/>
          <w:szCs w:val="24"/>
          <w:lang w:val="de-AT" w:eastAsia="es-ES"/>
        </w:rPr>
        <w:t xml:space="preserve">: </w:t>
      </w:r>
      <w:r w:rsidRPr="00360771">
        <w:rPr>
          <w:rFonts w:ascii="Times New Roman" w:eastAsia="Times New Roman" w:hAnsi="Times New Roman" w:cs="Times New Roman"/>
          <w:sz w:val="24"/>
          <w:szCs w:val="24"/>
          <w:lang w:val="de-AT" w:eastAsia="es-ES"/>
        </w:rPr>
        <w:t>da feh</w:t>
      </w:r>
      <w:r w:rsidR="00737105">
        <w:rPr>
          <w:rFonts w:ascii="Times New Roman" w:eastAsia="Times New Roman" w:hAnsi="Times New Roman" w:cs="Times New Roman"/>
          <w:sz w:val="24"/>
          <w:szCs w:val="24"/>
          <w:lang w:val="de-AT" w:eastAsia="es-ES"/>
        </w:rPr>
        <w:t>l</w:t>
      </w:r>
      <w:r w:rsidRPr="00360771">
        <w:rPr>
          <w:rFonts w:ascii="Times New Roman" w:eastAsia="Times New Roman" w:hAnsi="Times New Roman" w:cs="Times New Roman"/>
          <w:sz w:val="24"/>
          <w:szCs w:val="24"/>
          <w:lang w:val="de-AT" w:eastAsia="es-ES"/>
        </w:rPr>
        <w:t>t die Transzendenz</w:t>
      </w:r>
      <w:r w:rsidR="0075454C" w:rsidRPr="00360771">
        <w:rPr>
          <w:rFonts w:ascii="Times New Roman" w:eastAsia="Times New Roman" w:hAnsi="Times New Roman" w:cs="Times New Roman"/>
          <w:sz w:val="24"/>
          <w:szCs w:val="24"/>
          <w:lang w:val="de-AT" w:eastAsia="es-ES"/>
        </w:rPr>
        <w:t xml:space="preserve">. </w:t>
      </w:r>
      <w:r w:rsidRPr="00360771">
        <w:rPr>
          <w:rFonts w:ascii="Times New Roman" w:eastAsia="Times New Roman" w:hAnsi="Times New Roman" w:cs="Times New Roman"/>
          <w:sz w:val="24"/>
          <w:szCs w:val="24"/>
          <w:lang w:val="de-AT" w:eastAsia="es-ES"/>
        </w:rPr>
        <w:t xml:space="preserve">Für mich ist die schwerwiegendste Krise der Erziehung und Bildung aus christlicher Sicht dieses </w:t>
      </w:r>
      <w:r w:rsidR="00737105">
        <w:rPr>
          <w:rFonts w:ascii="Times New Roman" w:eastAsia="Times New Roman" w:hAnsi="Times New Roman" w:cs="Times New Roman"/>
          <w:sz w:val="24"/>
          <w:szCs w:val="24"/>
          <w:lang w:val="de-AT" w:eastAsia="es-ES"/>
        </w:rPr>
        <w:lastRenderedPageBreak/>
        <w:t>Ver</w:t>
      </w:r>
      <w:r w:rsidRPr="00360771">
        <w:rPr>
          <w:rFonts w:ascii="Times New Roman" w:eastAsia="Times New Roman" w:hAnsi="Times New Roman" w:cs="Times New Roman"/>
          <w:sz w:val="24"/>
          <w:szCs w:val="24"/>
          <w:lang w:val="de-AT" w:eastAsia="es-ES"/>
        </w:rPr>
        <w:t>schließen in Hinsicht auf die Transzendenz</w:t>
      </w:r>
      <w:r w:rsidR="00FC32D1" w:rsidRPr="00360771">
        <w:rPr>
          <w:rFonts w:ascii="Times New Roman" w:eastAsia="Times New Roman" w:hAnsi="Times New Roman" w:cs="Times New Roman"/>
          <w:sz w:val="24"/>
          <w:szCs w:val="24"/>
          <w:lang w:val="de-AT" w:eastAsia="es-ES"/>
        </w:rPr>
        <w:t xml:space="preserve">. </w:t>
      </w:r>
      <w:r>
        <w:rPr>
          <w:rFonts w:ascii="Times New Roman" w:eastAsia="Times New Roman" w:hAnsi="Times New Roman" w:cs="Times New Roman"/>
          <w:sz w:val="24"/>
          <w:szCs w:val="24"/>
          <w:lang w:val="de-AT" w:eastAsia="es-ES"/>
        </w:rPr>
        <w:t>Wir sind der Transzendenz verschlossen</w:t>
      </w:r>
      <w:r w:rsidR="00FC32D1" w:rsidRPr="00360771">
        <w:rPr>
          <w:rFonts w:ascii="Times New Roman" w:eastAsia="Times New Roman" w:hAnsi="Times New Roman" w:cs="Times New Roman"/>
          <w:sz w:val="24"/>
          <w:szCs w:val="24"/>
          <w:lang w:val="de-AT" w:eastAsia="es-ES"/>
        </w:rPr>
        <w:t xml:space="preserve">. </w:t>
      </w:r>
      <w:r w:rsidRPr="00360771">
        <w:rPr>
          <w:rFonts w:ascii="Times New Roman" w:eastAsia="Times New Roman" w:hAnsi="Times New Roman" w:cs="Times New Roman"/>
          <w:sz w:val="24"/>
          <w:szCs w:val="24"/>
          <w:lang w:val="de-AT" w:eastAsia="es-ES"/>
        </w:rPr>
        <w:t>Es ist notwendig, die Herzen vorzubereiten, damit der Herr sich zeigen kann, aber in der Gesamtheit der Werte, d. h. in der Gesamtheit des Menschseins</w:t>
      </w:r>
      <w:r w:rsidR="00FC32D1" w:rsidRPr="00360771">
        <w:rPr>
          <w:rFonts w:ascii="Times New Roman" w:eastAsia="Times New Roman" w:hAnsi="Times New Roman" w:cs="Times New Roman"/>
          <w:sz w:val="24"/>
          <w:szCs w:val="24"/>
          <w:lang w:val="de-AT" w:eastAsia="es-ES"/>
        </w:rPr>
        <w:t xml:space="preserve">, </w:t>
      </w:r>
      <w:r w:rsidRPr="00360771">
        <w:rPr>
          <w:rFonts w:ascii="Times New Roman" w:eastAsia="Times New Roman" w:hAnsi="Times New Roman" w:cs="Times New Roman"/>
          <w:sz w:val="24"/>
          <w:szCs w:val="24"/>
          <w:lang w:val="de-AT" w:eastAsia="es-ES"/>
        </w:rPr>
        <w:t>die auch</w:t>
      </w:r>
      <w:r>
        <w:rPr>
          <w:rFonts w:ascii="Times New Roman" w:eastAsia="Times New Roman" w:hAnsi="Times New Roman" w:cs="Times New Roman"/>
          <w:sz w:val="24"/>
          <w:szCs w:val="24"/>
          <w:lang w:val="de-AT" w:eastAsia="es-ES"/>
        </w:rPr>
        <w:t xml:space="preserve"> diese t</w:t>
      </w:r>
      <w:r w:rsidRPr="00360771">
        <w:rPr>
          <w:rFonts w:ascii="Times New Roman" w:eastAsia="Times New Roman" w:hAnsi="Times New Roman" w:cs="Times New Roman"/>
          <w:sz w:val="24"/>
          <w:szCs w:val="24"/>
          <w:lang w:val="de-AT" w:eastAsia="es-ES"/>
        </w:rPr>
        <w:t>ranszendente D</w:t>
      </w:r>
      <w:r w:rsidR="00FC32D1" w:rsidRPr="00360771">
        <w:rPr>
          <w:rFonts w:ascii="Times New Roman" w:eastAsia="Times New Roman" w:hAnsi="Times New Roman" w:cs="Times New Roman"/>
          <w:sz w:val="24"/>
          <w:szCs w:val="24"/>
          <w:lang w:val="de-AT" w:eastAsia="es-ES"/>
        </w:rPr>
        <w:t>imension</w:t>
      </w:r>
      <w:r>
        <w:rPr>
          <w:rFonts w:ascii="Times New Roman" w:eastAsia="Times New Roman" w:hAnsi="Times New Roman" w:cs="Times New Roman"/>
          <w:sz w:val="24"/>
          <w:szCs w:val="24"/>
          <w:lang w:val="de-AT" w:eastAsia="es-ES"/>
        </w:rPr>
        <w:t xml:space="preserve"> umfasst</w:t>
      </w:r>
      <w:r w:rsidR="00FC32D1" w:rsidRPr="00360771">
        <w:rPr>
          <w:rFonts w:ascii="Times New Roman" w:eastAsia="Times New Roman" w:hAnsi="Times New Roman" w:cs="Times New Roman"/>
          <w:sz w:val="24"/>
          <w:szCs w:val="24"/>
          <w:lang w:val="de-AT" w:eastAsia="es-ES"/>
        </w:rPr>
        <w:t xml:space="preserve">. </w:t>
      </w:r>
      <w:r>
        <w:rPr>
          <w:rFonts w:ascii="Times New Roman" w:eastAsia="Times New Roman" w:hAnsi="Times New Roman" w:cs="Times New Roman"/>
          <w:sz w:val="24"/>
          <w:szCs w:val="24"/>
          <w:lang w:val="de-AT" w:eastAsia="es-ES"/>
        </w:rPr>
        <w:t>Menschlich erziehen, aber mit offenen Horizonten</w:t>
      </w:r>
      <w:r w:rsidR="00FC32D1" w:rsidRPr="00360771">
        <w:rPr>
          <w:rFonts w:ascii="Times New Roman" w:eastAsia="Times New Roman" w:hAnsi="Times New Roman" w:cs="Times New Roman"/>
          <w:sz w:val="24"/>
          <w:szCs w:val="24"/>
          <w:lang w:val="de-AT" w:eastAsia="es-ES"/>
        </w:rPr>
        <w:t xml:space="preserve">. </w:t>
      </w:r>
      <w:r w:rsidRPr="00360771">
        <w:rPr>
          <w:rFonts w:ascii="Times New Roman" w:eastAsia="Times New Roman" w:hAnsi="Times New Roman" w:cs="Times New Roman"/>
          <w:sz w:val="24"/>
          <w:szCs w:val="24"/>
          <w:lang w:val="de-AT" w:eastAsia="es-ES"/>
        </w:rPr>
        <w:t>Jedes</w:t>
      </w:r>
      <w:r w:rsidR="00737105">
        <w:rPr>
          <w:rFonts w:ascii="Times New Roman" w:eastAsia="Times New Roman" w:hAnsi="Times New Roman" w:cs="Times New Roman"/>
          <w:sz w:val="24"/>
          <w:szCs w:val="24"/>
          <w:lang w:val="de-AT" w:eastAsia="es-ES"/>
        </w:rPr>
        <w:t xml:space="preserve"> Verschließen, von</w:t>
      </w:r>
      <w:r w:rsidRPr="00360771">
        <w:rPr>
          <w:rFonts w:ascii="Times New Roman" w:eastAsia="Times New Roman" w:hAnsi="Times New Roman" w:cs="Times New Roman"/>
          <w:sz w:val="24"/>
          <w:szCs w:val="24"/>
          <w:lang w:val="de-AT" w:eastAsia="es-ES"/>
        </w:rPr>
        <w:t xml:space="preserve"> welcher Art auch immer, ist für die Erziehung schädlich</w:t>
      </w:r>
      <w:r>
        <w:rPr>
          <w:rFonts w:ascii="Times New Roman" w:eastAsia="Times New Roman" w:hAnsi="Times New Roman" w:cs="Times New Roman"/>
          <w:sz w:val="24"/>
          <w:szCs w:val="24"/>
          <w:lang w:val="de-AT" w:eastAsia="es-ES"/>
        </w:rPr>
        <w:t>.</w:t>
      </w:r>
      <w:r w:rsidR="00FC32D1" w:rsidRPr="00360771">
        <w:rPr>
          <w:rFonts w:ascii="Times New Roman" w:eastAsia="Times New Roman" w:hAnsi="Times New Roman" w:cs="Times New Roman"/>
          <w:sz w:val="24"/>
          <w:szCs w:val="24"/>
          <w:lang w:val="de-AT" w:eastAsia="es-ES"/>
        </w:rPr>
        <w:t>”</w:t>
      </w:r>
      <w:r w:rsidR="0075454C" w:rsidRPr="00360771">
        <w:rPr>
          <w:rFonts w:ascii="Times New Roman" w:eastAsia="Times New Roman" w:hAnsi="Times New Roman" w:cs="Times New Roman"/>
          <w:sz w:val="24"/>
          <w:szCs w:val="24"/>
          <w:lang w:val="de-AT" w:eastAsia="es-ES"/>
        </w:rPr>
        <w:t xml:space="preserve"> </w:t>
      </w:r>
    </w:p>
    <w:p w:rsidR="00F46E2F" w:rsidRPr="00360771" w:rsidRDefault="00FC32D1" w:rsidP="005F5828">
      <w:pPr>
        <w:spacing w:before="100" w:beforeAutospacing="1" w:after="100" w:afterAutospacing="1" w:line="240" w:lineRule="auto"/>
        <w:ind w:firstLine="567"/>
        <w:jc w:val="both"/>
        <w:rPr>
          <w:rFonts w:ascii="Times New Roman" w:eastAsia="Times New Roman" w:hAnsi="Times New Roman" w:cs="Times New Roman"/>
          <w:i/>
          <w:sz w:val="24"/>
          <w:szCs w:val="24"/>
          <w:u w:val="single"/>
          <w:lang w:val="de-AT" w:eastAsia="es-ES"/>
        </w:rPr>
      </w:pPr>
      <w:r w:rsidRPr="00360771">
        <w:rPr>
          <w:rFonts w:ascii="Times New Roman" w:eastAsia="Times New Roman" w:hAnsi="Times New Roman" w:cs="Times New Roman"/>
          <w:i/>
          <w:sz w:val="24"/>
          <w:szCs w:val="24"/>
          <w:u w:val="single"/>
          <w:lang w:val="de-AT" w:eastAsia="es-ES"/>
        </w:rPr>
        <w:t>E</w:t>
      </w:r>
      <w:r w:rsidR="00360771" w:rsidRPr="00360771">
        <w:rPr>
          <w:rFonts w:ascii="Times New Roman" w:eastAsia="Times New Roman" w:hAnsi="Times New Roman" w:cs="Times New Roman"/>
          <w:i/>
          <w:sz w:val="24"/>
          <w:szCs w:val="24"/>
          <w:u w:val="single"/>
          <w:lang w:val="de-AT" w:eastAsia="es-ES"/>
        </w:rPr>
        <w:t xml:space="preserve">rziehung </w:t>
      </w:r>
      <w:r w:rsidR="00DF0574">
        <w:rPr>
          <w:rFonts w:ascii="Times New Roman" w:eastAsia="Times New Roman" w:hAnsi="Times New Roman" w:cs="Times New Roman"/>
          <w:i/>
          <w:sz w:val="24"/>
          <w:szCs w:val="24"/>
          <w:u w:val="single"/>
          <w:lang w:val="de-AT" w:eastAsia="es-ES"/>
        </w:rPr>
        <w:t xml:space="preserve">und Bildung </w:t>
      </w:r>
      <w:r w:rsidR="00360771" w:rsidRPr="00360771">
        <w:rPr>
          <w:rFonts w:ascii="Times New Roman" w:eastAsia="Times New Roman" w:hAnsi="Times New Roman" w:cs="Times New Roman"/>
          <w:i/>
          <w:sz w:val="24"/>
          <w:szCs w:val="24"/>
          <w:u w:val="single"/>
          <w:lang w:val="de-AT" w:eastAsia="es-ES"/>
        </w:rPr>
        <w:t>für alle und integrale Erziehung</w:t>
      </w:r>
    </w:p>
    <w:p w:rsidR="00FC32D1" w:rsidRPr="00DF0574" w:rsidRDefault="00D74721"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de-AT" w:eastAsia="es-ES"/>
        </w:rPr>
      </w:pPr>
      <w:r w:rsidRPr="00D74721">
        <w:rPr>
          <w:rFonts w:ascii="Times New Roman" w:eastAsia="Times New Roman" w:hAnsi="Times New Roman" w:cs="Times New Roman"/>
          <w:sz w:val="24"/>
          <w:szCs w:val="24"/>
          <w:lang w:val="de-AT" w:eastAsia="es-ES"/>
        </w:rPr>
        <w:t xml:space="preserve">In vielen </w:t>
      </w:r>
      <w:r>
        <w:rPr>
          <w:rFonts w:ascii="Times New Roman" w:eastAsia="Times New Roman" w:hAnsi="Times New Roman" w:cs="Times New Roman"/>
          <w:sz w:val="24"/>
          <w:szCs w:val="24"/>
          <w:lang w:val="de-AT" w:eastAsia="es-ES"/>
        </w:rPr>
        <w:t>Gegenden sind</w:t>
      </w:r>
      <w:r w:rsidRPr="00D74721">
        <w:rPr>
          <w:rFonts w:ascii="Times New Roman" w:eastAsia="Times New Roman" w:hAnsi="Times New Roman" w:cs="Times New Roman"/>
          <w:sz w:val="24"/>
          <w:szCs w:val="24"/>
          <w:lang w:val="de-AT" w:eastAsia="es-ES"/>
        </w:rPr>
        <w:t xml:space="preserve"> die christlichen und besonders die katholischen Schulen wegen ihrer Vortrefflichkeit gefragt, aber auch wegen des elitären Status, den sie genießen: „Es ist wahr, dass nicht nur die erzieherische Beziehung zerstört worden ist, sondern die Erz</w:t>
      </w:r>
      <w:r>
        <w:rPr>
          <w:rFonts w:ascii="Times New Roman" w:eastAsia="Times New Roman" w:hAnsi="Times New Roman" w:cs="Times New Roman"/>
          <w:sz w:val="24"/>
          <w:szCs w:val="24"/>
          <w:lang w:val="de-AT" w:eastAsia="es-ES"/>
        </w:rPr>
        <w:t>i</w:t>
      </w:r>
      <w:r w:rsidRPr="00D74721">
        <w:rPr>
          <w:rFonts w:ascii="Times New Roman" w:eastAsia="Times New Roman" w:hAnsi="Times New Roman" w:cs="Times New Roman"/>
          <w:sz w:val="24"/>
          <w:szCs w:val="24"/>
          <w:lang w:val="de-AT" w:eastAsia="es-ES"/>
        </w:rPr>
        <w:t>ehu</w:t>
      </w:r>
      <w:r>
        <w:rPr>
          <w:rFonts w:ascii="Times New Roman" w:eastAsia="Times New Roman" w:hAnsi="Times New Roman" w:cs="Times New Roman"/>
          <w:sz w:val="24"/>
          <w:szCs w:val="24"/>
          <w:lang w:val="de-AT" w:eastAsia="es-ES"/>
        </w:rPr>
        <w:t>n</w:t>
      </w:r>
      <w:r w:rsidRPr="00D74721">
        <w:rPr>
          <w:rFonts w:ascii="Times New Roman" w:eastAsia="Times New Roman" w:hAnsi="Times New Roman" w:cs="Times New Roman"/>
          <w:sz w:val="24"/>
          <w:szCs w:val="24"/>
          <w:lang w:val="de-AT" w:eastAsia="es-ES"/>
        </w:rPr>
        <w:t>g</w:t>
      </w:r>
      <w:r>
        <w:rPr>
          <w:rFonts w:ascii="Times New Roman" w:eastAsia="Times New Roman" w:hAnsi="Times New Roman" w:cs="Times New Roman"/>
          <w:sz w:val="24"/>
          <w:szCs w:val="24"/>
          <w:lang w:val="de-AT" w:eastAsia="es-ES"/>
        </w:rPr>
        <w:t xml:space="preserve"> se</w:t>
      </w:r>
      <w:r w:rsidRPr="00D74721">
        <w:rPr>
          <w:rFonts w:ascii="Times New Roman" w:eastAsia="Times New Roman" w:hAnsi="Times New Roman" w:cs="Times New Roman"/>
          <w:sz w:val="24"/>
          <w:szCs w:val="24"/>
          <w:lang w:val="de-AT" w:eastAsia="es-ES"/>
        </w:rPr>
        <w:t>lbst</w:t>
      </w:r>
      <w:r>
        <w:rPr>
          <w:rFonts w:ascii="Times New Roman" w:eastAsia="Times New Roman" w:hAnsi="Times New Roman" w:cs="Times New Roman"/>
          <w:sz w:val="24"/>
          <w:szCs w:val="24"/>
          <w:lang w:val="de-AT" w:eastAsia="es-ES"/>
        </w:rPr>
        <w:t xml:space="preserve"> ist zu selektiv und elitär geworden</w:t>
      </w:r>
      <w:r w:rsidR="0041798C" w:rsidRPr="00D74721">
        <w:rPr>
          <w:rFonts w:ascii="Times New Roman" w:eastAsia="Times New Roman" w:hAnsi="Times New Roman" w:cs="Times New Roman"/>
          <w:sz w:val="24"/>
          <w:szCs w:val="24"/>
          <w:lang w:val="de-AT" w:eastAsia="es-ES"/>
        </w:rPr>
        <w:t xml:space="preserve">. </w:t>
      </w:r>
      <w:r w:rsidRPr="00D74721">
        <w:rPr>
          <w:rFonts w:ascii="Times New Roman" w:eastAsia="Times New Roman" w:hAnsi="Times New Roman" w:cs="Times New Roman"/>
          <w:sz w:val="24"/>
          <w:szCs w:val="24"/>
          <w:lang w:val="de-AT" w:eastAsia="es-ES"/>
        </w:rPr>
        <w:t xml:space="preserve">Es scheint, als hätten nur die Völker oder die Personen das Recht auf </w:t>
      </w:r>
      <w:r w:rsidR="00DF0574">
        <w:rPr>
          <w:rFonts w:ascii="Times New Roman" w:eastAsia="Times New Roman" w:hAnsi="Times New Roman" w:cs="Times New Roman"/>
          <w:sz w:val="24"/>
          <w:szCs w:val="24"/>
          <w:lang w:val="de-AT" w:eastAsia="es-ES"/>
        </w:rPr>
        <w:t>Bildung</w:t>
      </w:r>
      <w:r w:rsidRPr="00D74721">
        <w:rPr>
          <w:rFonts w:ascii="Times New Roman" w:eastAsia="Times New Roman" w:hAnsi="Times New Roman" w:cs="Times New Roman"/>
          <w:sz w:val="24"/>
          <w:szCs w:val="24"/>
          <w:lang w:val="de-AT" w:eastAsia="es-ES"/>
        </w:rPr>
        <w:t xml:space="preserve">, die ein gewisses Lebensniveau oder eine gewisse Fähigkeit haben, aber es ist klar, </w:t>
      </w:r>
      <w:r>
        <w:rPr>
          <w:rFonts w:ascii="Times New Roman" w:eastAsia="Times New Roman" w:hAnsi="Times New Roman" w:cs="Times New Roman"/>
          <w:sz w:val="24"/>
          <w:szCs w:val="24"/>
          <w:lang w:val="de-AT" w:eastAsia="es-ES"/>
        </w:rPr>
        <w:t xml:space="preserve">dass das Recht auf </w:t>
      </w:r>
      <w:r w:rsidR="00DF0574">
        <w:rPr>
          <w:rFonts w:ascii="Times New Roman" w:eastAsia="Times New Roman" w:hAnsi="Times New Roman" w:cs="Times New Roman"/>
          <w:sz w:val="24"/>
          <w:szCs w:val="24"/>
          <w:lang w:val="de-AT" w:eastAsia="es-ES"/>
        </w:rPr>
        <w:t>Bildung nicht allen Kindern, allen Jugendlichen zuerkannt wird</w:t>
      </w:r>
      <w:r w:rsidR="0041798C" w:rsidRPr="00D74721">
        <w:rPr>
          <w:rFonts w:ascii="Times New Roman" w:eastAsia="Times New Roman" w:hAnsi="Times New Roman" w:cs="Times New Roman"/>
          <w:sz w:val="24"/>
          <w:szCs w:val="24"/>
          <w:lang w:val="de-AT" w:eastAsia="es-ES"/>
        </w:rPr>
        <w:t xml:space="preserve">. </w:t>
      </w:r>
      <w:r w:rsidR="00DF0574" w:rsidRPr="00875AF6">
        <w:rPr>
          <w:rFonts w:ascii="Times New Roman" w:eastAsia="Times New Roman" w:hAnsi="Times New Roman" w:cs="Times New Roman"/>
          <w:sz w:val="24"/>
          <w:szCs w:val="24"/>
          <w:lang w:val="de-AT" w:eastAsia="es-ES"/>
        </w:rPr>
        <w:t>Das ist eine weltweite Realität, die uns Schande macht</w:t>
      </w:r>
      <w:r w:rsidR="0041798C" w:rsidRPr="00875AF6">
        <w:rPr>
          <w:rFonts w:ascii="Times New Roman" w:eastAsia="Times New Roman" w:hAnsi="Times New Roman" w:cs="Times New Roman"/>
          <w:sz w:val="24"/>
          <w:szCs w:val="24"/>
          <w:lang w:val="de-AT" w:eastAsia="es-ES"/>
        </w:rPr>
        <w:t xml:space="preserve">. </w:t>
      </w:r>
      <w:r w:rsidR="00DF0574" w:rsidRPr="00DF0574">
        <w:rPr>
          <w:rFonts w:ascii="Times New Roman" w:eastAsia="Times New Roman" w:hAnsi="Times New Roman" w:cs="Times New Roman"/>
          <w:sz w:val="24"/>
          <w:szCs w:val="24"/>
          <w:lang w:val="de-AT" w:eastAsia="es-ES"/>
        </w:rPr>
        <w:t xml:space="preserve">Diese Realität führt uns zu einer Selektion von Menschen und trennt Völker anstatt sie anzunähern, sie trennt die Reichen von den Armen, sie trennt die Kulturen </w:t>
      </w:r>
      <w:proofErr w:type="spellStart"/>
      <w:r w:rsidR="00DF0574" w:rsidRPr="00DF0574">
        <w:rPr>
          <w:rFonts w:ascii="Times New Roman" w:eastAsia="Times New Roman" w:hAnsi="Times New Roman" w:cs="Times New Roman"/>
          <w:sz w:val="24"/>
          <w:szCs w:val="24"/>
          <w:lang w:val="de-AT" w:eastAsia="es-ES"/>
        </w:rPr>
        <w:t>von einander</w:t>
      </w:r>
      <w:proofErr w:type="spellEnd"/>
      <w:r w:rsidR="00DF0574" w:rsidRPr="00DF0574">
        <w:rPr>
          <w:rFonts w:ascii="Times New Roman" w:eastAsia="Times New Roman" w:hAnsi="Times New Roman" w:cs="Times New Roman"/>
          <w:sz w:val="24"/>
          <w:szCs w:val="24"/>
          <w:lang w:val="de-AT" w:eastAsia="es-ES"/>
        </w:rPr>
        <w:t>.</w:t>
      </w:r>
      <w:r w:rsidR="0041798C" w:rsidRPr="00DF0574">
        <w:rPr>
          <w:rFonts w:ascii="Times New Roman" w:eastAsia="Times New Roman" w:hAnsi="Times New Roman" w:cs="Times New Roman"/>
          <w:sz w:val="24"/>
          <w:szCs w:val="24"/>
          <w:lang w:val="de-AT" w:eastAsia="es-ES"/>
        </w:rPr>
        <w:t>”</w:t>
      </w:r>
    </w:p>
    <w:p w:rsidR="00D562A3" w:rsidRPr="00085BBC" w:rsidRDefault="00DF0574" w:rsidP="005F5828">
      <w:pPr>
        <w:spacing w:before="100" w:beforeAutospacing="1" w:after="100" w:afterAutospacing="1" w:line="240" w:lineRule="auto"/>
        <w:ind w:firstLine="567"/>
        <w:jc w:val="both"/>
        <w:rPr>
          <w:rFonts w:ascii="Times New Roman" w:eastAsia="Times New Roman" w:hAnsi="Times New Roman" w:cs="Times New Roman"/>
          <w:sz w:val="24"/>
          <w:szCs w:val="24"/>
          <w:lang w:val="de-AT" w:eastAsia="es-ES"/>
        </w:rPr>
      </w:pPr>
      <w:r w:rsidRPr="00DF0574">
        <w:rPr>
          <w:rFonts w:ascii="Times New Roman" w:eastAsia="Times New Roman" w:hAnsi="Times New Roman" w:cs="Times New Roman"/>
          <w:sz w:val="24"/>
          <w:szCs w:val="24"/>
          <w:lang w:val="de-AT" w:eastAsia="es-ES"/>
        </w:rPr>
        <w:t>Deswegen wird von uns verlangt, so schwierig das erscheint, auf all das zu verzichten, was persönlicher Komfort</w:t>
      </w:r>
      <w:r w:rsidR="00E8055D">
        <w:rPr>
          <w:rFonts w:ascii="Times New Roman" w:eastAsia="Times New Roman" w:hAnsi="Times New Roman" w:cs="Times New Roman"/>
          <w:sz w:val="24"/>
          <w:szCs w:val="24"/>
          <w:lang w:val="de-AT" w:eastAsia="es-ES"/>
        </w:rPr>
        <w:t xml:space="preserve"> </w:t>
      </w:r>
      <w:r w:rsidRPr="00DF0574">
        <w:rPr>
          <w:rFonts w:ascii="Times New Roman" w:eastAsia="Times New Roman" w:hAnsi="Times New Roman" w:cs="Times New Roman"/>
          <w:sz w:val="24"/>
          <w:szCs w:val="24"/>
          <w:lang w:val="de-AT" w:eastAsia="es-ES"/>
        </w:rPr>
        <w:t>meint, zu kämpfen, um diese moralische Unordnung auszumerzen</w:t>
      </w:r>
      <w:r w:rsidR="004D65F3" w:rsidRPr="00DF0574">
        <w:rPr>
          <w:rFonts w:ascii="Times New Roman" w:eastAsia="Times New Roman" w:hAnsi="Times New Roman" w:cs="Times New Roman"/>
          <w:sz w:val="24"/>
          <w:szCs w:val="24"/>
          <w:lang w:val="de-AT" w:eastAsia="es-ES"/>
        </w:rPr>
        <w:t xml:space="preserve">, </w:t>
      </w:r>
      <w:r w:rsidRPr="00DF0574">
        <w:rPr>
          <w:rFonts w:ascii="Times New Roman" w:eastAsia="Times New Roman" w:hAnsi="Times New Roman" w:cs="Times New Roman"/>
          <w:sz w:val="24"/>
          <w:szCs w:val="24"/>
          <w:lang w:val="de-AT" w:eastAsia="es-ES"/>
        </w:rPr>
        <w:t>den Jugendlichen, die wir bilden, den Beweis zu geben, dass eine Seele, die Christus folgt, glücklich sein w</w:t>
      </w:r>
      <w:r w:rsidR="00737105">
        <w:rPr>
          <w:rFonts w:ascii="Times New Roman" w:eastAsia="Times New Roman" w:hAnsi="Times New Roman" w:cs="Times New Roman"/>
          <w:sz w:val="24"/>
          <w:szCs w:val="24"/>
          <w:lang w:val="de-AT" w:eastAsia="es-ES"/>
        </w:rPr>
        <w:t>i</w:t>
      </w:r>
      <w:r w:rsidRPr="00DF0574">
        <w:rPr>
          <w:rFonts w:ascii="Times New Roman" w:eastAsia="Times New Roman" w:hAnsi="Times New Roman" w:cs="Times New Roman"/>
          <w:sz w:val="24"/>
          <w:szCs w:val="24"/>
          <w:lang w:val="de-AT" w:eastAsia="es-ES"/>
        </w:rPr>
        <w:t>r</w:t>
      </w:r>
      <w:r w:rsidR="00737105">
        <w:rPr>
          <w:rFonts w:ascii="Times New Roman" w:eastAsia="Times New Roman" w:hAnsi="Times New Roman" w:cs="Times New Roman"/>
          <w:sz w:val="24"/>
          <w:szCs w:val="24"/>
          <w:lang w:val="de-AT" w:eastAsia="es-ES"/>
        </w:rPr>
        <w:t>d und</w:t>
      </w:r>
      <w:r w:rsidRPr="00DF0574">
        <w:rPr>
          <w:rFonts w:ascii="Times New Roman" w:eastAsia="Times New Roman" w:hAnsi="Times New Roman" w:cs="Times New Roman"/>
          <w:sz w:val="24"/>
          <w:szCs w:val="24"/>
          <w:lang w:val="de-AT" w:eastAsia="es-ES"/>
        </w:rPr>
        <w:t xml:space="preserve"> Krankhei</w:t>
      </w:r>
      <w:r w:rsidR="00737105">
        <w:rPr>
          <w:rFonts w:ascii="Times New Roman" w:eastAsia="Times New Roman" w:hAnsi="Times New Roman" w:cs="Times New Roman"/>
          <w:sz w:val="24"/>
          <w:szCs w:val="24"/>
          <w:lang w:val="de-AT" w:eastAsia="es-ES"/>
        </w:rPr>
        <w:t>t, Depression,</w:t>
      </w:r>
      <w:r>
        <w:rPr>
          <w:rFonts w:ascii="Times New Roman" w:eastAsia="Times New Roman" w:hAnsi="Times New Roman" w:cs="Times New Roman"/>
          <w:sz w:val="24"/>
          <w:szCs w:val="24"/>
          <w:lang w:val="de-AT" w:eastAsia="es-ES"/>
        </w:rPr>
        <w:t xml:space="preserve"> Traur</w:t>
      </w:r>
      <w:r w:rsidRPr="00DF0574">
        <w:rPr>
          <w:rFonts w:ascii="Times New Roman" w:eastAsia="Times New Roman" w:hAnsi="Times New Roman" w:cs="Times New Roman"/>
          <w:sz w:val="24"/>
          <w:szCs w:val="24"/>
          <w:lang w:val="de-AT" w:eastAsia="es-ES"/>
        </w:rPr>
        <w:t>i</w:t>
      </w:r>
      <w:r>
        <w:rPr>
          <w:rFonts w:ascii="Times New Roman" w:eastAsia="Times New Roman" w:hAnsi="Times New Roman" w:cs="Times New Roman"/>
          <w:sz w:val="24"/>
          <w:szCs w:val="24"/>
          <w:lang w:val="de-AT" w:eastAsia="es-ES"/>
        </w:rPr>
        <w:t>g</w:t>
      </w:r>
      <w:r w:rsidRPr="00DF0574">
        <w:rPr>
          <w:rFonts w:ascii="Times New Roman" w:eastAsia="Times New Roman" w:hAnsi="Times New Roman" w:cs="Times New Roman"/>
          <w:sz w:val="24"/>
          <w:szCs w:val="24"/>
          <w:lang w:val="de-AT" w:eastAsia="es-ES"/>
        </w:rPr>
        <w:t>keit</w:t>
      </w:r>
      <w:r>
        <w:rPr>
          <w:rFonts w:ascii="Times New Roman" w:eastAsia="Times New Roman" w:hAnsi="Times New Roman" w:cs="Times New Roman"/>
          <w:sz w:val="24"/>
          <w:szCs w:val="24"/>
          <w:lang w:val="de-AT" w:eastAsia="es-ES"/>
        </w:rPr>
        <w:t xml:space="preserve"> nicht kennenlernen wird</w:t>
      </w:r>
      <w:r w:rsidR="004D65F3" w:rsidRPr="00DF0574">
        <w:rPr>
          <w:rFonts w:ascii="Times New Roman" w:eastAsia="Times New Roman" w:hAnsi="Times New Roman" w:cs="Times New Roman"/>
          <w:sz w:val="24"/>
          <w:szCs w:val="24"/>
          <w:lang w:val="de-AT" w:eastAsia="es-ES"/>
        </w:rPr>
        <w:t xml:space="preserve">. </w:t>
      </w:r>
      <w:r w:rsidR="00E8055D">
        <w:rPr>
          <w:rFonts w:ascii="Times New Roman" w:eastAsia="Times New Roman" w:hAnsi="Times New Roman" w:cs="Times New Roman"/>
          <w:sz w:val="24"/>
          <w:szCs w:val="24"/>
          <w:lang w:val="de-AT" w:eastAsia="es-ES"/>
        </w:rPr>
        <w:t>Ob eine katholische Schule in einer G</w:t>
      </w:r>
      <w:r w:rsidR="00737105">
        <w:rPr>
          <w:rFonts w:ascii="Times New Roman" w:eastAsia="Times New Roman" w:hAnsi="Times New Roman" w:cs="Times New Roman"/>
          <w:sz w:val="24"/>
          <w:szCs w:val="24"/>
          <w:lang w:val="de-AT" w:eastAsia="es-ES"/>
        </w:rPr>
        <w:t>roßstadt oder in einem obskur</w:t>
      </w:r>
      <w:r w:rsidR="00E8055D">
        <w:rPr>
          <w:rFonts w:ascii="Times New Roman" w:eastAsia="Times New Roman" w:hAnsi="Times New Roman" w:cs="Times New Roman"/>
          <w:sz w:val="24"/>
          <w:szCs w:val="24"/>
          <w:lang w:val="de-AT" w:eastAsia="es-ES"/>
        </w:rPr>
        <w:t>en Dorf liegt, die katholischen Erzieher sind aufgerufen, in die Herzen der</w:t>
      </w:r>
      <w:r w:rsidR="00737105">
        <w:rPr>
          <w:rFonts w:ascii="Times New Roman" w:eastAsia="Times New Roman" w:hAnsi="Times New Roman" w:cs="Times New Roman"/>
          <w:sz w:val="24"/>
          <w:szCs w:val="24"/>
          <w:lang w:val="de-AT" w:eastAsia="es-ES"/>
        </w:rPr>
        <w:t xml:space="preserve"> Schüler/innen die Keime des Fr</w:t>
      </w:r>
      <w:r w:rsidR="00E8055D">
        <w:rPr>
          <w:rFonts w:ascii="Times New Roman" w:eastAsia="Times New Roman" w:hAnsi="Times New Roman" w:cs="Times New Roman"/>
          <w:sz w:val="24"/>
          <w:szCs w:val="24"/>
          <w:lang w:val="de-AT" w:eastAsia="es-ES"/>
        </w:rPr>
        <w:t>i</w:t>
      </w:r>
      <w:r w:rsidR="00737105">
        <w:rPr>
          <w:rFonts w:ascii="Times New Roman" w:eastAsia="Times New Roman" w:hAnsi="Times New Roman" w:cs="Times New Roman"/>
          <w:sz w:val="24"/>
          <w:szCs w:val="24"/>
          <w:lang w:val="de-AT" w:eastAsia="es-ES"/>
        </w:rPr>
        <w:t>e</w:t>
      </w:r>
      <w:r w:rsidR="00E8055D">
        <w:rPr>
          <w:rFonts w:ascii="Times New Roman" w:eastAsia="Times New Roman" w:hAnsi="Times New Roman" w:cs="Times New Roman"/>
          <w:sz w:val="24"/>
          <w:szCs w:val="24"/>
          <w:lang w:val="de-AT" w:eastAsia="es-ES"/>
        </w:rPr>
        <w:t>dens, der Gerechtigkeit und des</w:t>
      </w:r>
      <w:r w:rsidR="004D65F3" w:rsidRPr="00E8055D">
        <w:rPr>
          <w:rFonts w:ascii="Times New Roman" w:eastAsia="Times New Roman" w:hAnsi="Times New Roman" w:cs="Times New Roman"/>
          <w:sz w:val="24"/>
          <w:szCs w:val="24"/>
          <w:lang w:val="de-AT" w:eastAsia="es-ES"/>
        </w:rPr>
        <w:t xml:space="preserve"> </w:t>
      </w:r>
      <w:r w:rsidR="00E8055D">
        <w:rPr>
          <w:rFonts w:ascii="Times New Roman" w:eastAsia="Times New Roman" w:hAnsi="Times New Roman" w:cs="Times New Roman"/>
          <w:sz w:val="24"/>
          <w:szCs w:val="24"/>
          <w:lang w:val="de-AT" w:eastAsia="es-ES"/>
        </w:rPr>
        <w:t>Mitgefühls, der Verzeihung und der Hoffnung zu säen</w:t>
      </w:r>
      <w:r w:rsidR="00D562A3" w:rsidRPr="00E8055D">
        <w:rPr>
          <w:rFonts w:ascii="Times New Roman" w:eastAsia="Times New Roman" w:hAnsi="Times New Roman" w:cs="Times New Roman"/>
          <w:sz w:val="24"/>
          <w:szCs w:val="24"/>
          <w:lang w:val="de-AT" w:eastAsia="es-ES"/>
        </w:rPr>
        <w:t>:</w:t>
      </w:r>
      <w:r w:rsidR="00C41162" w:rsidRPr="00E8055D">
        <w:rPr>
          <w:rFonts w:ascii="Times New Roman" w:eastAsia="Times New Roman" w:hAnsi="Times New Roman" w:cs="Times New Roman"/>
          <w:sz w:val="24"/>
          <w:szCs w:val="24"/>
          <w:lang w:val="de-AT" w:eastAsia="es-ES"/>
        </w:rPr>
        <w:t xml:space="preserve"> „</w:t>
      </w:r>
      <w:r w:rsidR="00E8055D">
        <w:rPr>
          <w:rFonts w:ascii="Times New Roman" w:eastAsia="Times New Roman" w:hAnsi="Times New Roman" w:cs="Times New Roman"/>
          <w:sz w:val="24"/>
          <w:szCs w:val="24"/>
          <w:lang w:val="de-AT" w:eastAsia="es-ES"/>
        </w:rPr>
        <w:t xml:space="preserve">Verlasst die Orte, wo die Erzieher zahlreich sind, und geht an die Peripherie! </w:t>
      </w:r>
      <w:r w:rsidR="00E8055D" w:rsidRPr="00E8055D">
        <w:rPr>
          <w:rFonts w:ascii="Times New Roman" w:eastAsia="Times New Roman" w:hAnsi="Times New Roman" w:cs="Times New Roman"/>
          <w:sz w:val="24"/>
          <w:szCs w:val="24"/>
          <w:lang w:val="de-AT" w:eastAsia="es-ES"/>
        </w:rPr>
        <w:t xml:space="preserve">Dort fangt an zu suchen! </w:t>
      </w:r>
      <w:r w:rsidR="00D562A3" w:rsidRPr="00E8055D">
        <w:rPr>
          <w:rFonts w:ascii="Times New Roman" w:eastAsia="Times New Roman" w:hAnsi="Times New Roman" w:cs="Times New Roman"/>
          <w:sz w:val="24"/>
          <w:szCs w:val="24"/>
          <w:lang w:val="de-AT" w:eastAsia="es-ES"/>
        </w:rPr>
        <w:t>O</w:t>
      </w:r>
      <w:r w:rsidR="00E8055D" w:rsidRPr="00E8055D">
        <w:rPr>
          <w:rFonts w:ascii="Times New Roman" w:eastAsia="Times New Roman" w:hAnsi="Times New Roman" w:cs="Times New Roman"/>
          <w:sz w:val="24"/>
          <w:szCs w:val="24"/>
          <w:lang w:val="de-AT" w:eastAsia="es-ES"/>
        </w:rPr>
        <w:t>der</w:t>
      </w:r>
      <w:r w:rsidR="00D562A3" w:rsidRPr="00E8055D">
        <w:rPr>
          <w:rFonts w:ascii="Times New Roman" w:eastAsia="Times New Roman" w:hAnsi="Times New Roman" w:cs="Times New Roman"/>
          <w:sz w:val="24"/>
          <w:szCs w:val="24"/>
          <w:lang w:val="de-AT" w:eastAsia="es-ES"/>
        </w:rPr>
        <w:t xml:space="preserve"> </w:t>
      </w:r>
      <w:r w:rsidR="00E8055D" w:rsidRPr="00E8055D">
        <w:rPr>
          <w:rFonts w:ascii="Times New Roman" w:eastAsia="Times New Roman" w:hAnsi="Times New Roman" w:cs="Times New Roman"/>
          <w:sz w:val="24"/>
          <w:szCs w:val="24"/>
          <w:lang w:val="de-AT" w:eastAsia="es-ES"/>
        </w:rPr>
        <w:t>verlasst zumindest die zent</w:t>
      </w:r>
      <w:r w:rsidR="00737105">
        <w:rPr>
          <w:rFonts w:ascii="Times New Roman" w:eastAsia="Times New Roman" w:hAnsi="Times New Roman" w:cs="Times New Roman"/>
          <w:sz w:val="24"/>
          <w:szCs w:val="24"/>
          <w:lang w:val="de-AT" w:eastAsia="es-ES"/>
        </w:rPr>
        <w:t>r</w:t>
      </w:r>
      <w:r w:rsidR="00E8055D" w:rsidRPr="00E8055D">
        <w:rPr>
          <w:rFonts w:ascii="Times New Roman" w:eastAsia="Times New Roman" w:hAnsi="Times New Roman" w:cs="Times New Roman"/>
          <w:sz w:val="24"/>
          <w:szCs w:val="24"/>
          <w:lang w:val="de-AT" w:eastAsia="es-ES"/>
        </w:rPr>
        <w:t>ale Zone</w:t>
      </w:r>
      <w:r w:rsidR="00D562A3" w:rsidRPr="00E8055D">
        <w:rPr>
          <w:rFonts w:ascii="Times New Roman" w:eastAsia="Times New Roman" w:hAnsi="Times New Roman" w:cs="Times New Roman"/>
          <w:sz w:val="24"/>
          <w:szCs w:val="24"/>
          <w:lang w:val="de-AT" w:eastAsia="es-ES"/>
        </w:rPr>
        <w:t xml:space="preserve">! </w:t>
      </w:r>
      <w:r w:rsidR="00E8055D">
        <w:rPr>
          <w:rFonts w:ascii="Times New Roman" w:eastAsia="Times New Roman" w:hAnsi="Times New Roman" w:cs="Times New Roman"/>
          <w:sz w:val="24"/>
          <w:szCs w:val="24"/>
          <w:lang w:val="de-AT" w:eastAsia="es-ES"/>
        </w:rPr>
        <w:t>Und dort sucht die Benachteiligten, die Armen!</w:t>
      </w:r>
      <w:r w:rsidR="00D562A3" w:rsidRPr="00E8055D">
        <w:rPr>
          <w:rFonts w:ascii="Times New Roman" w:eastAsia="Times New Roman" w:hAnsi="Times New Roman" w:cs="Times New Roman"/>
          <w:sz w:val="24"/>
          <w:szCs w:val="24"/>
          <w:lang w:val="de-AT" w:eastAsia="es-ES"/>
        </w:rPr>
        <w:t xml:space="preserve"> </w:t>
      </w:r>
      <w:r w:rsidR="00737105">
        <w:rPr>
          <w:rFonts w:ascii="Times New Roman" w:eastAsia="Times New Roman" w:hAnsi="Times New Roman" w:cs="Times New Roman"/>
          <w:sz w:val="24"/>
          <w:szCs w:val="24"/>
          <w:lang w:val="de-AT" w:eastAsia="es-ES"/>
        </w:rPr>
        <w:t>Sie haben etwas, d</w:t>
      </w:r>
      <w:r w:rsidR="00E8055D" w:rsidRPr="00E8055D">
        <w:rPr>
          <w:rFonts w:ascii="Times New Roman" w:eastAsia="Times New Roman" w:hAnsi="Times New Roman" w:cs="Times New Roman"/>
          <w:sz w:val="24"/>
          <w:szCs w:val="24"/>
          <w:lang w:val="de-AT" w:eastAsia="es-ES"/>
        </w:rPr>
        <w:t>as die Jugendlichen der reichen Viertel nicht haben</w:t>
      </w:r>
      <w:r w:rsidR="00D562A3" w:rsidRPr="00E8055D">
        <w:rPr>
          <w:rFonts w:ascii="Times New Roman" w:eastAsia="Times New Roman" w:hAnsi="Times New Roman" w:cs="Times New Roman"/>
          <w:sz w:val="24"/>
          <w:szCs w:val="24"/>
          <w:lang w:val="de-AT" w:eastAsia="es-ES"/>
        </w:rPr>
        <w:t xml:space="preserve"> – </w:t>
      </w:r>
      <w:r w:rsidR="00E8055D" w:rsidRPr="00E8055D">
        <w:rPr>
          <w:rFonts w:ascii="Times New Roman" w:eastAsia="Times New Roman" w:hAnsi="Times New Roman" w:cs="Times New Roman"/>
          <w:sz w:val="24"/>
          <w:szCs w:val="24"/>
          <w:lang w:val="de-AT" w:eastAsia="es-ES"/>
        </w:rPr>
        <w:t>ohne dass es ihre Schuld ist, sondern weil das eine gesellschaftliche Wirklichkeit</w:t>
      </w:r>
      <w:r w:rsidR="00737105">
        <w:rPr>
          <w:rFonts w:ascii="Times New Roman" w:eastAsia="Times New Roman" w:hAnsi="Times New Roman" w:cs="Times New Roman"/>
          <w:sz w:val="24"/>
          <w:szCs w:val="24"/>
          <w:lang w:val="de-AT" w:eastAsia="es-ES"/>
        </w:rPr>
        <w:t xml:space="preserve"> ist</w:t>
      </w:r>
      <w:r w:rsidR="00D562A3" w:rsidRPr="00E8055D">
        <w:rPr>
          <w:rFonts w:ascii="Times New Roman" w:eastAsia="Times New Roman" w:hAnsi="Times New Roman" w:cs="Times New Roman"/>
          <w:sz w:val="24"/>
          <w:szCs w:val="24"/>
          <w:lang w:val="de-AT" w:eastAsia="es-ES"/>
        </w:rPr>
        <w:t xml:space="preserve">: </w:t>
      </w:r>
      <w:r w:rsidR="00E8055D" w:rsidRPr="00E8055D">
        <w:rPr>
          <w:rFonts w:ascii="Times New Roman" w:eastAsia="Times New Roman" w:hAnsi="Times New Roman" w:cs="Times New Roman"/>
          <w:sz w:val="24"/>
          <w:szCs w:val="24"/>
          <w:lang w:val="de-AT" w:eastAsia="es-ES"/>
        </w:rPr>
        <w:t>sie haben die Erfahrung des Überlebens, aber auch der Grausamkeit</w:t>
      </w:r>
      <w:r w:rsidR="00D562A3" w:rsidRPr="00E8055D">
        <w:rPr>
          <w:rFonts w:ascii="Times New Roman" w:eastAsia="Times New Roman" w:hAnsi="Times New Roman" w:cs="Times New Roman"/>
          <w:sz w:val="24"/>
          <w:szCs w:val="24"/>
          <w:lang w:val="de-AT" w:eastAsia="es-ES"/>
        </w:rPr>
        <w:t>, de</w:t>
      </w:r>
      <w:r w:rsidR="00E8055D" w:rsidRPr="00E8055D">
        <w:rPr>
          <w:rFonts w:ascii="Times New Roman" w:eastAsia="Times New Roman" w:hAnsi="Times New Roman" w:cs="Times New Roman"/>
          <w:sz w:val="24"/>
          <w:szCs w:val="24"/>
          <w:lang w:val="de-AT" w:eastAsia="es-ES"/>
        </w:rPr>
        <w:t>s Hungers, der Ungerec</w:t>
      </w:r>
      <w:r w:rsidR="00E8055D">
        <w:rPr>
          <w:rFonts w:ascii="Times New Roman" w:eastAsia="Times New Roman" w:hAnsi="Times New Roman" w:cs="Times New Roman"/>
          <w:sz w:val="24"/>
          <w:szCs w:val="24"/>
          <w:lang w:val="de-AT" w:eastAsia="es-ES"/>
        </w:rPr>
        <w:t>h</w:t>
      </w:r>
      <w:r w:rsidR="00E8055D" w:rsidRPr="00E8055D">
        <w:rPr>
          <w:rFonts w:ascii="Times New Roman" w:eastAsia="Times New Roman" w:hAnsi="Times New Roman" w:cs="Times New Roman"/>
          <w:sz w:val="24"/>
          <w:szCs w:val="24"/>
          <w:lang w:val="de-AT" w:eastAsia="es-ES"/>
        </w:rPr>
        <w:t>tigkeiten</w:t>
      </w:r>
      <w:r w:rsidR="00D562A3" w:rsidRPr="00E8055D">
        <w:rPr>
          <w:rFonts w:ascii="Times New Roman" w:eastAsia="Times New Roman" w:hAnsi="Times New Roman" w:cs="Times New Roman"/>
          <w:sz w:val="24"/>
          <w:szCs w:val="24"/>
          <w:lang w:val="de-AT" w:eastAsia="es-ES"/>
        </w:rPr>
        <w:t xml:space="preserve">. </w:t>
      </w:r>
      <w:r w:rsidR="00E8055D">
        <w:rPr>
          <w:rFonts w:ascii="Times New Roman" w:eastAsia="Times New Roman" w:hAnsi="Times New Roman" w:cs="Times New Roman"/>
          <w:sz w:val="24"/>
          <w:szCs w:val="24"/>
          <w:lang w:val="de-AT" w:eastAsia="es-ES"/>
        </w:rPr>
        <w:t>Sie haben eine verwundete Menschlichkeit</w:t>
      </w:r>
      <w:r w:rsidR="00D562A3" w:rsidRPr="00592CE3">
        <w:rPr>
          <w:rFonts w:ascii="Times New Roman" w:eastAsia="Times New Roman" w:hAnsi="Times New Roman" w:cs="Times New Roman"/>
          <w:sz w:val="24"/>
          <w:szCs w:val="24"/>
          <w:lang w:val="de-AT" w:eastAsia="es-ES"/>
        </w:rPr>
        <w:t xml:space="preserve">. </w:t>
      </w:r>
      <w:r w:rsidR="00592CE3" w:rsidRPr="00592CE3">
        <w:rPr>
          <w:rFonts w:ascii="Times New Roman" w:eastAsia="Times New Roman" w:hAnsi="Times New Roman" w:cs="Times New Roman"/>
          <w:sz w:val="24"/>
          <w:szCs w:val="24"/>
          <w:lang w:val="de-AT" w:eastAsia="es-ES"/>
        </w:rPr>
        <w:t>Aber ich habe die Überzeugung, dass unser Heil von den Wunden eines Gekreuzigten</w:t>
      </w:r>
      <w:r w:rsidR="00592CE3">
        <w:rPr>
          <w:rFonts w:ascii="Times New Roman" w:eastAsia="Times New Roman" w:hAnsi="Times New Roman" w:cs="Times New Roman"/>
          <w:sz w:val="24"/>
          <w:szCs w:val="24"/>
          <w:lang w:val="de-AT" w:eastAsia="es-ES"/>
        </w:rPr>
        <w:t xml:space="preserve"> kommt</w:t>
      </w:r>
      <w:r w:rsidR="00D562A3" w:rsidRPr="00592CE3">
        <w:rPr>
          <w:rFonts w:ascii="Times New Roman" w:eastAsia="Times New Roman" w:hAnsi="Times New Roman" w:cs="Times New Roman"/>
          <w:sz w:val="24"/>
          <w:szCs w:val="24"/>
          <w:lang w:val="de-AT" w:eastAsia="es-ES"/>
        </w:rPr>
        <w:t xml:space="preserve">. </w:t>
      </w:r>
      <w:r w:rsidR="00592CE3" w:rsidRPr="00875AF6">
        <w:rPr>
          <w:rFonts w:ascii="Times New Roman" w:eastAsia="Times New Roman" w:hAnsi="Times New Roman" w:cs="Times New Roman"/>
          <w:sz w:val="24"/>
          <w:szCs w:val="24"/>
          <w:lang w:val="de-AT" w:eastAsia="es-ES"/>
        </w:rPr>
        <w:t>Von diesen Verwundungen behalten sie eine Weisheit.</w:t>
      </w:r>
      <w:r w:rsidR="00D562A3" w:rsidRPr="00875AF6">
        <w:rPr>
          <w:rFonts w:ascii="Times New Roman" w:eastAsia="Times New Roman" w:hAnsi="Times New Roman" w:cs="Times New Roman"/>
          <w:sz w:val="24"/>
          <w:szCs w:val="24"/>
          <w:lang w:val="de-AT" w:eastAsia="es-ES"/>
        </w:rPr>
        <w:t xml:space="preserve"> </w:t>
      </w:r>
      <w:r w:rsidR="00592CE3" w:rsidRPr="00592CE3">
        <w:rPr>
          <w:rFonts w:ascii="Times New Roman" w:eastAsia="Times New Roman" w:hAnsi="Times New Roman" w:cs="Times New Roman"/>
          <w:sz w:val="24"/>
          <w:szCs w:val="24"/>
          <w:lang w:val="de-AT" w:eastAsia="es-ES"/>
        </w:rPr>
        <w:t>Deswegen soll es einen guten Professor geben, um sie zu leiten</w:t>
      </w:r>
      <w:r w:rsidR="00BF23F6" w:rsidRPr="00592CE3">
        <w:rPr>
          <w:rFonts w:ascii="Times New Roman" w:eastAsia="Times New Roman" w:hAnsi="Times New Roman" w:cs="Times New Roman"/>
          <w:sz w:val="24"/>
          <w:szCs w:val="24"/>
          <w:lang w:val="de-AT" w:eastAsia="es-ES"/>
        </w:rPr>
        <w:t>.</w:t>
      </w:r>
      <w:r w:rsidR="00076AB9" w:rsidRPr="00592CE3">
        <w:rPr>
          <w:rFonts w:ascii="Times New Roman" w:eastAsia="Times New Roman" w:hAnsi="Times New Roman" w:cs="Times New Roman"/>
          <w:sz w:val="24"/>
          <w:szCs w:val="24"/>
          <w:lang w:val="de-AT" w:eastAsia="es-ES"/>
        </w:rPr>
        <w:t xml:space="preserve">” </w:t>
      </w:r>
      <w:r w:rsidR="00592CE3" w:rsidRPr="00592CE3">
        <w:rPr>
          <w:rFonts w:ascii="Times New Roman" w:eastAsia="Times New Roman" w:hAnsi="Times New Roman" w:cs="Times New Roman"/>
          <w:sz w:val="24"/>
          <w:szCs w:val="24"/>
          <w:lang w:val="de-AT" w:eastAsia="es-ES"/>
        </w:rPr>
        <w:t>Der Heilige Vater besteht auf der Notwendigkeit, unsere Mitte in Christus zu finden, aus unsere</w:t>
      </w:r>
      <w:r w:rsidR="00737105">
        <w:rPr>
          <w:rFonts w:ascii="Times New Roman" w:eastAsia="Times New Roman" w:hAnsi="Times New Roman" w:cs="Times New Roman"/>
          <w:sz w:val="24"/>
          <w:szCs w:val="24"/>
          <w:lang w:val="de-AT" w:eastAsia="es-ES"/>
        </w:rPr>
        <w:t>m</w:t>
      </w:r>
      <w:r w:rsidR="00592CE3" w:rsidRPr="00592CE3">
        <w:rPr>
          <w:rFonts w:ascii="Times New Roman" w:eastAsia="Times New Roman" w:hAnsi="Times New Roman" w:cs="Times New Roman"/>
          <w:sz w:val="24"/>
          <w:szCs w:val="24"/>
          <w:lang w:val="de-AT" w:eastAsia="es-ES"/>
        </w:rPr>
        <w:t xml:space="preserve"> individuellen </w:t>
      </w:r>
      <w:r w:rsidR="00737105">
        <w:rPr>
          <w:rFonts w:ascii="Times New Roman" w:eastAsia="Times New Roman" w:hAnsi="Times New Roman" w:cs="Times New Roman"/>
          <w:sz w:val="24"/>
          <w:szCs w:val="24"/>
          <w:lang w:val="de-AT" w:eastAsia="es-ES"/>
        </w:rPr>
        <w:t>Kokon</w:t>
      </w:r>
      <w:r w:rsidR="00592CE3" w:rsidRPr="00592CE3">
        <w:rPr>
          <w:rFonts w:ascii="Times New Roman" w:eastAsia="Times New Roman" w:hAnsi="Times New Roman" w:cs="Times New Roman"/>
          <w:sz w:val="24"/>
          <w:szCs w:val="24"/>
          <w:lang w:val="de-AT" w:eastAsia="es-ES"/>
        </w:rPr>
        <w:t xml:space="preserve"> herauszugehen, mit dem Mut uns an die Peripherie zu begeben, gege</w:t>
      </w:r>
      <w:r w:rsidR="00592CE3">
        <w:rPr>
          <w:rFonts w:ascii="Times New Roman" w:eastAsia="Times New Roman" w:hAnsi="Times New Roman" w:cs="Times New Roman"/>
          <w:sz w:val="24"/>
          <w:szCs w:val="24"/>
          <w:lang w:val="de-AT" w:eastAsia="es-ES"/>
        </w:rPr>
        <w:t>n die Marginalisierung und die A</w:t>
      </w:r>
      <w:r w:rsidR="00592CE3" w:rsidRPr="00592CE3">
        <w:rPr>
          <w:rFonts w:ascii="Times New Roman" w:eastAsia="Times New Roman" w:hAnsi="Times New Roman" w:cs="Times New Roman"/>
          <w:sz w:val="24"/>
          <w:szCs w:val="24"/>
          <w:lang w:val="de-AT" w:eastAsia="es-ES"/>
        </w:rPr>
        <w:t>usschließung zu kämpfen</w:t>
      </w:r>
      <w:r w:rsidR="00592CE3">
        <w:rPr>
          <w:rFonts w:ascii="Times New Roman" w:eastAsia="Times New Roman" w:hAnsi="Times New Roman" w:cs="Times New Roman"/>
          <w:sz w:val="24"/>
          <w:szCs w:val="24"/>
          <w:lang w:val="de-AT" w:eastAsia="es-ES"/>
        </w:rPr>
        <w:t>, wobe</w:t>
      </w:r>
      <w:r w:rsidR="00737105">
        <w:rPr>
          <w:rFonts w:ascii="Times New Roman" w:eastAsia="Times New Roman" w:hAnsi="Times New Roman" w:cs="Times New Roman"/>
          <w:sz w:val="24"/>
          <w:szCs w:val="24"/>
          <w:lang w:val="de-AT" w:eastAsia="es-ES"/>
        </w:rPr>
        <w:t>i</w:t>
      </w:r>
      <w:r w:rsidR="00592CE3">
        <w:rPr>
          <w:rFonts w:ascii="Times New Roman" w:eastAsia="Times New Roman" w:hAnsi="Times New Roman" w:cs="Times New Roman"/>
          <w:sz w:val="24"/>
          <w:szCs w:val="24"/>
          <w:lang w:val="de-AT" w:eastAsia="es-ES"/>
        </w:rPr>
        <w:t xml:space="preserve"> er uns auffordert, das zu tun, was Don B</w:t>
      </w:r>
      <w:r w:rsidR="00737105">
        <w:rPr>
          <w:rFonts w:ascii="Times New Roman" w:eastAsia="Times New Roman" w:hAnsi="Times New Roman" w:cs="Times New Roman"/>
          <w:sz w:val="24"/>
          <w:szCs w:val="24"/>
          <w:lang w:val="de-AT" w:eastAsia="es-ES"/>
        </w:rPr>
        <w:t>osco in einer Zeit getan hat, als</w:t>
      </w:r>
      <w:r w:rsidR="00592CE3">
        <w:rPr>
          <w:rFonts w:ascii="Times New Roman" w:eastAsia="Times New Roman" w:hAnsi="Times New Roman" w:cs="Times New Roman"/>
          <w:sz w:val="24"/>
          <w:szCs w:val="24"/>
          <w:lang w:val="de-AT" w:eastAsia="es-ES"/>
        </w:rPr>
        <w:t xml:space="preserve"> die </w:t>
      </w:r>
      <w:r w:rsidR="00737105">
        <w:rPr>
          <w:rFonts w:ascii="Times New Roman" w:eastAsia="Times New Roman" w:hAnsi="Times New Roman" w:cs="Times New Roman"/>
          <w:sz w:val="24"/>
          <w:szCs w:val="24"/>
          <w:lang w:val="de-AT" w:eastAsia="es-ES"/>
        </w:rPr>
        <w:t>Straßenk</w:t>
      </w:r>
      <w:r w:rsidR="00592CE3">
        <w:rPr>
          <w:rFonts w:ascii="Times New Roman" w:eastAsia="Times New Roman" w:hAnsi="Times New Roman" w:cs="Times New Roman"/>
          <w:sz w:val="24"/>
          <w:szCs w:val="24"/>
          <w:lang w:val="de-AT" w:eastAsia="es-ES"/>
        </w:rPr>
        <w:t>inder äußerst zahlreich waren</w:t>
      </w:r>
      <w:r w:rsidR="00076AB9" w:rsidRPr="00592CE3">
        <w:rPr>
          <w:rFonts w:ascii="Times New Roman" w:eastAsia="Times New Roman" w:hAnsi="Times New Roman" w:cs="Times New Roman"/>
          <w:sz w:val="24"/>
          <w:szCs w:val="24"/>
          <w:lang w:val="de-AT" w:eastAsia="es-ES"/>
        </w:rPr>
        <w:t>: „</w:t>
      </w:r>
      <w:r w:rsidR="00592CE3">
        <w:rPr>
          <w:rFonts w:ascii="Times New Roman" w:eastAsia="Times New Roman" w:hAnsi="Times New Roman" w:cs="Times New Roman"/>
          <w:sz w:val="24"/>
          <w:szCs w:val="24"/>
          <w:lang w:val="de-AT" w:eastAsia="es-ES"/>
        </w:rPr>
        <w:t>Dringliche Erziehung</w:t>
      </w:r>
      <w:r w:rsidR="00076AB9" w:rsidRPr="00592CE3">
        <w:rPr>
          <w:rFonts w:ascii="Times New Roman" w:eastAsia="Times New Roman" w:hAnsi="Times New Roman" w:cs="Times New Roman"/>
          <w:sz w:val="24"/>
          <w:szCs w:val="24"/>
          <w:lang w:val="de-AT" w:eastAsia="es-ES"/>
        </w:rPr>
        <w:t xml:space="preserve">. </w:t>
      </w:r>
      <w:r w:rsidR="00592CE3" w:rsidRPr="00875AF6">
        <w:rPr>
          <w:rFonts w:ascii="Times New Roman" w:eastAsia="Times New Roman" w:hAnsi="Times New Roman" w:cs="Times New Roman"/>
          <w:sz w:val="24"/>
          <w:szCs w:val="24"/>
          <w:lang w:val="de-AT" w:eastAsia="es-ES"/>
        </w:rPr>
        <w:t xml:space="preserve">Vielfarbige </w:t>
      </w:r>
      <w:r w:rsidR="00076AB9" w:rsidRPr="00875AF6">
        <w:rPr>
          <w:rFonts w:ascii="Times New Roman" w:eastAsia="Times New Roman" w:hAnsi="Times New Roman" w:cs="Times New Roman"/>
          <w:sz w:val="24"/>
          <w:szCs w:val="24"/>
          <w:lang w:val="de-AT" w:eastAsia="es-ES"/>
        </w:rPr>
        <w:t>E</w:t>
      </w:r>
      <w:r w:rsidR="00592CE3" w:rsidRPr="00875AF6">
        <w:rPr>
          <w:rFonts w:ascii="Times New Roman" w:eastAsia="Times New Roman" w:hAnsi="Times New Roman" w:cs="Times New Roman"/>
          <w:sz w:val="24"/>
          <w:szCs w:val="24"/>
          <w:lang w:val="de-AT" w:eastAsia="es-ES"/>
        </w:rPr>
        <w:t>rziehung</w:t>
      </w:r>
      <w:r w:rsidR="00076AB9" w:rsidRPr="00875AF6">
        <w:rPr>
          <w:rFonts w:ascii="Times New Roman" w:eastAsia="Times New Roman" w:hAnsi="Times New Roman" w:cs="Times New Roman"/>
          <w:sz w:val="24"/>
          <w:szCs w:val="24"/>
          <w:lang w:val="de-AT" w:eastAsia="es-ES"/>
        </w:rPr>
        <w:t xml:space="preserve">”. </w:t>
      </w:r>
      <w:r w:rsidR="00085BBC" w:rsidRPr="00085BBC">
        <w:rPr>
          <w:rFonts w:ascii="Times New Roman" w:eastAsia="Times New Roman" w:hAnsi="Times New Roman" w:cs="Times New Roman"/>
          <w:sz w:val="24"/>
          <w:szCs w:val="24"/>
          <w:lang w:val="de-AT" w:eastAsia="es-ES"/>
        </w:rPr>
        <w:t xml:space="preserve">Die katholische Schule muss ihre Aufmerksamkeit auf eine neue </w:t>
      </w:r>
      <w:proofErr w:type="spellStart"/>
      <w:r w:rsidR="00085BBC" w:rsidRPr="00085BBC">
        <w:rPr>
          <w:rFonts w:ascii="Times New Roman" w:eastAsia="Times New Roman" w:hAnsi="Times New Roman" w:cs="Times New Roman"/>
          <w:sz w:val="24"/>
          <w:szCs w:val="24"/>
          <w:lang w:val="de-AT" w:eastAsia="es-ES"/>
        </w:rPr>
        <w:t>Evangeliseirung</w:t>
      </w:r>
      <w:proofErr w:type="spellEnd"/>
      <w:r w:rsidR="00085BBC" w:rsidRPr="00085BBC">
        <w:rPr>
          <w:rFonts w:ascii="Times New Roman" w:eastAsia="Times New Roman" w:hAnsi="Times New Roman" w:cs="Times New Roman"/>
          <w:sz w:val="24"/>
          <w:szCs w:val="24"/>
          <w:lang w:val="de-AT" w:eastAsia="es-ES"/>
        </w:rPr>
        <w:t xml:space="preserve"> konzentrieren</w:t>
      </w:r>
      <w:r w:rsidR="00B140DF" w:rsidRPr="00085BBC">
        <w:rPr>
          <w:rFonts w:ascii="Times New Roman" w:eastAsia="Times New Roman" w:hAnsi="Times New Roman" w:cs="Times New Roman"/>
          <w:sz w:val="24"/>
          <w:szCs w:val="24"/>
          <w:lang w:val="de-AT" w:eastAsia="es-ES"/>
        </w:rPr>
        <w:t xml:space="preserve">, </w:t>
      </w:r>
      <w:r w:rsidR="00085BBC" w:rsidRPr="00085BBC">
        <w:rPr>
          <w:rFonts w:ascii="Times New Roman" w:eastAsia="Times New Roman" w:hAnsi="Times New Roman" w:cs="Times New Roman"/>
          <w:sz w:val="24"/>
          <w:szCs w:val="24"/>
          <w:lang w:val="de-AT" w:eastAsia="es-ES"/>
        </w:rPr>
        <w:t>wobei sie die göttliche Bo</w:t>
      </w:r>
      <w:r w:rsidR="00737105">
        <w:rPr>
          <w:rFonts w:ascii="Times New Roman" w:eastAsia="Times New Roman" w:hAnsi="Times New Roman" w:cs="Times New Roman"/>
          <w:sz w:val="24"/>
          <w:szCs w:val="24"/>
          <w:lang w:val="de-AT" w:eastAsia="es-ES"/>
        </w:rPr>
        <w:t>t</w:t>
      </w:r>
      <w:r w:rsidR="00085BBC" w:rsidRPr="00085BBC">
        <w:rPr>
          <w:rFonts w:ascii="Times New Roman" w:eastAsia="Times New Roman" w:hAnsi="Times New Roman" w:cs="Times New Roman"/>
          <w:sz w:val="24"/>
          <w:szCs w:val="24"/>
          <w:lang w:val="de-AT" w:eastAsia="es-ES"/>
        </w:rPr>
        <w:t>schaft mit Leidensch</w:t>
      </w:r>
      <w:r w:rsidR="00085BBC">
        <w:rPr>
          <w:rFonts w:ascii="Times New Roman" w:eastAsia="Times New Roman" w:hAnsi="Times New Roman" w:cs="Times New Roman"/>
          <w:sz w:val="24"/>
          <w:szCs w:val="24"/>
          <w:lang w:val="de-AT" w:eastAsia="es-ES"/>
        </w:rPr>
        <w:t>a</w:t>
      </w:r>
      <w:r w:rsidR="00085BBC" w:rsidRPr="00085BBC">
        <w:rPr>
          <w:rFonts w:ascii="Times New Roman" w:eastAsia="Times New Roman" w:hAnsi="Times New Roman" w:cs="Times New Roman"/>
          <w:sz w:val="24"/>
          <w:szCs w:val="24"/>
          <w:lang w:val="de-AT" w:eastAsia="es-ES"/>
        </w:rPr>
        <w:t>ft,</w:t>
      </w:r>
      <w:r w:rsidR="00085BBC">
        <w:rPr>
          <w:rFonts w:ascii="Times New Roman" w:eastAsia="Times New Roman" w:hAnsi="Times New Roman" w:cs="Times New Roman"/>
          <w:sz w:val="24"/>
          <w:szCs w:val="24"/>
          <w:lang w:val="de-AT" w:eastAsia="es-ES"/>
        </w:rPr>
        <w:t xml:space="preserve"> Hingabe und Offenheit trägt</w:t>
      </w:r>
      <w:r w:rsidR="00B140DF" w:rsidRPr="00085BBC">
        <w:rPr>
          <w:rFonts w:ascii="Times New Roman" w:eastAsia="Times New Roman" w:hAnsi="Times New Roman" w:cs="Times New Roman"/>
          <w:sz w:val="24"/>
          <w:szCs w:val="24"/>
          <w:lang w:val="de-AT" w:eastAsia="es-ES"/>
        </w:rPr>
        <w:t xml:space="preserve">. </w:t>
      </w:r>
      <w:r w:rsidR="00085BBC">
        <w:rPr>
          <w:rFonts w:ascii="Times New Roman" w:eastAsia="Times New Roman" w:hAnsi="Times New Roman" w:cs="Times New Roman"/>
          <w:sz w:val="24"/>
          <w:szCs w:val="24"/>
          <w:lang w:val="de-AT" w:eastAsia="es-ES"/>
        </w:rPr>
        <w:t xml:space="preserve">Man sucht nach einer </w:t>
      </w:r>
      <w:r w:rsidR="00B140DF" w:rsidRPr="00085BBC">
        <w:rPr>
          <w:rFonts w:ascii="Times New Roman" w:eastAsia="Times New Roman" w:hAnsi="Times New Roman" w:cs="Times New Roman"/>
          <w:sz w:val="24"/>
          <w:szCs w:val="24"/>
          <w:lang w:val="de-AT" w:eastAsia="es-ES"/>
        </w:rPr>
        <w:t>„</w:t>
      </w:r>
      <w:r w:rsidR="00085BBC" w:rsidRPr="00085BBC">
        <w:rPr>
          <w:rFonts w:ascii="Times New Roman" w:eastAsia="Times New Roman" w:hAnsi="Times New Roman" w:cs="Times New Roman"/>
          <w:sz w:val="24"/>
          <w:szCs w:val="24"/>
          <w:lang w:val="de-AT" w:eastAsia="es-ES"/>
        </w:rPr>
        <w:t>dringlichen Erziehung</w:t>
      </w:r>
      <w:r w:rsidR="00B140DF" w:rsidRPr="00085BBC">
        <w:rPr>
          <w:rFonts w:ascii="Times New Roman" w:eastAsia="Times New Roman" w:hAnsi="Times New Roman" w:cs="Times New Roman"/>
          <w:sz w:val="24"/>
          <w:szCs w:val="24"/>
          <w:lang w:val="de-AT" w:eastAsia="es-ES"/>
        </w:rPr>
        <w:t>”</w:t>
      </w:r>
      <w:r w:rsidR="00085BBC" w:rsidRPr="00085BBC">
        <w:rPr>
          <w:rFonts w:ascii="Times New Roman" w:eastAsia="Times New Roman" w:hAnsi="Times New Roman" w:cs="Times New Roman"/>
          <w:sz w:val="24"/>
          <w:szCs w:val="24"/>
          <w:lang w:val="de-AT" w:eastAsia="es-ES"/>
        </w:rPr>
        <w:t>, die neue Wege zu verwenden weiß</w:t>
      </w:r>
      <w:r w:rsidR="00B140DF" w:rsidRPr="00085BBC">
        <w:rPr>
          <w:rFonts w:ascii="Times New Roman" w:eastAsia="Times New Roman" w:hAnsi="Times New Roman" w:cs="Times New Roman"/>
          <w:sz w:val="24"/>
          <w:szCs w:val="24"/>
          <w:lang w:val="de-AT" w:eastAsia="es-ES"/>
        </w:rPr>
        <w:t xml:space="preserve">: </w:t>
      </w:r>
      <w:r w:rsidR="00076AB9" w:rsidRPr="00085BBC">
        <w:rPr>
          <w:rFonts w:ascii="Times New Roman" w:eastAsia="Times New Roman" w:hAnsi="Times New Roman" w:cs="Times New Roman"/>
          <w:sz w:val="24"/>
          <w:szCs w:val="24"/>
          <w:lang w:val="de-AT" w:eastAsia="es-ES"/>
        </w:rPr>
        <w:t xml:space="preserve"> </w:t>
      </w:r>
    </w:p>
    <w:p w:rsidR="00B140DF" w:rsidRPr="00085BBC" w:rsidRDefault="00085BBC" w:rsidP="00085BBC">
      <w:pPr>
        <w:pStyle w:val="Listenabsatz"/>
        <w:numPr>
          <w:ilvl w:val="0"/>
          <w:numId w:val="6"/>
        </w:numPr>
        <w:spacing w:after="0" w:line="240" w:lineRule="auto"/>
        <w:ind w:firstLine="567"/>
        <w:jc w:val="both"/>
        <w:rPr>
          <w:rFonts w:ascii="Times New Roman" w:eastAsia="Times New Roman" w:hAnsi="Times New Roman" w:cs="Times New Roman"/>
          <w:sz w:val="24"/>
          <w:szCs w:val="24"/>
          <w:lang w:val="de-AT" w:eastAsia="es-ES"/>
        </w:rPr>
      </w:pPr>
      <w:r w:rsidRPr="00085BBC">
        <w:rPr>
          <w:rFonts w:ascii="Times New Roman" w:eastAsia="Times New Roman" w:hAnsi="Times New Roman" w:cs="Times New Roman"/>
          <w:sz w:val="24"/>
          <w:szCs w:val="24"/>
          <w:lang w:val="de-AT" w:eastAsia="es-ES"/>
        </w:rPr>
        <w:t>Informelle Erziehung</w:t>
      </w:r>
      <w:r w:rsidR="00B140DF" w:rsidRPr="00085BBC">
        <w:rPr>
          <w:rFonts w:ascii="Times New Roman" w:eastAsia="Times New Roman" w:hAnsi="Times New Roman" w:cs="Times New Roman"/>
          <w:sz w:val="24"/>
          <w:szCs w:val="24"/>
          <w:lang w:val="de-AT" w:eastAsia="es-ES"/>
        </w:rPr>
        <w:t xml:space="preserve">: </w:t>
      </w:r>
      <w:r w:rsidRPr="00085BBC">
        <w:rPr>
          <w:rFonts w:ascii="Times New Roman" w:eastAsia="Times New Roman" w:hAnsi="Times New Roman" w:cs="Times New Roman"/>
          <w:sz w:val="24"/>
          <w:szCs w:val="24"/>
          <w:lang w:val="de-AT" w:eastAsia="es-ES"/>
        </w:rPr>
        <w:t>Der Heilige Vater betont</w:t>
      </w:r>
      <w:r w:rsidR="00B140DF" w:rsidRPr="00085BBC">
        <w:rPr>
          <w:rFonts w:ascii="Times New Roman" w:eastAsia="Times New Roman" w:hAnsi="Times New Roman" w:cs="Times New Roman"/>
          <w:sz w:val="24"/>
          <w:szCs w:val="24"/>
          <w:lang w:val="de-AT" w:eastAsia="es-ES"/>
        </w:rPr>
        <w:t xml:space="preserve">: </w:t>
      </w:r>
      <w:r>
        <w:rPr>
          <w:rFonts w:ascii="Times New Roman" w:eastAsia="Times New Roman" w:hAnsi="Times New Roman" w:cs="Times New Roman"/>
          <w:sz w:val="24"/>
          <w:szCs w:val="24"/>
          <w:lang w:val="de-AT" w:eastAsia="es-ES"/>
        </w:rPr>
        <w:t>„</w:t>
      </w:r>
      <w:r w:rsidRPr="00085BBC">
        <w:rPr>
          <w:rFonts w:ascii="Times New Roman" w:eastAsia="Times New Roman" w:hAnsi="Times New Roman" w:cs="Times New Roman"/>
          <w:sz w:val="24"/>
          <w:szCs w:val="24"/>
          <w:lang w:val="de-AT" w:eastAsia="es-ES"/>
        </w:rPr>
        <w:t>Es ist notwendig, uns für neue Horizonte zu öffnen, neue Modelle zu schaffen.</w:t>
      </w:r>
      <w:r w:rsidR="00B140DF" w:rsidRPr="00085BBC">
        <w:rPr>
          <w:rFonts w:ascii="Times New Roman" w:eastAsia="Times New Roman" w:hAnsi="Times New Roman" w:cs="Times New Roman"/>
          <w:sz w:val="24"/>
          <w:szCs w:val="24"/>
          <w:lang w:val="de-AT" w:eastAsia="es-ES"/>
        </w:rPr>
        <w:t xml:space="preserve"> </w:t>
      </w:r>
      <w:r w:rsidR="0073060F" w:rsidRPr="00085BBC">
        <w:rPr>
          <w:rFonts w:ascii="Times New Roman" w:eastAsia="Times New Roman" w:hAnsi="Times New Roman" w:cs="Times New Roman"/>
          <w:sz w:val="24"/>
          <w:szCs w:val="24"/>
          <w:lang w:val="de-AT" w:eastAsia="es-ES"/>
        </w:rPr>
        <w:t>[</w:t>
      </w:r>
      <w:r w:rsidR="00B140DF" w:rsidRPr="00085BBC">
        <w:rPr>
          <w:rFonts w:ascii="Times New Roman" w:eastAsia="Times New Roman" w:hAnsi="Times New Roman" w:cs="Times New Roman"/>
          <w:sz w:val="24"/>
          <w:szCs w:val="24"/>
          <w:lang w:val="de-AT" w:eastAsia="es-ES"/>
        </w:rPr>
        <w:t>…</w:t>
      </w:r>
      <w:r w:rsidRPr="00085BBC">
        <w:rPr>
          <w:rFonts w:ascii="Times New Roman" w:eastAsia="Times New Roman" w:hAnsi="Times New Roman" w:cs="Times New Roman"/>
          <w:sz w:val="24"/>
          <w:szCs w:val="24"/>
          <w:lang w:val="de-AT" w:eastAsia="es-ES"/>
        </w:rPr>
        <w:t>] Es gibt drei Sprachen</w:t>
      </w:r>
      <w:r w:rsidR="00B140DF" w:rsidRPr="00085BBC">
        <w:rPr>
          <w:rFonts w:ascii="Times New Roman" w:eastAsia="Times New Roman" w:hAnsi="Times New Roman" w:cs="Times New Roman"/>
          <w:sz w:val="24"/>
          <w:szCs w:val="24"/>
          <w:lang w:val="de-AT" w:eastAsia="es-ES"/>
        </w:rPr>
        <w:t xml:space="preserve">: </w:t>
      </w:r>
      <w:r w:rsidRPr="00085BBC">
        <w:rPr>
          <w:rFonts w:ascii="Times New Roman" w:eastAsia="Times New Roman" w:hAnsi="Times New Roman" w:cs="Times New Roman"/>
          <w:sz w:val="24"/>
          <w:szCs w:val="24"/>
          <w:lang w:val="de-AT" w:eastAsia="es-ES"/>
        </w:rPr>
        <w:t xml:space="preserve">die Sprache des Kopfes, die Sprache des Herzens, die </w:t>
      </w:r>
      <w:r>
        <w:rPr>
          <w:rFonts w:ascii="Times New Roman" w:eastAsia="Times New Roman" w:hAnsi="Times New Roman" w:cs="Times New Roman"/>
          <w:sz w:val="24"/>
          <w:szCs w:val="24"/>
          <w:lang w:val="de-AT" w:eastAsia="es-ES"/>
        </w:rPr>
        <w:lastRenderedPageBreak/>
        <w:t>S</w:t>
      </w:r>
      <w:r w:rsidRPr="00085BBC">
        <w:rPr>
          <w:rFonts w:ascii="Times New Roman" w:eastAsia="Times New Roman" w:hAnsi="Times New Roman" w:cs="Times New Roman"/>
          <w:sz w:val="24"/>
          <w:szCs w:val="24"/>
          <w:lang w:val="de-AT" w:eastAsia="es-ES"/>
        </w:rPr>
        <w:t>prache der Hände</w:t>
      </w:r>
      <w:r w:rsidR="00B140DF" w:rsidRPr="00085BBC">
        <w:rPr>
          <w:rFonts w:ascii="Times New Roman" w:eastAsia="Times New Roman" w:hAnsi="Times New Roman" w:cs="Times New Roman"/>
          <w:sz w:val="24"/>
          <w:szCs w:val="24"/>
          <w:lang w:val="de-AT" w:eastAsia="es-ES"/>
        </w:rPr>
        <w:t xml:space="preserve">. </w:t>
      </w:r>
      <w:r>
        <w:rPr>
          <w:rFonts w:ascii="Times New Roman" w:eastAsia="Times New Roman" w:hAnsi="Times New Roman" w:cs="Times New Roman"/>
          <w:sz w:val="24"/>
          <w:szCs w:val="24"/>
          <w:lang w:val="de-AT" w:eastAsia="es-ES"/>
        </w:rPr>
        <w:t>Die Erziehung muss sich in diesen drei Richtungen abspielen</w:t>
      </w:r>
      <w:r w:rsidR="00737105">
        <w:rPr>
          <w:rFonts w:ascii="Times New Roman" w:eastAsia="Times New Roman" w:hAnsi="Times New Roman" w:cs="Times New Roman"/>
          <w:sz w:val="24"/>
          <w:szCs w:val="24"/>
          <w:lang w:val="de-AT" w:eastAsia="es-ES"/>
        </w:rPr>
        <w:t>.</w:t>
      </w:r>
      <w:r w:rsidR="00B140DF" w:rsidRPr="00085BBC">
        <w:rPr>
          <w:rFonts w:ascii="Times New Roman" w:eastAsia="Times New Roman" w:hAnsi="Times New Roman" w:cs="Times New Roman"/>
          <w:sz w:val="24"/>
          <w:szCs w:val="24"/>
          <w:lang w:val="de-AT" w:eastAsia="es-ES"/>
        </w:rPr>
        <w:t>”</w:t>
      </w:r>
    </w:p>
    <w:p w:rsidR="0073060F" w:rsidRPr="0079551A" w:rsidRDefault="00085BBC" w:rsidP="00EE4325">
      <w:pPr>
        <w:numPr>
          <w:ilvl w:val="0"/>
          <w:numId w:val="5"/>
        </w:numPr>
        <w:spacing w:after="0" w:line="240" w:lineRule="auto"/>
        <w:ind w:firstLine="567"/>
        <w:jc w:val="both"/>
        <w:rPr>
          <w:rFonts w:ascii="Times New Roman" w:eastAsia="Times New Roman" w:hAnsi="Times New Roman" w:cs="Times New Roman"/>
          <w:sz w:val="24"/>
          <w:szCs w:val="24"/>
          <w:lang w:val="fr-FR" w:eastAsia="es-ES"/>
        </w:rPr>
      </w:pPr>
      <w:r w:rsidRPr="00085BBC">
        <w:rPr>
          <w:rFonts w:ascii="Times New Roman" w:eastAsia="Times New Roman" w:hAnsi="Times New Roman" w:cs="Times New Roman"/>
          <w:sz w:val="24"/>
          <w:szCs w:val="24"/>
          <w:lang w:val="de-AT" w:eastAsia="es-ES"/>
        </w:rPr>
        <w:t xml:space="preserve"> Ink</w:t>
      </w:r>
      <w:r w:rsidR="0073060F" w:rsidRPr="00085BBC">
        <w:rPr>
          <w:rFonts w:ascii="Times New Roman" w:eastAsia="Times New Roman" w:hAnsi="Times New Roman" w:cs="Times New Roman"/>
          <w:sz w:val="24"/>
          <w:szCs w:val="24"/>
          <w:lang w:val="de-AT" w:eastAsia="es-ES"/>
        </w:rPr>
        <w:t>lusive</w:t>
      </w:r>
      <w:r w:rsidRPr="00085BBC">
        <w:rPr>
          <w:rFonts w:ascii="Times New Roman" w:eastAsia="Times New Roman" w:hAnsi="Times New Roman" w:cs="Times New Roman"/>
          <w:sz w:val="24"/>
          <w:szCs w:val="24"/>
          <w:lang w:val="de-AT" w:eastAsia="es-ES"/>
        </w:rPr>
        <w:t xml:space="preserve"> Erziehung: </w:t>
      </w:r>
      <w:r w:rsidR="008A64F5">
        <w:rPr>
          <w:rFonts w:ascii="Times New Roman" w:eastAsia="Times New Roman" w:hAnsi="Times New Roman" w:cs="Times New Roman"/>
          <w:sz w:val="24"/>
          <w:szCs w:val="24"/>
          <w:lang w:val="de-AT" w:eastAsia="es-ES"/>
        </w:rPr>
        <w:t>„</w:t>
      </w:r>
      <w:r w:rsidRPr="00085BBC">
        <w:rPr>
          <w:rFonts w:ascii="Times New Roman" w:eastAsia="Times New Roman" w:hAnsi="Times New Roman" w:cs="Times New Roman"/>
          <w:sz w:val="24"/>
          <w:szCs w:val="24"/>
          <w:lang w:val="de-AT" w:eastAsia="es-ES"/>
        </w:rPr>
        <w:t>Erziehung erfolgt ink</w:t>
      </w:r>
      <w:r w:rsidR="0073060F" w:rsidRPr="00085BBC">
        <w:rPr>
          <w:rFonts w:ascii="Times New Roman" w:eastAsia="Times New Roman" w:hAnsi="Times New Roman" w:cs="Times New Roman"/>
          <w:sz w:val="24"/>
          <w:szCs w:val="24"/>
          <w:lang w:val="de-AT" w:eastAsia="es-ES"/>
        </w:rPr>
        <w:t>lusiv</w:t>
      </w:r>
      <w:r w:rsidRPr="00085BBC">
        <w:rPr>
          <w:rFonts w:ascii="Times New Roman" w:eastAsia="Times New Roman" w:hAnsi="Times New Roman" w:cs="Times New Roman"/>
          <w:sz w:val="24"/>
          <w:szCs w:val="24"/>
          <w:lang w:val="de-AT" w:eastAsia="es-ES"/>
        </w:rPr>
        <w:t>, sobald alle dort ihren Platz finden</w:t>
      </w:r>
      <w:r w:rsidR="0073060F" w:rsidRPr="00085BBC">
        <w:rPr>
          <w:rFonts w:ascii="Times New Roman" w:eastAsia="Times New Roman" w:hAnsi="Times New Roman" w:cs="Times New Roman"/>
          <w:sz w:val="24"/>
          <w:szCs w:val="24"/>
          <w:lang w:val="de-AT" w:eastAsia="es-ES"/>
        </w:rPr>
        <w:t xml:space="preserve">; </w:t>
      </w:r>
      <w:r>
        <w:rPr>
          <w:rFonts w:ascii="Times New Roman" w:eastAsia="Times New Roman" w:hAnsi="Times New Roman" w:cs="Times New Roman"/>
          <w:sz w:val="24"/>
          <w:szCs w:val="24"/>
          <w:lang w:val="de-AT" w:eastAsia="es-ES"/>
        </w:rPr>
        <w:t>sie ist auch ink</w:t>
      </w:r>
      <w:r w:rsidR="0073060F" w:rsidRPr="00085BBC">
        <w:rPr>
          <w:rFonts w:ascii="Times New Roman" w:eastAsia="Times New Roman" w:hAnsi="Times New Roman" w:cs="Times New Roman"/>
          <w:sz w:val="24"/>
          <w:szCs w:val="24"/>
          <w:lang w:val="de-AT" w:eastAsia="es-ES"/>
        </w:rPr>
        <w:t>lusiv</w:t>
      </w:r>
      <w:r w:rsidR="008A64F5">
        <w:rPr>
          <w:rFonts w:ascii="Times New Roman" w:eastAsia="Times New Roman" w:hAnsi="Times New Roman" w:cs="Times New Roman"/>
          <w:sz w:val="24"/>
          <w:szCs w:val="24"/>
          <w:lang w:val="de-AT" w:eastAsia="es-ES"/>
        </w:rPr>
        <w:t xml:space="preserve"> vom menschlichen Gesichtspunkt aus</w:t>
      </w:r>
      <w:r w:rsidR="0073060F" w:rsidRPr="00085BBC">
        <w:rPr>
          <w:rFonts w:ascii="Times New Roman" w:eastAsia="Times New Roman" w:hAnsi="Times New Roman" w:cs="Times New Roman"/>
          <w:sz w:val="24"/>
          <w:szCs w:val="24"/>
          <w:lang w:val="de-AT" w:eastAsia="es-ES"/>
        </w:rPr>
        <w:t xml:space="preserve">. </w:t>
      </w:r>
      <w:r w:rsidR="0073060F" w:rsidRPr="0079551A">
        <w:rPr>
          <w:rFonts w:ascii="Times New Roman" w:eastAsia="Times New Roman" w:hAnsi="Times New Roman" w:cs="Times New Roman"/>
          <w:sz w:val="24"/>
          <w:szCs w:val="24"/>
          <w:lang w:val="fr-FR" w:eastAsia="es-ES"/>
        </w:rPr>
        <w:t xml:space="preserve">[...] </w:t>
      </w:r>
      <w:r w:rsidR="008A64F5">
        <w:rPr>
          <w:rFonts w:ascii="Times New Roman" w:eastAsia="Times New Roman" w:hAnsi="Times New Roman" w:cs="Times New Roman"/>
          <w:sz w:val="24"/>
          <w:szCs w:val="24"/>
          <w:lang w:val="fr-FR" w:eastAsia="es-ES"/>
        </w:rPr>
        <w:t xml:space="preserve">Die </w:t>
      </w:r>
      <w:proofErr w:type="spellStart"/>
      <w:r w:rsidR="008A64F5">
        <w:rPr>
          <w:rFonts w:ascii="Times New Roman" w:eastAsia="Times New Roman" w:hAnsi="Times New Roman" w:cs="Times New Roman"/>
          <w:sz w:val="24"/>
          <w:szCs w:val="24"/>
          <w:lang w:val="fr-FR" w:eastAsia="es-ES"/>
        </w:rPr>
        <w:t>wahre</w:t>
      </w:r>
      <w:proofErr w:type="spellEnd"/>
      <w:r w:rsidR="008A64F5">
        <w:rPr>
          <w:rFonts w:ascii="Times New Roman" w:eastAsia="Times New Roman" w:hAnsi="Times New Roman" w:cs="Times New Roman"/>
          <w:sz w:val="24"/>
          <w:szCs w:val="24"/>
          <w:lang w:val="fr-FR" w:eastAsia="es-ES"/>
        </w:rPr>
        <w:t xml:space="preserve"> </w:t>
      </w:r>
      <w:proofErr w:type="spellStart"/>
      <w:r w:rsidR="008A64F5">
        <w:rPr>
          <w:rFonts w:ascii="Times New Roman" w:eastAsia="Times New Roman" w:hAnsi="Times New Roman" w:cs="Times New Roman"/>
          <w:sz w:val="24"/>
          <w:szCs w:val="24"/>
          <w:lang w:val="fr-FR" w:eastAsia="es-ES"/>
        </w:rPr>
        <w:t>Schule</w:t>
      </w:r>
      <w:proofErr w:type="spellEnd"/>
      <w:r w:rsidR="008A64F5">
        <w:rPr>
          <w:rFonts w:ascii="Times New Roman" w:eastAsia="Times New Roman" w:hAnsi="Times New Roman" w:cs="Times New Roman"/>
          <w:sz w:val="24"/>
          <w:szCs w:val="24"/>
          <w:lang w:val="fr-FR" w:eastAsia="es-ES"/>
        </w:rPr>
        <w:t xml:space="preserve"> </w:t>
      </w:r>
      <w:proofErr w:type="spellStart"/>
      <w:r w:rsidR="008A64F5">
        <w:rPr>
          <w:rFonts w:ascii="Times New Roman" w:eastAsia="Times New Roman" w:hAnsi="Times New Roman" w:cs="Times New Roman"/>
          <w:sz w:val="24"/>
          <w:szCs w:val="24"/>
          <w:lang w:val="fr-FR" w:eastAsia="es-ES"/>
        </w:rPr>
        <w:t>muss</w:t>
      </w:r>
      <w:proofErr w:type="spellEnd"/>
      <w:r w:rsidR="008A64F5">
        <w:rPr>
          <w:rFonts w:ascii="Times New Roman" w:eastAsia="Times New Roman" w:hAnsi="Times New Roman" w:cs="Times New Roman"/>
          <w:sz w:val="24"/>
          <w:szCs w:val="24"/>
          <w:lang w:val="fr-FR" w:eastAsia="es-ES"/>
        </w:rPr>
        <w:t xml:space="preserve"> </w:t>
      </w:r>
      <w:proofErr w:type="spellStart"/>
      <w:r w:rsidR="008A64F5">
        <w:rPr>
          <w:rFonts w:ascii="Times New Roman" w:eastAsia="Times New Roman" w:hAnsi="Times New Roman" w:cs="Times New Roman"/>
          <w:sz w:val="24"/>
          <w:szCs w:val="24"/>
          <w:lang w:val="fr-FR" w:eastAsia="es-ES"/>
        </w:rPr>
        <w:t>Konzepte</w:t>
      </w:r>
      <w:proofErr w:type="spellEnd"/>
      <w:r w:rsidR="008A64F5">
        <w:rPr>
          <w:rFonts w:ascii="Times New Roman" w:eastAsia="Times New Roman" w:hAnsi="Times New Roman" w:cs="Times New Roman"/>
          <w:sz w:val="24"/>
          <w:szCs w:val="24"/>
          <w:lang w:val="fr-FR" w:eastAsia="es-ES"/>
        </w:rPr>
        <w:t xml:space="preserve">, </w:t>
      </w:r>
      <w:proofErr w:type="spellStart"/>
      <w:r w:rsidR="008A64F5">
        <w:rPr>
          <w:rFonts w:ascii="Times New Roman" w:eastAsia="Times New Roman" w:hAnsi="Times New Roman" w:cs="Times New Roman"/>
          <w:sz w:val="24"/>
          <w:szCs w:val="24"/>
          <w:lang w:val="fr-FR" w:eastAsia="es-ES"/>
        </w:rPr>
        <w:t>Gewohnheiten</w:t>
      </w:r>
      <w:proofErr w:type="spellEnd"/>
      <w:r w:rsidR="008A64F5">
        <w:rPr>
          <w:rFonts w:ascii="Times New Roman" w:eastAsia="Times New Roman" w:hAnsi="Times New Roman" w:cs="Times New Roman"/>
          <w:sz w:val="24"/>
          <w:szCs w:val="24"/>
          <w:lang w:val="fr-FR" w:eastAsia="es-ES"/>
        </w:rPr>
        <w:t xml:space="preserve"> </w:t>
      </w:r>
      <w:proofErr w:type="spellStart"/>
      <w:r w:rsidR="008A64F5">
        <w:rPr>
          <w:rFonts w:ascii="Times New Roman" w:eastAsia="Times New Roman" w:hAnsi="Times New Roman" w:cs="Times New Roman"/>
          <w:sz w:val="24"/>
          <w:szCs w:val="24"/>
          <w:lang w:val="fr-FR" w:eastAsia="es-ES"/>
        </w:rPr>
        <w:t>und</w:t>
      </w:r>
      <w:proofErr w:type="spellEnd"/>
      <w:r w:rsidR="008A64F5">
        <w:rPr>
          <w:rFonts w:ascii="Times New Roman" w:eastAsia="Times New Roman" w:hAnsi="Times New Roman" w:cs="Times New Roman"/>
          <w:sz w:val="24"/>
          <w:szCs w:val="24"/>
          <w:lang w:val="fr-FR" w:eastAsia="es-ES"/>
        </w:rPr>
        <w:t xml:space="preserve"> </w:t>
      </w:r>
      <w:proofErr w:type="spellStart"/>
      <w:r w:rsidR="008A64F5">
        <w:rPr>
          <w:rFonts w:ascii="Times New Roman" w:eastAsia="Times New Roman" w:hAnsi="Times New Roman" w:cs="Times New Roman"/>
          <w:sz w:val="24"/>
          <w:szCs w:val="24"/>
          <w:lang w:val="fr-FR" w:eastAsia="es-ES"/>
        </w:rPr>
        <w:t>Werte</w:t>
      </w:r>
      <w:proofErr w:type="spellEnd"/>
      <w:r w:rsidR="008A64F5">
        <w:rPr>
          <w:rFonts w:ascii="Times New Roman" w:eastAsia="Times New Roman" w:hAnsi="Times New Roman" w:cs="Times New Roman"/>
          <w:sz w:val="24"/>
          <w:szCs w:val="24"/>
          <w:lang w:val="fr-FR" w:eastAsia="es-ES"/>
        </w:rPr>
        <w:t xml:space="preserve"> </w:t>
      </w:r>
      <w:proofErr w:type="spellStart"/>
      <w:r w:rsidR="008A64F5">
        <w:rPr>
          <w:rFonts w:ascii="Times New Roman" w:eastAsia="Times New Roman" w:hAnsi="Times New Roman" w:cs="Times New Roman"/>
          <w:sz w:val="24"/>
          <w:szCs w:val="24"/>
          <w:lang w:val="fr-FR" w:eastAsia="es-ES"/>
        </w:rPr>
        <w:t>weitergeben</w:t>
      </w:r>
      <w:proofErr w:type="spellEnd"/>
      <w:r w:rsidR="008A64F5">
        <w:rPr>
          <w:rFonts w:ascii="Times New Roman" w:eastAsia="Times New Roman" w:hAnsi="Times New Roman" w:cs="Times New Roman"/>
          <w:sz w:val="24"/>
          <w:szCs w:val="24"/>
          <w:lang w:val="fr-FR" w:eastAsia="es-ES"/>
        </w:rPr>
        <w:t>.</w:t>
      </w:r>
      <w:r w:rsidR="00737105">
        <w:rPr>
          <w:rFonts w:ascii="Times New Roman" w:eastAsia="Times New Roman" w:hAnsi="Times New Roman" w:cs="Times New Roman"/>
          <w:sz w:val="24"/>
          <w:szCs w:val="24"/>
          <w:lang w:val="fr-FR" w:eastAsia="es-ES"/>
        </w:rPr>
        <w:t>”</w:t>
      </w:r>
    </w:p>
    <w:p w:rsidR="0073060F" w:rsidRPr="008A64F5" w:rsidRDefault="008A64F5" w:rsidP="005F5828">
      <w:pPr>
        <w:numPr>
          <w:ilvl w:val="0"/>
          <w:numId w:val="5"/>
        </w:numPr>
        <w:spacing w:before="100" w:beforeAutospacing="1" w:after="100" w:afterAutospacing="1" w:line="240" w:lineRule="auto"/>
        <w:ind w:firstLine="567"/>
        <w:jc w:val="both"/>
        <w:rPr>
          <w:rFonts w:ascii="Times New Roman" w:eastAsia="Times New Roman" w:hAnsi="Times New Roman" w:cs="Times New Roman"/>
          <w:sz w:val="24"/>
          <w:szCs w:val="24"/>
          <w:lang w:val="de-AT" w:eastAsia="es-ES"/>
        </w:rPr>
      </w:pPr>
      <w:r w:rsidRPr="008A64F5">
        <w:rPr>
          <w:rFonts w:ascii="Times New Roman" w:eastAsia="Times New Roman" w:hAnsi="Times New Roman" w:cs="Times New Roman"/>
          <w:sz w:val="24"/>
          <w:szCs w:val="24"/>
          <w:lang w:val="de-AT" w:eastAsia="es-ES"/>
        </w:rPr>
        <w:t xml:space="preserve"> Erziehung mit Risiko: </w:t>
      </w:r>
      <w:r>
        <w:rPr>
          <w:rFonts w:ascii="Times New Roman" w:eastAsia="Times New Roman" w:hAnsi="Times New Roman" w:cs="Times New Roman"/>
          <w:sz w:val="24"/>
          <w:szCs w:val="24"/>
          <w:lang w:val="de-AT" w:eastAsia="es-ES"/>
        </w:rPr>
        <w:t>„</w:t>
      </w:r>
      <w:r w:rsidRPr="008A64F5">
        <w:rPr>
          <w:rFonts w:ascii="Times New Roman" w:eastAsia="Times New Roman" w:hAnsi="Times New Roman" w:cs="Times New Roman"/>
          <w:sz w:val="24"/>
          <w:szCs w:val="24"/>
          <w:lang w:val="de-AT" w:eastAsia="es-ES"/>
        </w:rPr>
        <w:t>Ei</w:t>
      </w:r>
      <w:r w:rsidR="0073060F" w:rsidRPr="008A64F5">
        <w:rPr>
          <w:rFonts w:ascii="Times New Roman" w:eastAsia="Times New Roman" w:hAnsi="Times New Roman" w:cs="Times New Roman"/>
          <w:sz w:val="24"/>
          <w:szCs w:val="24"/>
          <w:lang w:val="de-AT" w:eastAsia="es-ES"/>
        </w:rPr>
        <w:t xml:space="preserve">n </w:t>
      </w:r>
      <w:r w:rsidRPr="008A64F5">
        <w:rPr>
          <w:rFonts w:ascii="Times New Roman" w:eastAsia="Times New Roman" w:hAnsi="Times New Roman" w:cs="Times New Roman"/>
          <w:sz w:val="24"/>
          <w:szCs w:val="24"/>
          <w:lang w:val="de-AT" w:eastAsia="es-ES"/>
        </w:rPr>
        <w:t>Erzieher, der keine Risiken einzugehen weiß, ist nicht qu</w:t>
      </w:r>
      <w:r>
        <w:rPr>
          <w:rFonts w:ascii="Times New Roman" w:eastAsia="Times New Roman" w:hAnsi="Times New Roman" w:cs="Times New Roman"/>
          <w:sz w:val="24"/>
          <w:szCs w:val="24"/>
          <w:lang w:val="de-AT" w:eastAsia="es-ES"/>
        </w:rPr>
        <w:t>a</w:t>
      </w:r>
      <w:r w:rsidRPr="008A64F5">
        <w:rPr>
          <w:rFonts w:ascii="Times New Roman" w:eastAsia="Times New Roman" w:hAnsi="Times New Roman" w:cs="Times New Roman"/>
          <w:sz w:val="24"/>
          <w:szCs w:val="24"/>
          <w:lang w:val="de-AT" w:eastAsia="es-ES"/>
        </w:rPr>
        <w:t xml:space="preserve">lifiziert </w:t>
      </w:r>
      <w:r>
        <w:rPr>
          <w:rFonts w:ascii="Times New Roman" w:eastAsia="Times New Roman" w:hAnsi="Times New Roman" w:cs="Times New Roman"/>
          <w:sz w:val="24"/>
          <w:szCs w:val="24"/>
          <w:lang w:val="de-AT" w:eastAsia="es-ES"/>
        </w:rPr>
        <w:t>zu erziehen</w:t>
      </w:r>
      <w:r w:rsidR="0073060F" w:rsidRPr="008A64F5">
        <w:rPr>
          <w:rFonts w:ascii="Times New Roman" w:eastAsia="Times New Roman" w:hAnsi="Times New Roman" w:cs="Times New Roman"/>
          <w:sz w:val="24"/>
          <w:szCs w:val="24"/>
          <w:lang w:val="de-AT" w:eastAsia="es-ES"/>
        </w:rPr>
        <w:t xml:space="preserve">. </w:t>
      </w:r>
      <w:r w:rsidR="00964F85" w:rsidRPr="00875AF6">
        <w:rPr>
          <w:rFonts w:ascii="Times New Roman" w:eastAsia="Times New Roman" w:hAnsi="Times New Roman" w:cs="Times New Roman"/>
          <w:sz w:val="24"/>
          <w:szCs w:val="24"/>
          <w:lang w:val="de-AT" w:eastAsia="es-ES"/>
        </w:rPr>
        <w:t xml:space="preserve">[...] </w:t>
      </w:r>
      <w:r w:rsidRPr="008A64F5">
        <w:rPr>
          <w:rFonts w:ascii="Times New Roman" w:eastAsia="Times New Roman" w:hAnsi="Times New Roman" w:cs="Times New Roman"/>
          <w:sz w:val="24"/>
          <w:szCs w:val="24"/>
          <w:lang w:val="de-AT" w:eastAsia="es-ES"/>
        </w:rPr>
        <w:t>Der wahre Erzieher muss ein Meister des Risikos sein, aber eines vernünftigen Risikos.</w:t>
      </w:r>
      <w:r>
        <w:rPr>
          <w:rFonts w:ascii="Times New Roman" w:eastAsia="Times New Roman" w:hAnsi="Times New Roman" w:cs="Times New Roman"/>
          <w:sz w:val="24"/>
          <w:szCs w:val="24"/>
          <w:lang w:val="de-AT" w:eastAsia="es-ES"/>
        </w:rPr>
        <w:t>”</w:t>
      </w:r>
      <w:r w:rsidR="0073060F" w:rsidRPr="008A64F5">
        <w:rPr>
          <w:rFonts w:ascii="Times New Roman" w:eastAsia="Times New Roman" w:hAnsi="Times New Roman" w:cs="Times New Roman"/>
          <w:sz w:val="24"/>
          <w:szCs w:val="24"/>
          <w:lang w:val="de-AT" w:eastAsia="es-ES"/>
        </w:rPr>
        <w:t xml:space="preserve">   </w:t>
      </w:r>
    </w:p>
    <w:p w:rsidR="00B80CBB" w:rsidRPr="00856C60" w:rsidRDefault="008A64F5" w:rsidP="00856C60">
      <w:pPr>
        <w:widowControl w:val="0"/>
        <w:spacing w:after="120" w:line="240" w:lineRule="auto"/>
        <w:ind w:left="360" w:firstLine="567"/>
        <w:jc w:val="both"/>
        <w:rPr>
          <w:rFonts w:ascii="Times New Roman" w:hAnsi="Times New Roman" w:cs="Times New Roman"/>
          <w:spacing w:val="-3"/>
          <w:sz w:val="24"/>
          <w:szCs w:val="24"/>
          <w:lang w:val="de-AT"/>
        </w:rPr>
      </w:pPr>
      <w:r w:rsidRPr="008A64F5">
        <w:rPr>
          <w:rFonts w:ascii="Times New Roman" w:hAnsi="Times New Roman" w:cs="Times New Roman"/>
          <w:spacing w:val="-3"/>
          <w:sz w:val="24"/>
          <w:szCs w:val="24"/>
          <w:lang w:val="de-AT"/>
        </w:rPr>
        <w:t xml:space="preserve">Am Schluss besteht der derzeitige Papst darauf, dass die Erziehung mit Leidenschaft und Hingabe zu drei </w:t>
      </w:r>
      <w:r w:rsidR="00F876B9">
        <w:rPr>
          <w:rFonts w:ascii="Times New Roman" w:hAnsi="Times New Roman" w:cs="Times New Roman"/>
          <w:spacing w:val="-3"/>
          <w:sz w:val="24"/>
          <w:szCs w:val="24"/>
          <w:lang w:val="de-AT"/>
        </w:rPr>
        <w:t>grundlegenden Heilmitteln</w:t>
      </w:r>
      <w:r w:rsidRPr="008A64F5">
        <w:rPr>
          <w:rFonts w:ascii="Times New Roman" w:hAnsi="Times New Roman" w:cs="Times New Roman"/>
          <w:spacing w:val="-3"/>
          <w:sz w:val="24"/>
          <w:szCs w:val="24"/>
          <w:lang w:val="de-AT"/>
        </w:rPr>
        <w:t xml:space="preserve"> greifen</w:t>
      </w:r>
      <w:r w:rsidR="00F876B9">
        <w:rPr>
          <w:rFonts w:ascii="Times New Roman" w:hAnsi="Times New Roman" w:cs="Times New Roman"/>
          <w:spacing w:val="-3"/>
          <w:sz w:val="24"/>
          <w:szCs w:val="24"/>
          <w:lang w:val="de-AT"/>
        </w:rPr>
        <w:t xml:space="preserve"> muss</w:t>
      </w:r>
      <w:r>
        <w:rPr>
          <w:rFonts w:ascii="Times New Roman" w:hAnsi="Times New Roman" w:cs="Times New Roman"/>
          <w:spacing w:val="-3"/>
          <w:sz w:val="24"/>
          <w:szCs w:val="24"/>
          <w:lang w:val="de-AT"/>
        </w:rPr>
        <w:t>: Kreativität, Erinnerung an die Erziehungsgemeinschaft und kirchliche Solidarität</w:t>
      </w:r>
      <w:r w:rsidR="00C20171" w:rsidRPr="008A64F5">
        <w:rPr>
          <w:rFonts w:ascii="Times New Roman" w:hAnsi="Times New Roman" w:cs="Times New Roman"/>
          <w:spacing w:val="-3"/>
          <w:sz w:val="24"/>
          <w:szCs w:val="24"/>
          <w:lang w:val="de-AT"/>
        </w:rPr>
        <w:t xml:space="preserve">. </w:t>
      </w:r>
      <w:r w:rsidRPr="00F40D59">
        <w:rPr>
          <w:rFonts w:ascii="Times New Roman" w:hAnsi="Times New Roman" w:cs="Times New Roman"/>
          <w:spacing w:val="-3"/>
          <w:sz w:val="24"/>
          <w:szCs w:val="24"/>
          <w:lang w:val="de-AT"/>
        </w:rPr>
        <w:t xml:space="preserve">So bleibt der Wunsch </w:t>
      </w:r>
      <w:r w:rsidR="00F876B9">
        <w:rPr>
          <w:rFonts w:ascii="Times New Roman" w:hAnsi="Times New Roman" w:cs="Times New Roman"/>
          <w:spacing w:val="-3"/>
          <w:sz w:val="24"/>
          <w:szCs w:val="24"/>
          <w:lang w:val="de-AT"/>
        </w:rPr>
        <w:t>als S</w:t>
      </w:r>
      <w:r w:rsidR="00F40D59" w:rsidRPr="00F40D59">
        <w:rPr>
          <w:rFonts w:ascii="Times New Roman" w:hAnsi="Times New Roman" w:cs="Times New Roman"/>
          <w:spacing w:val="-3"/>
          <w:sz w:val="24"/>
          <w:szCs w:val="24"/>
          <w:lang w:val="de-AT"/>
        </w:rPr>
        <w:t xml:space="preserve">innbild, den </w:t>
      </w:r>
      <w:r w:rsidR="00964F85" w:rsidRPr="00F40D59">
        <w:rPr>
          <w:rFonts w:ascii="Times New Roman" w:hAnsi="Times New Roman" w:cs="Times New Roman"/>
          <w:spacing w:val="-3"/>
          <w:sz w:val="24"/>
          <w:szCs w:val="24"/>
          <w:lang w:val="de-AT"/>
        </w:rPr>
        <w:t xml:space="preserve">Jorge Maria </w:t>
      </w:r>
      <w:proofErr w:type="spellStart"/>
      <w:r w:rsidR="00964F85" w:rsidRPr="00F40D59">
        <w:rPr>
          <w:rFonts w:ascii="Times New Roman" w:hAnsi="Times New Roman" w:cs="Times New Roman"/>
          <w:spacing w:val="-3"/>
          <w:sz w:val="24"/>
          <w:szCs w:val="24"/>
          <w:lang w:val="de-AT"/>
        </w:rPr>
        <w:t>Bergoglio</w:t>
      </w:r>
      <w:proofErr w:type="spellEnd"/>
      <w:r w:rsidR="00964F85" w:rsidRPr="00F40D59">
        <w:rPr>
          <w:rFonts w:ascii="Times New Roman" w:hAnsi="Times New Roman" w:cs="Times New Roman"/>
          <w:spacing w:val="-3"/>
          <w:sz w:val="24"/>
          <w:szCs w:val="24"/>
          <w:lang w:val="de-AT"/>
        </w:rPr>
        <w:t xml:space="preserve"> </w:t>
      </w:r>
      <w:r w:rsidR="00F40D59" w:rsidRPr="00F40D59">
        <w:rPr>
          <w:rFonts w:ascii="Times New Roman" w:hAnsi="Times New Roman" w:cs="Times New Roman"/>
          <w:spacing w:val="-3"/>
          <w:sz w:val="24"/>
          <w:szCs w:val="24"/>
          <w:lang w:val="de-AT"/>
        </w:rPr>
        <w:t>an die Gemeinschaft der Erzieher in Argentinien gerichtet hat</w:t>
      </w:r>
      <w:r w:rsidR="00964F85" w:rsidRPr="00F40D59">
        <w:rPr>
          <w:rFonts w:ascii="Times New Roman" w:hAnsi="Times New Roman" w:cs="Times New Roman"/>
          <w:spacing w:val="-3"/>
          <w:sz w:val="24"/>
          <w:szCs w:val="24"/>
          <w:lang w:val="de-AT"/>
        </w:rPr>
        <w:t>: „</w:t>
      </w:r>
      <w:r w:rsidR="00F40D59" w:rsidRPr="00F40D59">
        <w:rPr>
          <w:rFonts w:ascii="Times New Roman" w:hAnsi="Times New Roman" w:cs="Times New Roman"/>
          <w:spacing w:val="-3"/>
          <w:sz w:val="24"/>
          <w:szCs w:val="24"/>
          <w:lang w:val="de-AT"/>
        </w:rPr>
        <w:t>Mit der Macht, die mir von oben gegeben ist, möchte ich von ganzem Herzen diese Wünsche an alle Mitglieder unserer pädagogischen Gemeinschaft richten</w:t>
      </w:r>
      <w:r w:rsidR="00F21F81" w:rsidRPr="00F40D59">
        <w:rPr>
          <w:rFonts w:ascii="Times New Roman" w:hAnsi="Times New Roman" w:cs="Times New Roman"/>
          <w:spacing w:val="-3"/>
          <w:sz w:val="24"/>
          <w:szCs w:val="24"/>
          <w:lang w:val="de-AT"/>
        </w:rPr>
        <w:t xml:space="preserve">: </w:t>
      </w:r>
      <w:r w:rsidR="00F21F81" w:rsidRPr="00F40D59">
        <w:rPr>
          <w:rFonts w:ascii="Times New Roman" w:hAnsi="Times New Roman" w:cs="Times New Roman"/>
          <w:i/>
          <w:spacing w:val="-3"/>
          <w:sz w:val="24"/>
          <w:szCs w:val="24"/>
          <w:lang w:val="de-AT"/>
        </w:rPr>
        <w:t>„</w:t>
      </w:r>
      <w:r w:rsidR="00F40D59">
        <w:rPr>
          <w:rFonts w:ascii="Times New Roman" w:hAnsi="Times New Roman" w:cs="Times New Roman"/>
          <w:i/>
          <w:spacing w:val="-3"/>
          <w:sz w:val="24"/>
          <w:szCs w:val="24"/>
          <w:lang w:val="de-AT"/>
        </w:rPr>
        <w:t>I</w:t>
      </w:r>
      <w:r w:rsidR="00F40D59" w:rsidRPr="00F40D59">
        <w:rPr>
          <w:rFonts w:ascii="Times New Roman" w:hAnsi="Times New Roman" w:cs="Times New Roman"/>
          <w:i/>
          <w:spacing w:val="-3"/>
          <w:sz w:val="24"/>
          <w:szCs w:val="24"/>
          <w:lang w:val="de-AT"/>
        </w:rPr>
        <w:t>m Übrigen,</w:t>
      </w:r>
      <w:r w:rsidR="00F40D59">
        <w:rPr>
          <w:rFonts w:ascii="Times New Roman" w:hAnsi="Times New Roman" w:cs="Times New Roman"/>
          <w:i/>
          <w:spacing w:val="-3"/>
          <w:sz w:val="24"/>
          <w:szCs w:val="24"/>
          <w:lang w:val="de-AT"/>
        </w:rPr>
        <w:t xml:space="preserve"> Brüder</w:t>
      </w:r>
      <w:r w:rsidR="00F40D59" w:rsidRPr="00F40D59">
        <w:rPr>
          <w:rFonts w:ascii="Times New Roman" w:hAnsi="Times New Roman" w:cs="Times New Roman"/>
          <w:i/>
          <w:spacing w:val="-3"/>
          <w:sz w:val="24"/>
          <w:szCs w:val="24"/>
          <w:lang w:val="de-AT"/>
        </w:rPr>
        <w:t xml:space="preserve"> </w:t>
      </w:r>
      <w:r w:rsidR="00D403E0" w:rsidRPr="00F40D59">
        <w:rPr>
          <w:rFonts w:ascii="Times New Roman" w:hAnsi="Times New Roman" w:cs="Times New Roman"/>
          <w:i/>
          <w:spacing w:val="-3"/>
          <w:sz w:val="24"/>
          <w:szCs w:val="24"/>
          <w:lang w:val="de-AT"/>
        </w:rPr>
        <w:t>u</w:t>
      </w:r>
      <w:r w:rsidR="00F40D59">
        <w:rPr>
          <w:rFonts w:ascii="Times New Roman" w:hAnsi="Times New Roman" w:cs="Times New Roman"/>
          <w:i/>
          <w:spacing w:val="-3"/>
          <w:sz w:val="24"/>
          <w:szCs w:val="24"/>
          <w:lang w:val="de-AT"/>
        </w:rPr>
        <w:t xml:space="preserve">nd Schwestern, </w:t>
      </w:r>
      <w:r w:rsidR="00737105">
        <w:rPr>
          <w:rFonts w:ascii="Times New Roman" w:hAnsi="Times New Roman" w:cs="Times New Roman"/>
          <w:i/>
          <w:spacing w:val="-3"/>
          <w:sz w:val="24"/>
          <w:szCs w:val="24"/>
          <w:lang w:val="de-AT"/>
        </w:rPr>
        <w:t>alles, was w</w:t>
      </w:r>
      <w:r w:rsidR="00F40D59">
        <w:rPr>
          <w:rFonts w:ascii="Times New Roman" w:hAnsi="Times New Roman" w:cs="Times New Roman"/>
          <w:i/>
          <w:spacing w:val="-3"/>
          <w:sz w:val="24"/>
          <w:szCs w:val="24"/>
          <w:lang w:val="de-AT"/>
        </w:rPr>
        <w:t>ahr</w:t>
      </w:r>
      <w:r w:rsidR="00737105">
        <w:rPr>
          <w:rFonts w:ascii="Times New Roman" w:hAnsi="Times New Roman" w:cs="Times New Roman"/>
          <w:i/>
          <w:spacing w:val="-3"/>
          <w:sz w:val="24"/>
          <w:szCs w:val="24"/>
          <w:lang w:val="de-AT"/>
        </w:rPr>
        <w:t xml:space="preserve"> ist</w:t>
      </w:r>
      <w:r w:rsidR="00F40D59">
        <w:rPr>
          <w:rFonts w:ascii="Times New Roman" w:hAnsi="Times New Roman" w:cs="Times New Roman"/>
          <w:i/>
          <w:spacing w:val="-3"/>
          <w:sz w:val="24"/>
          <w:szCs w:val="24"/>
          <w:lang w:val="de-AT"/>
        </w:rPr>
        <w:t xml:space="preserve">, alles, was edel, </w:t>
      </w:r>
      <w:r w:rsidR="00856C60">
        <w:rPr>
          <w:rFonts w:ascii="Times New Roman" w:hAnsi="Times New Roman" w:cs="Times New Roman"/>
          <w:i/>
          <w:spacing w:val="-3"/>
          <w:sz w:val="24"/>
          <w:szCs w:val="24"/>
          <w:lang w:val="de-AT"/>
        </w:rPr>
        <w:t xml:space="preserve">was </w:t>
      </w:r>
      <w:r w:rsidR="00F40D59">
        <w:rPr>
          <w:rFonts w:ascii="Times New Roman" w:hAnsi="Times New Roman" w:cs="Times New Roman"/>
          <w:i/>
          <w:spacing w:val="-3"/>
          <w:sz w:val="24"/>
          <w:szCs w:val="24"/>
          <w:lang w:val="de-AT"/>
        </w:rPr>
        <w:t xml:space="preserve">gerecht, </w:t>
      </w:r>
      <w:r w:rsidR="00856C60">
        <w:rPr>
          <w:rFonts w:ascii="Times New Roman" w:hAnsi="Times New Roman" w:cs="Times New Roman"/>
          <w:i/>
          <w:spacing w:val="-3"/>
          <w:sz w:val="24"/>
          <w:szCs w:val="24"/>
          <w:lang w:val="de-AT"/>
        </w:rPr>
        <w:t xml:space="preserve">was </w:t>
      </w:r>
      <w:r w:rsidR="00F40D59">
        <w:rPr>
          <w:rFonts w:ascii="Times New Roman" w:hAnsi="Times New Roman" w:cs="Times New Roman"/>
          <w:i/>
          <w:spacing w:val="-3"/>
          <w:sz w:val="24"/>
          <w:szCs w:val="24"/>
          <w:lang w:val="de-AT"/>
        </w:rPr>
        <w:t xml:space="preserve">rein, </w:t>
      </w:r>
      <w:r w:rsidR="00856C60">
        <w:rPr>
          <w:rFonts w:ascii="Times New Roman" w:hAnsi="Times New Roman" w:cs="Times New Roman"/>
          <w:i/>
          <w:spacing w:val="-3"/>
          <w:sz w:val="24"/>
          <w:szCs w:val="24"/>
          <w:lang w:val="de-AT"/>
        </w:rPr>
        <w:t xml:space="preserve">was </w:t>
      </w:r>
      <w:proofErr w:type="spellStart"/>
      <w:r w:rsidR="00F40D59">
        <w:rPr>
          <w:rFonts w:ascii="Times New Roman" w:hAnsi="Times New Roman" w:cs="Times New Roman"/>
          <w:i/>
          <w:spacing w:val="-3"/>
          <w:sz w:val="24"/>
          <w:szCs w:val="24"/>
          <w:lang w:val="de-AT"/>
        </w:rPr>
        <w:t>liebensürdig</w:t>
      </w:r>
      <w:proofErr w:type="spellEnd"/>
      <w:r w:rsidR="00F40D59">
        <w:rPr>
          <w:rFonts w:ascii="Times New Roman" w:hAnsi="Times New Roman" w:cs="Times New Roman"/>
          <w:i/>
          <w:spacing w:val="-3"/>
          <w:sz w:val="24"/>
          <w:szCs w:val="24"/>
          <w:lang w:val="de-AT"/>
        </w:rPr>
        <w:t>,</w:t>
      </w:r>
      <w:r w:rsidR="00856C60">
        <w:rPr>
          <w:rFonts w:ascii="Times New Roman" w:hAnsi="Times New Roman" w:cs="Times New Roman"/>
          <w:i/>
          <w:spacing w:val="-3"/>
          <w:sz w:val="24"/>
          <w:szCs w:val="24"/>
          <w:lang w:val="de-AT"/>
        </w:rPr>
        <w:t xml:space="preserve"> was</w:t>
      </w:r>
      <w:r w:rsidR="00F40D59">
        <w:rPr>
          <w:rFonts w:ascii="Times New Roman" w:hAnsi="Times New Roman" w:cs="Times New Roman"/>
          <w:i/>
          <w:spacing w:val="-3"/>
          <w:sz w:val="24"/>
          <w:szCs w:val="24"/>
          <w:lang w:val="de-AT"/>
        </w:rPr>
        <w:t xml:space="preserve"> ehrwürdig ist, das, was </w:t>
      </w:r>
      <w:r w:rsidR="00856C60">
        <w:rPr>
          <w:rFonts w:ascii="Times New Roman" w:hAnsi="Times New Roman" w:cs="Times New Roman"/>
          <w:i/>
          <w:spacing w:val="-3"/>
          <w:sz w:val="24"/>
          <w:szCs w:val="24"/>
          <w:lang w:val="de-AT"/>
        </w:rPr>
        <w:t>t</w:t>
      </w:r>
      <w:r w:rsidR="00F40D59">
        <w:rPr>
          <w:rFonts w:ascii="Times New Roman" w:hAnsi="Times New Roman" w:cs="Times New Roman"/>
          <w:i/>
          <w:spacing w:val="-3"/>
          <w:sz w:val="24"/>
          <w:szCs w:val="24"/>
          <w:lang w:val="de-AT"/>
        </w:rPr>
        <w:t>ugend</w:t>
      </w:r>
      <w:r w:rsidR="00856C60">
        <w:rPr>
          <w:rFonts w:ascii="Times New Roman" w:hAnsi="Times New Roman" w:cs="Times New Roman"/>
          <w:i/>
          <w:spacing w:val="-3"/>
          <w:sz w:val="24"/>
          <w:szCs w:val="24"/>
          <w:lang w:val="de-AT"/>
        </w:rPr>
        <w:t>haft</w:t>
      </w:r>
      <w:r w:rsidR="00F40D59">
        <w:rPr>
          <w:rFonts w:ascii="Times New Roman" w:hAnsi="Times New Roman" w:cs="Times New Roman"/>
          <w:i/>
          <w:spacing w:val="-3"/>
          <w:sz w:val="24"/>
          <w:szCs w:val="24"/>
          <w:lang w:val="de-AT"/>
        </w:rPr>
        <w:t xml:space="preserve">, das, was </w:t>
      </w:r>
      <w:r w:rsidR="00856C60">
        <w:rPr>
          <w:rFonts w:ascii="Times New Roman" w:hAnsi="Times New Roman" w:cs="Times New Roman"/>
          <w:i/>
          <w:spacing w:val="-3"/>
          <w:sz w:val="24"/>
          <w:szCs w:val="24"/>
          <w:lang w:val="de-AT"/>
        </w:rPr>
        <w:t>l</w:t>
      </w:r>
      <w:r w:rsidR="00F40D59">
        <w:rPr>
          <w:rFonts w:ascii="Times New Roman" w:hAnsi="Times New Roman" w:cs="Times New Roman"/>
          <w:i/>
          <w:spacing w:val="-3"/>
          <w:sz w:val="24"/>
          <w:szCs w:val="24"/>
          <w:lang w:val="de-AT"/>
        </w:rPr>
        <w:t>ob</w:t>
      </w:r>
      <w:r w:rsidR="00856C60">
        <w:rPr>
          <w:rFonts w:ascii="Times New Roman" w:hAnsi="Times New Roman" w:cs="Times New Roman"/>
          <w:i/>
          <w:spacing w:val="-3"/>
          <w:sz w:val="24"/>
          <w:szCs w:val="24"/>
          <w:lang w:val="de-AT"/>
        </w:rPr>
        <w:t>enswert ist</w:t>
      </w:r>
      <w:r w:rsidR="00F876B9">
        <w:rPr>
          <w:rFonts w:ascii="Times New Roman" w:hAnsi="Times New Roman" w:cs="Times New Roman"/>
          <w:i/>
          <w:spacing w:val="-3"/>
          <w:sz w:val="24"/>
          <w:szCs w:val="24"/>
          <w:lang w:val="de-AT"/>
        </w:rPr>
        <w:t>,</w:t>
      </w:r>
      <w:r w:rsidR="00856C60">
        <w:rPr>
          <w:rFonts w:ascii="Times New Roman" w:hAnsi="Times New Roman" w:cs="Times New Roman"/>
          <w:i/>
          <w:spacing w:val="-3"/>
          <w:sz w:val="24"/>
          <w:szCs w:val="24"/>
          <w:lang w:val="de-AT"/>
        </w:rPr>
        <w:t xml:space="preserve"> </w:t>
      </w:r>
      <w:r w:rsidR="00F40D59">
        <w:rPr>
          <w:rFonts w:ascii="Times New Roman" w:hAnsi="Times New Roman" w:cs="Times New Roman"/>
          <w:i/>
          <w:spacing w:val="-3"/>
          <w:sz w:val="24"/>
          <w:szCs w:val="24"/>
          <w:lang w:val="de-AT"/>
        </w:rPr>
        <w:t>all das</w:t>
      </w:r>
      <w:r w:rsidR="00856C60">
        <w:rPr>
          <w:rFonts w:ascii="Times New Roman" w:hAnsi="Times New Roman" w:cs="Times New Roman"/>
          <w:i/>
          <w:spacing w:val="-3"/>
          <w:sz w:val="24"/>
          <w:szCs w:val="24"/>
          <w:lang w:val="de-AT"/>
        </w:rPr>
        <w:t xml:space="preserve"> </w:t>
      </w:r>
      <w:r w:rsidR="00F876B9">
        <w:rPr>
          <w:rFonts w:ascii="Times New Roman" w:hAnsi="Times New Roman" w:cs="Times New Roman"/>
          <w:i/>
          <w:spacing w:val="-3"/>
          <w:sz w:val="24"/>
          <w:szCs w:val="24"/>
          <w:lang w:val="de-AT"/>
        </w:rPr>
        <w:t>be</w:t>
      </w:r>
      <w:r w:rsidR="00856C60">
        <w:rPr>
          <w:rFonts w:ascii="Times New Roman" w:hAnsi="Times New Roman" w:cs="Times New Roman"/>
          <w:i/>
          <w:spacing w:val="-3"/>
          <w:sz w:val="24"/>
          <w:szCs w:val="24"/>
          <w:lang w:val="de-AT"/>
        </w:rPr>
        <w:t>denkt</w:t>
      </w:r>
      <w:r w:rsidR="00D403E0" w:rsidRPr="00F40D59">
        <w:rPr>
          <w:rFonts w:ascii="Times New Roman" w:hAnsi="Times New Roman" w:cs="Times New Roman"/>
          <w:i/>
          <w:spacing w:val="-3"/>
          <w:sz w:val="24"/>
          <w:szCs w:val="24"/>
          <w:lang w:val="de-AT"/>
        </w:rPr>
        <w:t>!”</w:t>
      </w:r>
      <w:r w:rsidR="00D403E0" w:rsidRPr="00F40D59">
        <w:rPr>
          <w:rFonts w:ascii="Times New Roman" w:hAnsi="Times New Roman" w:cs="Times New Roman"/>
          <w:spacing w:val="-3"/>
          <w:sz w:val="24"/>
          <w:szCs w:val="24"/>
          <w:lang w:val="de-AT"/>
        </w:rPr>
        <w:t xml:space="preserve"> </w:t>
      </w:r>
      <w:r w:rsidR="00F40D59" w:rsidRPr="00856C60">
        <w:rPr>
          <w:rFonts w:ascii="Times New Roman" w:hAnsi="Times New Roman" w:cs="Times New Roman"/>
          <w:spacing w:val="-3"/>
          <w:sz w:val="24"/>
          <w:szCs w:val="24"/>
          <w:lang w:val="de-AT"/>
        </w:rPr>
        <w:t>(Phil. 4</w:t>
      </w:r>
      <w:r w:rsidR="00D403E0" w:rsidRPr="00856C60">
        <w:rPr>
          <w:rFonts w:ascii="Times New Roman" w:hAnsi="Times New Roman" w:cs="Times New Roman"/>
          <w:spacing w:val="-3"/>
          <w:sz w:val="24"/>
          <w:szCs w:val="24"/>
          <w:lang w:val="de-AT"/>
        </w:rPr>
        <w:t>, 8)</w:t>
      </w:r>
      <w:r w:rsidR="00F876B9">
        <w:rPr>
          <w:rFonts w:ascii="Times New Roman" w:hAnsi="Times New Roman" w:cs="Times New Roman"/>
          <w:spacing w:val="-3"/>
          <w:sz w:val="24"/>
          <w:szCs w:val="24"/>
          <w:lang w:val="de-AT"/>
        </w:rPr>
        <w:t>.</w:t>
      </w:r>
      <w:r w:rsidR="00856C60">
        <w:rPr>
          <w:rFonts w:ascii="Times New Roman" w:hAnsi="Times New Roman" w:cs="Times New Roman"/>
          <w:spacing w:val="-3"/>
          <w:sz w:val="24"/>
          <w:szCs w:val="24"/>
          <w:lang w:val="de-AT"/>
        </w:rPr>
        <w:t>“</w:t>
      </w:r>
    </w:p>
    <w:sectPr w:rsidR="00B80CBB" w:rsidRPr="00856C60">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A2E" w:rsidRDefault="00F90A2E" w:rsidP="00502EF0">
      <w:pPr>
        <w:spacing w:after="0" w:line="240" w:lineRule="auto"/>
      </w:pPr>
      <w:r>
        <w:separator/>
      </w:r>
    </w:p>
  </w:endnote>
  <w:endnote w:type="continuationSeparator" w:id="0">
    <w:p w:rsidR="00F90A2E" w:rsidRDefault="00F90A2E" w:rsidP="00502EF0">
      <w:pPr>
        <w:spacing w:after="0" w:line="240" w:lineRule="auto"/>
      </w:pPr>
      <w:r>
        <w:continuationSeparator/>
      </w:r>
    </w:p>
  </w:endnote>
  <w:endnote w:id="1">
    <w:p w:rsidR="00E04356" w:rsidRPr="00E04356" w:rsidRDefault="00E04356">
      <w:pPr>
        <w:pStyle w:val="Endnotentext"/>
        <w:rPr>
          <w:lang w:val="fr-FR"/>
        </w:rPr>
      </w:pPr>
    </w:p>
  </w:endnote>
  <w:endnote w:id="2">
    <w:p w:rsidR="001E3C22" w:rsidRPr="001E3C22" w:rsidRDefault="00D12A9D" w:rsidP="001E3C22">
      <w:pPr>
        <w:spacing w:after="0" w:line="240" w:lineRule="auto"/>
        <w:rPr>
          <w:rFonts w:ascii="Times New Roman" w:hAnsi="Times New Roman" w:cs="Times New Roman"/>
          <w:sz w:val="20"/>
          <w:szCs w:val="20"/>
          <w:lang w:val="it-IT"/>
        </w:rPr>
      </w:pPr>
      <w:r>
        <w:rPr>
          <w:rFonts w:ascii="Times New Roman" w:hAnsi="Times New Roman" w:cs="Times New Roman"/>
          <w:sz w:val="20"/>
          <w:szCs w:val="20"/>
          <w:lang w:val="it-IT"/>
        </w:rPr>
        <w:t xml:space="preserve">Aus </w:t>
      </w:r>
      <w:proofErr w:type="spellStart"/>
      <w:r>
        <w:rPr>
          <w:rFonts w:ascii="Times New Roman" w:hAnsi="Times New Roman" w:cs="Times New Roman"/>
          <w:sz w:val="20"/>
          <w:szCs w:val="20"/>
          <w:lang w:val="it-IT"/>
        </w:rPr>
        <w:t>dem</w:t>
      </w:r>
      <w:proofErr w:type="spellEnd"/>
      <w:r>
        <w:rPr>
          <w:rFonts w:ascii="Times New Roman" w:hAnsi="Times New Roman" w:cs="Times New Roman"/>
          <w:sz w:val="20"/>
          <w:szCs w:val="20"/>
          <w:lang w:val="it-IT"/>
        </w:rPr>
        <w:t xml:space="preserve"> </w:t>
      </w:r>
      <w:proofErr w:type="spellStart"/>
      <w:r>
        <w:rPr>
          <w:rFonts w:ascii="Times New Roman" w:hAnsi="Times New Roman" w:cs="Times New Roman"/>
          <w:sz w:val="20"/>
          <w:szCs w:val="20"/>
          <w:lang w:val="it-IT"/>
        </w:rPr>
        <w:t>Französischen</w:t>
      </w:r>
      <w:proofErr w:type="spellEnd"/>
      <w:r>
        <w:rPr>
          <w:rFonts w:ascii="Times New Roman" w:hAnsi="Times New Roman" w:cs="Times New Roman"/>
          <w:sz w:val="20"/>
          <w:szCs w:val="20"/>
          <w:lang w:val="it-IT"/>
        </w:rPr>
        <w:t xml:space="preserve"> </w:t>
      </w:r>
      <w:proofErr w:type="spellStart"/>
      <w:r>
        <w:rPr>
          <w:rFonts w:ascii="Times New Roman" w:hAnsi="Times New Roman" w:cs="Times New Roman"/>
          <w:sz w:val="20"/>
          <w:szCs w:val="20"/>
          <w:lang w:val="it-IT"/>
        </w:rPr>
        <w:t>übersetzt</w:t>
      </w:r>
      <w:proofErr w:type="spellEnd"/>
      <w:r>
        <w:rPr>
          <w:rFonts w:ascii="Times New Roman" w:hAnsi="Times New Roman" w:cs="Times New Roman"/>
          <w:sz w:val="20"/>
          <w:szCs w:val="20"/>
          <w:lang w:val="it-IT"/>
        </w:rPr>
        <w:t xml:space="preserve"> von Wolfgang </w:t>
      </w:r>
      <w:proofErr w:type="spellStart"/>
      <w:r>
        <w:rPr>
          <w:rFonts w:ascii="Times New Roman" w:hAnsi="Times New Roman" w:cs="Times New Roman"/>
          <w:sz w:val="20"/>
          <w:szCs w:val="20"/>
          <w:lang w:val="it-IT"/>
        </w:rPr>
        <w:t>Rank</w:t>
      </w:r>
      <w:bookmarkStart w:id="0" w:name="_GoBack"/>
      <w:bookmarkEnd w:id="0"/>
      <w:proofErr w:type="spellEnd"/>
    </w:p>
    <w:p w:rsidR="001E3C22" w:rsidRPr="001E3C22" w:rsidRDefault="001E3C22">
      <w:pPr>
        <w:pStyle w:val="Endnotentext"/>
        <w:rPr>
          <w:lang w:val="it-IT"/>
        </w:rPr>
      </w:pPr>
    </w:p>
  </w:endnote>
  <w:endnote w:id="3">
    <w:p w:rsidR="001E3C22" w:rsidRPr="000B4CC5" w:rsidRDefault="001E3C22" w:rsidP="001E3C22">
      <w:pPr>
        <w:spacing w:after="0" w:line="240" w:lineRule="auto"/>
        <w:rPr>
          <w:rFonts w:ascii="Times New Roman" w:hAnsi="Times New Roman" w:cs="Times New Roman"/>
          <w:sz w:val="20"/>
          <w:szCs w:val="20"/>
          <w:lang w:val="it-IT"/>
        </w:rPr>
      </w:pPr>
    </w:p>
    <w:p w:rsidR="001E3C22" w:rsidRPr="001E3C22" w:rsidRDefault="001E3C22">
      <w:pPr>
        <w:pStyle w:val="Endnotentext"/>
        <w:rPr>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87E" w:rsidRDefault="00AA387E">
    <w:pPr>
      <w:pStyle w:val="Fuzeile"/>
    </w:pPr>
  </w:p>
  <w:p w:rsidR="005F5828" w:rsidRDefault="005F5828">
    <w:pPr>
      <w:pStyle w:val="Fuzeile"/>
    </w:pPr>
    <w:r>
      <w:t xml:space="preserve">Cluj                                                                  Taloş </w:t>
    </w:r>
    <w:sdt>
      <w:sdtPr>
        <w:id w:val="1433628070"/>
        <w:docPartObj>
          <w:docPartGallery w:val="Page Numbers (Bottom of Page)"/>
          <w:docPartUnique/>
        </w:docPartObj>
      </w:sdtPr>
      <w:sdtEndPr/>
      <w:sdtContent>
        <w:r>
          <w:fldChar w:fldCharType="begin"/>
        </w:r>
        <w:r>
          <w:instrText>PAGE   \* MERGEFORMAT</w:instrText>
        </w:r>
        <w:r>
          <w:fldChar w:fldCharType="separate"/>
        </w:r>
        <w:r w:rsidR="00D12A9D" w:rsidRPr="00D12A9D">
          <w:rPr>
            <w:noProof/>
            <w:lang w:val="de-DE"/>
          </w:rPr>
          <w:t>8</w:t>
        </w:r>
        <w:r>
          <w:fldChar w:fldCharType="end"/>
        </w:r>
        <w:r>
          <w:t xml:space="preserve">                                                               SIESC 2016</w:t>
        </w:r>
      </w:sdtContent>
    </w:sdt>
  </w:p>
  <w:p w:rsidR="00840D71" w:rsidRDefault="00840D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A2E" w:rsidRDefault="00F90A2E" w:rsidP="00502EF0">
      <w:pPr>
        <w:spacing w:after="0" w:line="240" w:lineRule="auto"/>
      </w:pPr>
      <w:r>
        <w:separator/>
      </w:r>
    </w:p>
  </w:footnote>
  <w:footnote w:type="continuationSeparator" w:id="0">
    <w:p w:rsidR="00F90A2E" w:rsidRDefault="00F90A2E" w:rsidP="00502E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BC5"/>
    <w:multiLevelType w:val="multilevel"/>
    <w:tmpl w:val="4E8A7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EA1F5A"/>
    <w:multiLevelType w:val="multilevel"/>
    <w:tmpl w:val="E7207D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B82F9C"/>
    <w:multiLevelType w:val="hybridMultilevel"/>
    <w:tmpl w:val="4392CA68"/>
    <w:lvl w:ilvl="0" w:tplc="04180001">
      <w:start w:val="1"/>
      <w:numFmt w:val="bullet"/>
      <w:lvlText w:val=""/>
      <w:lvlJc w:val="left"/>
      <w:pPr>
        <w:ind w:left="784" w:hanging="360"/>
      </w:pPr>
      <w:rPr>
        <w:rFonts w:ascii="Symbol" w:hAnsi="Symbol" w:hint="default"/>
      </w:rPr>
    </w:lvl>
    <w:lvl w:ilvl="1" w:tplc="04180003" w:tentative="1">
      <w:start w:val="1"/>
      <w:numFmt w:val="bullet"/>
      <w:lvlText w:val="o"/>
      <w:lvlJc w:val="left"/>
      <w:pPr>
        <w:ind w:left="1504" w:hanging="360"/>
      </w:pPr>
      <w:rPr>
        <w:rFonts w:ascii="Courier New" w:hAnsi="Courier New" w:cs="Courier New" w:hint="default"/>
      </w:rPr>
    </w:lvl>
    <w:lvl w:ilvl="2" w:tplc="04180005" w:tentative="1">
      <w:start w:val="1"/>
      <w:numFmt w:val="bullet"/>
      <w:lvlText w:val=""/>
      <w:lvlJc w:val="left"/>
      <w:pPr>
        <w:ind w:left="2224" w:hanging="360"/>
      </w:pPr>
      <w:rPr>
        <w:rFonts w:ascii="Wingdings" w:hAnsi="Wingdings" w:hint="default"/>
      </w:rPr>
    </w:lvl>
    <w:lvl w:ilvl="3" w:tplc="04180001" w:tentative="1">
      <w:start w:val="1"/>
      <w:numFmt w:val="bullet"/>
      <w:lvlText w:val=""/>
      <w:lvlJc w:val="left"/>
      <w:pPr>
        <w:ind w:left="2944" w:hanging="360"/>
      </w:pPr>
      <w:rPr>
        <w:rFonts w:ascii="Symbol" w:hAnsi="Symbol" w:hint="default"/>
      </w:rPr>
    </w:lvl>
    <w:lvl w:ilvl="4" w:tplc="04180003" w:tentative="1">
      <w:start w:val="1"/>
      <w:numFmt w:val="bullet"/>
      <w:lvlText w:val="o"/>
      <w:lvlJc w:val="left"/>
      <w:pPr>
        <w:ind w:left="3664" w:hanging="360"/>
      </w:pPr>
      <w:rPr>
        <w:rFonts w:ascii="Courier New" w:hAnsi="Courier New" w:cs="Courier New" w:hint="default"/>
      </w:rPr>
    </w:lvl>
    <w:lvl w:ilvl="5" w:tplc="04180005" w:tentative="1">
      <w:start w:val="1"/>
      <w:numFmt w:val="bullet"/>
      <w:lvlText w:val=""/>
      <w:lvlJc w:val="left"/>
      <w:pPr>
        <w:ind w:left="4384" w:hanging="360"/>
      </w:pPr>
      <w:rPr>
        <w:rFonts w:ascii="Wingdings" w:hAnsi="Wingdings" w:hint="default"/>
      </w:rPr>
    </w:lvl>
    <w:lvl w:ilvl="6" w:tplc="04180001" w:tentative="1">
      <w:start w:val="1"/>
      <w:numFmt w:val="bullet"/>
      <w:lvlText w:val=""/>
      <w:lvlJc w:val="left"/>
      <w:pPr>
        <w:ind w:left="5104" w:hanging="360"/>
      </w:pPr>
      <w:rPr>
        <w:rFonts w:ascii="Symbol" w:hAnsi="Symbol" w:hint="default"/>
      </w:rPr>
    </w:lvl>
    <w:lvl w:ilvl="7" w:tplc="04180003" w:tentative="1">
      <w:start w:val="1"/>
      <w:numFmt w:val="bullet"/>
      <w:lvlText w:val="o"/>
      <w:lvlJc w:val="left"/>
      <w:pPr>
        <w:ind w:left="5824" w:hanging="360"/>
      </w:pPr>
      <w:rPr>
        <w:rFonts w:ascii="Courier New" w:hAnsi="Courier New" w:cs="Courier New" w:hint="default"/>
      </w:rPr>
    </w:lvl>
    <w:lvl w:ilvl="8" w:tplc="04180005" w:tentative="1">
      <w:start w:val="1"/>
      <w:numFmt w:val="bullet"/>
      <w:lvlText w:val=""/>
      <w:lvlJc w:val="left"/>
      <w:pPr>
        <w:ind w:left="6544" w:hanging="360"/>
      </w:pPr>
      <w:rPr>
        <w:rFonts w:ascii="Wingdings" w:hAnsi="Wingdings" w:hint="default"/>
      </w:rPr>
    </w:lvl>
  </w:abstractNum>
  <w:num w:numId="1">
    <w:abstractNumId w:val="0"/>
    <w:lvlOverride w:ilvl="0">
      <w:startOverride w:val="5"/>
    </w:lvlOverride>
  </w:num>
  <w:num w:numId="2">
    <w:abstractNumId w:val="0"/>
    <w:lvlOverride w:ilvl="0">
      <w:startOverride w:val="5"/>
    </w:lvlOverride>
  </w:num>
  <w:num w:numId="3">
    <w:abstractNumId w:val="0"/>
    <w:lvlOverride w:ilvl="0">
      <w:startOverride w:val="5"/>
    </w:lvlOverride>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EB"/>
    <w:rsid w:val="00003100"/>
    <w:rsid w:val="000031B5"/>
    <w:rsid w:val="000032EF"/>
    <w:rsid w:val="000034EC"/>
    <w:rsid w:val="000040FC"/>
    <w:rsid w:val="00004A52"/>
    <w:rsid w:val="00004DC5"/>
    <w:rsid w:val="0000577D"/>
    <w:rsid w:val="0000611E"/>
    <w:rsid w:val="00007F6F"/>
    <w:rsid w:val="0001035C"/>
    <w:rsid w:val="00010CB8"/>
    <w:rsid w:val="00010F98"/>
    <w:rsid w:val="00012088"/>
    <w:rsid w:val="000127BE"/>
    <w:rsid w:val="00012A20"/>
    <w:rsid w:val="00012D7A"/>
    <w:rsid w:val="0001365E"/>
    <w:rsid w:val="00013C7B"/>
    <w:rsid w:val="00015B31"/>
    <w:rsid w:val="00016AE4"/>
    <w:rsid w:val="000179A0"/>
    <w:rsid w:val="000200B8"/>
    <w:rsid w:val="00020594"/>
    <w:rsid w:val="0002189B"/>
    <w:rsid w:val="00021C32"/>
    <w:rsid w:val="000225E8"/>
    <w:rsid w:val="00022F60"/>
    <w:rsid w:val="00023E69"/>
    <w:rsid w:val="000267C8"/>
    <w:rsid w:val="00026C77"/>
    <w:rsid w:val="00026D8D"/>
    <w:rsid w:val="00027199"/>
    <w:rsid w:val="00027FAC"/>
    <w:rsid w:val="0003124E"/>
    <w:rsid w:val="0003179B"/>
    <w:rsid w:val="000328C1"/>
    <w:rsid w:val="00033603"/>
    <w:rsid w:val="0003464C"/>
    <w:rsid w:val="00034668"/>
    <w:rsid w:val="00035250"/>
    <w:rsid w:val="00035F76"/>
    <w:rsid w:val="0003686F"/>
    <w:rsid w:val="00036EA2"/>
    <w:rsid w:val="00036FD0"/>
    <w:rsid w:val="00037399"/>
    <w:rsid w:val="00037C58"/>
    <w:rsid w:val="0004456C"/>
    <w:rsid w:val="00044819"/>
    <w:rsid w:val="000449A5"/>
    <w:rsid w:val="00045272"/>
    <w:rsid w:val="000459E5"/>
    <w:rsid w:val="00045BC6"/>
    <w:rsid w:val="00046C44"/>
    <w:rsid w:val="00046E9D"/>
    <w:rsid w:val="00050C2A"/>
    <w:rsid w:val="00051BD0"/>
    <w:rsid w:val="00051F93"/>
    <w:rsid w:val="000521A3"/>
    <w:rsid w:val="00052482"/>
    <w:rsid w:val="00053B85"/>
    <w:rsid w:val="0005596F"/>
    <w:rsid w:val="00055993"/>
    <w:rsid w:val="00055AA6"/>
    <w:rsid w:val="00055C2D"/>
    <w:rsid w:val="00056516"/>
    <w:rsid w:val="0005654A"/>
    <w:rsid w:val="00057464"/>
    <w:rsid w:val="00057C66"/>
    <w:rsid w:val="0006062A"/>
    <w:rsid w:val="00060836"/>
    <w:rsid w:val="000621AB"/>
    <w:rsid w:val="00062E26"/>
    <w:rsid w:val="00063C49"/>
    <w:rsid w:val="00064174"/>
    <w:rsid w:val="00064723"/>
    <w:rsid w:val="000647BB"/>
    <w:rsid w:val="00064AC1"/>
    <w:rsid w:val="00064E05"/>
    <w:rsid w:val="0006643A"/>
    <w:rsid w:val="00067234"/>
    <w:rsid w:val="00067E10"/>
    <w:rsid w:val="00070369"/>
    <w:rsid w:val="00070D0F"/>
    <w:rsid w:val="00072699"/>
    <w:rsid w:val="00072CB1"/>
    <w:rsid w:val="00074F20"/>
    <w:rsid w:val="0007542C"/>
    <w:rsid w:val="000760BB"/>
    <w:rsid w:val="00076A63"/>
    <w:rsid w:val="00076AB9"/>
    <w:rsid w:val="00076BDD"/>
    <w:rsid w:val="0008069D"/>
    <w:rsid w:val="000815FB"/>
    <w:rsid w:val="000821D7"/>
    <w:rsid w:val="00082435"/>
    <w:rsid w:val="000827FD"/>
    <w:rsid w:val="00082CF2"/>
    <w:rsid w:val="0008353A"/>
    <w:rsid w:val="0008463F"/>
    <w:rsid w:val="00084700"/>
    <w:rsid w:val="00085B20"/>
    <w:rsid w:val="00085B5E"/>
    <w:rsid w:val="00085BBC"/>
    <w:rsid w:val="00085CB5"/>
    <w:rsid w:val="00085FA8"/>
    <w:rsid w:val="00086347"/>
    <w:rsid w:val="00087211"/>
    <w:rsid w:val="000900E5"/>
    <w:rsid w:val="0009070C"/>
    <w:rsid w:val="000908B8"/>
    <w:rsid w:val="00091860"/>
    <w:rsid w:val="000918D0"/>
    <w:rsid w:val="000919B3"/>
    <w:rsid w:val="00092D6C"/>
    <w:rsid w:val="000930FB"/>
    <w:rsid w:val="00093779"/>
    <w:rsid w:val="00093A0A"/>
    <w:rsid w:val="0009407F"/>
    <w:rsid w:val="0009439A"/>
    <w:rsid w:val="00094610"/>
    <w:rsid w:val="000946FD"/>
    <w:rsid w:val="00094F08"/>
    <w:rsid w:val="00094F91"/>
    <w:rsid w:val="00095FF4"/>
    <w:rsid w:val="00096C5D"/>
    <w:rsid w:val="00097016"/>
    <w:rsid w:val="00097766"/>
    <w:rsid w:val="000978A2"/>
    <w:rsid w:val="000A10D6"/>
    <w:rsid w:val="000A17CF"/>
    <w:rsid w:val="000A18C9"/>
    <w:rsid w:val="000A270C"/>
    <w:rsid w:val="000A2713"/>
    <w:rsid w:val="000A29E9"/>
    <w:rsid w:val="000A3BA9"/>
    <w:rsid w:val="000A500E"/>
    <w:rsid w:val="000A5898"/>
    <w:rsid w:val="000A5C55"/>
    <w:rsid w:val="000A6136"/>
    <w:rsid w:val="000A6624"/>
    <w:rsid w:val="000A6679"/>
    <w:rsid w:val="000A6995"/>
    <w:rsid w:val="000A6A9E"/>
    <w:rsid w:val="000A7950"/>
    <w:rsid w:val="000B1DB6"/>
    <w:rsid w:val="000B249B"/>
    <w:rsid w:val="000B2533"/>
    <w:rsid w:val="000B2C7B"/>
    <w:rsid w:val="000B572B"/>
    <w:rsid w:val="000B6079"/>
    <w:rsid w:val="000B65EC"/>
    <w:rsid w:val="000B68E1"/>
    <w:rsid w:val="000B753F"/>
    <w:rsid w:val="000B7828"/>
    <w:rsid w:val="000C074B"/>
    <w:rsid w:val="000C07CB"/>
    <w:rsid w:val="000C0E95"/>
    <w:rsid w:val="000C132B"/>
    <w:rsid w:val="000C1354"/>
    <w:rsid w:val="000C1CE5"/>
    <w:rsid w:val="000C23AD"/>
    <w:rsid w:val="000C46C1"/>
    <w:rsid w:val="000C7388"/>
    <w:rsid w:val="000C782E"/>
    <w:rsid w:val="000D1B64"/>
    <w:rsid w:val="000D30F7"/>
    <w:rsid w:val="000D372B"/>
    <w:rsid w:val="000D4CAD"/>
    <w:rsid w:val="000D4D18"/>
    <w:rsid w:val="000D50E3"/>
    <w:rsid w:val="000D5C32"/>
    <w:rsid w:val="000D7019"/>
    <w:rsid w:val="000D79AF"/>
    <w:rsid w:val="000D7B31"/>
    <w:rsid w:val="000E0A36"/>
    <w:rsid w:val="000E2804"/>
    <w:rsid w:val="000E4652"/>
    <w:rsid w:val="000E47B2"/>
    <w:rsid w:val="000E48E1"/>
    <w:rsid w:val="000E4A4F"/>
    <w:rsid w:val="000E5A06"/>
    <w:rsid w:val="000E5AB7"/>
    <w:rsid w:val="000E6061"/>
    <w:rsid w:val="000F06A2"/>
    <w:rsid w:val="000F2B8F"/>
    <w:rsid w:val="000F2DC1"/>
    <w:rsid w:val="000F3133"/>
    <w:rsid w:val="000F4E98"/>
    <w:rsid w:val="000F669D"/>
    <w:rsid w:val="000F7BB8"/>
    <w:rsid w:val="00100214"/>
    <w:rsid w:val="00100569"/>
    <w:rsid w:val="00100AC7"/>
    <w:rsid w:val="00101896"/>
    <w:rsid w:val="00102342"/>
    <w:rsid w:val="00102BA0"/>
    <w:rsid w:val="001037DE"/>
    <w:rsid w:val="001044B9"/>
    <w:rsid w:val="00105105"/>
    <w:rsid w:val="00105696"/>
    <w:rsid w:val="00106F41"/>
    <w:rsid w:val="00107600"/>
    <w:rsid w:val="001113ED"/>
    <w:rsid w:val="001115D3"/>
    <w:rsid w:val="00112128"/>
    <w:rsid w:val="001122A5"/>
    <w:rsid w:val="001125C0"/>
    <w:rsid w:val="00113939"/>
    <w:rsid w:val="00114152"/>
    <w:rsid w:val="00115DA8"/>
    <w:rsid w:val="001160CA"/>
    <w:rsid w:val="00117734"/>
    <w:rsid w:val="001202F3"/>
    <w:rsid w:val="0012061B"/>
    <w:rsid w:val="001208CA"/>
    <w:rsid w:val="001217A6"/>
    <w:rsid w:val="001227E1"/>
    <w:rsid w:val="00124AC6"/>
    <w:rsid w:val="001257AF"/>
    <w:rsid w:val="00125D34"/>
    <w:rsid w:val="0012602F"/>
    <w:rsid w:val="00126F4F"/>
    <w:rsid w:val="001277B7"/>
    <w:rsid w:val="00127903"/>
    <w:rsid w:val="00127FAE"/>
    <w:rsid w:val="00130A32"/>
    <w:rsid w:val="00130A73"/>
    <w:rsid w:val="00131703"/>
    <w:rsid w:val="00131ADC"/>
    <w:rsid w:val="00132943"/>
    <w:rsid w:val="001335BC"/>
    <w:rsid w:val="00133E78"/>
    <w:rsid w:val="00134052"/>
    <w:rsid w:val="00136642"/>
    <w:rsid w:val="0013787A"/>
    <w:rsid w:val="00140129"/>
    <w:rsid w:val="00140C87"/>
    <w:rsid w:val="0014150F"/>
    <w:rsid w:val="001417EB"/>
    <w:rsid w:val="00142509"/>
    <w:rsid w:val="00142685"/>
    <w:rsid w:val="001435CA"/>
    <w:rsid w:val="00143714"/>
    <w:rsid w:val="001442E0"/>
    <w:rsid w:val="001449AA"/>
    <w:rsid w:val="00145674"/>
    <w:rsid w:val="001459E7"/>
    <w:rsid w:val="00145B0B"/>
    <w:rsid w:val="00145BB9"/>
    <w:rsid w:val="00145D68"/>
    <w:rsid w:val="00145E8D"/>
    <w:rsid w:val="0014697D"/>
    <w:rsid w:val="00146B1B"/>
    <w:rsid w:val="00147279"/>
    <w:rsid w:val="00151A10"/>
    <w:rsid w:val="00151AF3"/>
    <w:rsid w:val="00151BED"/>
    <w:rsid w:val="00153791"/>
    <w:rsid w:val="001537E4"/>
    <w:rsid w:val="00153EF7"/>
    <w:rsid w:val="00154D35"/>
    <w:rsid w:val="00155724"/>
    <w:rsid w:val="00155EF0"/>
    <w:rsid w:val="00156BC0"/>
    <w:rsid w:val="001571BF"/>
    <w:rsid w:val="0015763C"/>
    <w:rsid w:val="00157CCE"/>
    <w:rsid w:val="00160652"/>
    <w:rsid w:val="00160DC5"/>
    <w:rsid w:val="00161E73"/>
    <w:rsid w:val="0016251E"/>
    <w:rsid w:val="0016368E"/>
    <w:rsid w:val="00163AE1"/>
    <w:rsid w:val="001646E8"/>
    <w:rsid w:val="0016663A"/>
    <w:rsid w:val="001666B4"/>
    <w:rsid w:val="0016670F"/>
    <w:rsid w:val="00166AFB"/>
    <w:rsid w:val="00166D7D"/>
    <w:rsid w:val="0016711C"/>
    <w:rsid w:val="00170DE0"/>
    <w:rsid w:val="0017151F"/>
    <w:rsid w:val="001719C0"/>
    <w:rsid w:val="00172259"/>
    <w:rsid w:val="001726F6"/>
    <w:rsid w:val="001730CD"/>
    <w:rsid w:val="00174511"/>
    <w:rsid w:val="00174650"/>
    <w:rsid w:val="001747C3"/>
    <w:rsid w:val="0017519E"/>
    <w:rsid w:val="0017527D"/>
    <w:rsid w:val="001755B5"/>
    <w:rsid w:val="0017602F"/>
    <w:rsid w:val="001766FB"/>
    <w:rsid w:val="001769F9"/>
    <w:rsid w:val="0017722E"/>
    <w:rsid w:val="00180498"/>
    <w:rsid w:val="00181785"/>
    <w:rsid w:val="00181CB9"/>
    <w:rsid w:val="00181CCA"/>
    <w:rsid w:val="00182C01"/>
    <w:rsid w:val="00183030"/>
    <w:rsid w:val="0018340A"/>
    <w:rsid w:val="001838D2"/>
    <w:rsid w:val="00184F04"/>
    <w:rsid w:val="00185DD5"/>
    <w:rsid w:val="00186AFB"/>
    <w:rsid w:val="00187D4E"/>
    <w:rsid w:val="00187DDC"/>
    <w:rsid w:val="00187E9A"/>
    <w:rsid w:val="001903C5"/>
    <w:rsid w:val="00191838"/>
    <w:rsid w:val="00192CC9"/>
    <w:rsid w:val="00193730"/>
    <w:rsid w:val="001937C3"/>
    <w:rsid w:val="00193A98"/>
    <w:rsid w:val="00193E08"/>
    <w:rsid w:val="00193E1E"/>
    <w:rsid w:val="0019439C"/>
    <w:rsid w:val="00194C88"/>
    <w:rsid w:val="00195DEF"/>
    <w:rsid w:val="0019630A"/>
    <w:rsid w:val="00196872"/>
    <w:rsid w:val="00196AA1"/>
    <w:rsid w:val="00196CC9"/>
    <w:rsid w:val="00197A0A"/>
    <w:rsid w:val="00197C3C"/>
    <w:rsid w:val="00197E9A"/>
    <w:rsid w:val="00197FE3"/>
    <w:rsid w:val="001A1902"/>
    <w:rsid w:val="001A2F98"/>
    <w:rsid w:val="001A310F"/>
    <w:rsid w:val="001A3FC8"/>
    <w:rsid w:val="001A4D87"/>
    <w:rsid w:val="001A4EDF"/>
    <w:rsid w:val="001A5349"/>
    <w:rsid w:val="001A5B72"/>
    <w:rsid w:val="001A5FA5"/>
    <w:rsid w:val="001A7935"/>
    <w:rsid w:val="001A7F07"/>
    <w:rsid w:val="001B0560"/>
    <w:rsid w:val="001B1466"/>
    <w:rsid w:val="001B2A1E"/>
    <w:rsid w:val="001B2BD3"/>
    <w:rsid w:val="001B3400"/>
    <w:rsid w:val="001B4847"/>
    <w:rsid w:val="001B4F58"/>
    <w:rsid w:val="001B5580"/>
    <w:rsid w:val="001B59B5"/>
    <w:rsid w:val="001B6027"/>
    <w:rsid w:val="001B60F8"/>
    <w:rsid w:val="001B777B"/>
    <w:rsid w:val="001B7AD6"/>
    <w:rsid w:val="001B7B62"/>
    <w:rsid w:val="001C01C8"/>
    <w:rsid w:val="001C0535"/>
    <w:rsid w:val="001C0649"/>
    <w:rsid w:val="001C1519"/>
    <w:rsid w:val="001C31D0"/>
    <w:rsid w:val="001C40A3"/>
    <w:rsid w:val="001C4FBF"/>
    <w:rsid w:val="001C552E"/>
    <w:rsid w:val="001C5745"/>
    <w:rsid w:val="001C6B08"/>
    <w:rsid w:val="001C6B40"/>
    <w:rsid w:val="001C7958"/>
    <w:rsid w:val="001D05AA"/>
    <w:rsid w:val="001D0A0A"/>
    <w:rsid w:val="001D143F"/>
    <w:rsid w:val="001D1E68"/>
    <w:rsid w:val="001D209D"/>
    <w:rsid w:val="001D2E6B"/>
    <w:rsid w:val="001D3FA6"/>
    <w:rsid w:val="001D4FA9"/>
    <w:rsid w:val="001D65E2"/>
    <w:rsid w:val="001D6AAA"/>
    <w:rsid w:val="001D6FB3"/>
    <w:rsid w:val="001E10A5"/>
    <w:rsid w:val="001E1E5F"/>
    <w:rsid w:val="001E2282"/>
    <w:rsid w:val="001E25D7"/>
    <w:rsid w:val="001E2C8A"/>
    <w:rsid w:val="001E3247"/>
    <w:rsid w:val="001E3600"/>
    <w:rsid w:val="001E3C22"/>
    <w:rsid w:val="001E3D2D"/>
    <w:rsid w:val="001E5475"/>
    <w:rsid w:val="001E57B7"/>
    <w:rsid w:val="001E6904"/>
    <w:rsid w:val="001E6A58"/>
    <w:rsid w:val="001E6E4E"/>
    <w:rsid w:val="001E71BE"/>
    <w:rsid w:val="001E7264"/>
    <w:rsid w:val="001E7FE3"/>
    <w:rsid w:val="001F03AE"/>
    <w:rsid w:val="001F1A4C"/>
    <w:rsid w:val="001F315F"/>
    <w:rsid w:val="001F3E3B"/>
    <w:rsid w:val="001F43EC"/>
    <w:rsid w:val="001F4C78"/>
    <w:rsid w:val="001F52B7"/>
    <w:rsid w:val="001F686C"/>
    <w:rsid w:val="001F6ADC"/>
    <w:rsid w:val="001F6B94"/>
    <w:rsid w:val="001F7AD7"/>
    <w:rsid w:val="002003C4"/>
    <w:rsid w:val="002006EE"/>
    <w:rsid w:val="002020C3"/>
    <w:rsid w:val="002021BD"/>
    <w:rsid w:val="002029A8"/>
    <w:rsid w:val="002031A0"/>
    <w:rsid w:val="002033DB"/>
    <w:rsid w:val="002044DC"/>
    <w:rsid w:val="002050B5"/>
    <w:rsid w:val="00206A7A"/>
    <w:rsid w:val="00210707"/>
    <w:rsid w:val="00210F77"/>
    <w:rsid w:val="00211F68"/>
    <w:rsid w:val="002133B8"/>
    <w:rsid w:val="0021379E"/>
    <w:rsid w:val="0021399A"/>
    <w:rsid w:val="002144C3"/>
    <w:rsid w:val="002172AE"/>
    <w:rsid w:val="00217EAE"/>
    <w:rsid w:val="00217EB5"/>
    <w:rsid w:val="00220316"/>
    <w:rsid w:val="0022112F"/>
    <w:rsid w:val="00221DDD"/>
    <w:rsid w:val="00221DE9"/>
    <w:rsid w:val="00222108"/>
    <w:rsid w:val="0022275B"/>
    <w:rsid w:val="002232EC"/>
    <w:rsid w:val="002246A6"/>
    <w:rsid w:val="00224A47"/>
    <w:rsid w:val="002252BF"/>
    <w:rsid w:val="00225759"/>
    <w:rsid w:val="00226571"/>
    <w:rsid w:val="00227268"/>
    <w:rsid w:val="002273B2"/>
    <w:rsid w:val="00230529"/>
    <w:rsid w:val="00230687"/>
    <w:rsid w:val="00230BFA"/>
    <w:rsid w:val="002310FC"/>
    <w:rsid w:val="00231BBD"/>
    <w:rsid w:val="00233A3F"/>
    <w:rsid w:val="00233CD8"/>
    <w:rsid w:val="00234670"/>
    <w:rsid w:val="00234BBE"/>
    <w:rsid w:val="00235060"/>
    <w:rsid w:val="00235A34"/>
    <w:rsid w:val="00236E9D"/>
    <w:rsid w:val="00236F4B"/>
    <w:rsid w:val="002400A1"/>
    <w:rsid w:val="00242158"/>
    <w:rsid w:val="00243C27"/>
    <w:rsid w:val="002441E2"/>
    <w:rsid w:val="002443FE"/>
    <w:rsid w:val="002446A9"/>
    <w:rsid w:val="00244F9B"/>
    <w:rsid w:val="00245912"/>
    <w:rsid w:val="00245D8E"/>
    <w:rsid w:val="00246536"/>
    <w:rsid w:val="00246EB0"/>
    <w:rsid w:val="002505ED"/>
    <w:rsid w:val="00250F4B"/>
    <w:rsid w:val="00252ED7"/>
    <w:rsid w:val="00253CC1"/>
    <w:rsid w:val="00253EB2"/>
    <w:rsid w:val="0025440C"/>
    <w:rsid w:val="00254E86"/>
    <w:rsid w:val="00255797"/>
    <w:rsid w:val="002558D9"/>
    <w:rsid w:val="00255996"/>
    <w:rsid w:val="00255CA7"/>
    <w:rsid w:val="00257086"/>
    <w:rsid w:val="00257091"/>
    <w:rsid w:val="00257BF3"/>
    <w:rsid w:val="00260D89"/>
    <w:rsid w:val="002619B0"/>
    <w:rsid w:val="00261F7A"/>
    <w:rsid w:val="00263069"/>
    <w:rsid w:val="002630BB"/>
    <w:rsid w:val="002633DC"/>
    <w:rsid w:val="0026479D"/>
    <w:rsid w:val="002659F1"/>
    <w:rsid w:val="00265F5A"/>
    <w:rsid w:val="002668B7"/>
    <w:rsid w:val="00267369"/>
    <w:rsid w:val="00267B5E"/>
    <w:rsid w:val="0027022B"/>
    <w:rsid w:val="0027146A"/>
    <w:rsid w:val="002717BF"/>
    <w:rsid w:val="00271B24"/>
    <w:rsid w:val="00271CC3"/>
    <w:rsid w:val="002725B3"/>
    <w:rsid w:val="0027287A"/>
    <w:rsid w:val="00272D82"/>
    <w:rsid w:val="00273F0F"/>
    <w:rsid w:val="002742FB"/>
    <w:rsid w:val="00274519"/>
    <w:rsid w:val="00274786"/>
    <w:rsid w:val="00274C52"/>
    <w:rsid w:val="00274EA3"/>
    <w:rsid w:val="00275168"/>
    <w:rsid w:val="00275C85"/>
    <w:rsid w:val="002763C3"/>
    <w:rsid w:val="002771FF"/>
    <w:rsid w:val="0027740F"/>
    <w:rsid w:val="00277868"/>
    <w:rsid w:val="00277C0F"/>
    <w:rsid w:val="00280AF8"/>
    <w:rsid w:val="00280D58"/>
    <w:rsid w:val="0028135A"/>
    <w:rsid w:val="002814E7"/>
    <w:rsid w:val="00281AED"/>
    <w:rsid w:val="00283E13"/>
    <w:rsid w:val="00287244"/>
    <w:rsid w:val="002874E2"/>
    <w:rsid w:val="002876A3"/>
    <w:rsid w:val="00287CFB"/>
    <w:rsid w:val="00287DA5"/>
    <w:rsid w:val="00290005"/>
    <w:rsid w:val="00290473"/>
    <w:rsid w:val="00290CF4"/>
    <w:rsid w:val="002912C1"/>
    <w:rsid w:val="002912F0"/>
    <w:rsid w:val="00291333"/>
    <w:rsid w:val="00291A44"/>
    <w:rsid w:val="00291C7B"/>
    <w:rsid w:val="00291F0F"/>
    <w:rsid w:val="00292171"/>
    <w:rsid w:val="002927A8"/>
    <w:rsid w:val="00292D45"/>
    <w:rsid w:val="0029334E"/>
    <w:rsid w:val="00293667"/>
    <w:rsid w:val="0029425B"/>
    <w:rsid w:val="00295842"/>
    <w:rsid w:val="002973A9"/>
    <w:rsid w:val="00297B6B"/>
    <w:rsid w:val="002A08F2"/>
    <w:rsid w:val="002A1B53"/>
    <w:rsid w:val="002A258F"/>
    <w:rsid w:val="002A25B1"/>
    <w:rsid w:val="002A44A5"/>
    <w:rsid w:val="002A4F8C"/>
    <w:rsid w:val="002A5852"/>
    <w:rsid w:val="002A5E6E"/>
    <w:rsid w:val="002A5F8D"/>
    <w:rsid w:val="002A7680"/>
    <w:rsid w:val="002B0A2B"/>
    <w:rsid w:val="002B1C14"/>
    <w:rsid w:val="002B2D6D"/>
    <w:rsid w:val="002B365C"/>
    <w:rsid w:val="002B38BA"/>
    <w:rsid w:val="002B47FD"/>
    <w:rsid w:val="002B514C"/>
    <w:rsid w:val="002B69A5"/>
    <w:rsid w:val="002B69AB"/>
    <w:rsid w:val="002B7A59"/>
    <w:rsid w:val="002B7F6C"/>
    <w:rsid w:val="002C058B"/>
    <w:rsid w:val="002C0AA4"/>
    <w:rsid w:val="002C21AD"/>
    <w:rsid w:val="002C2F0E"/>
    <w:rsid w:val="002C2FFB"/>
    <w:rsid w:val="002C3716"/>
    <w:rsid w:val="002C3AC5"/>
    <w:rsid w:val="002C3AE0"/>
    <w:rsid w:val="002C4354"/>
    <w:rsid w:val="002C4B37"/>
    <w:rsid w:val="002C59FB"/>
    <w:rsid w:val="002C5C83"/>
    <w:rsid w:val="002C7DDE"/>
    <w:rsid w:val="002C7E6F"/>
    <w:rsid w:val="002D043B"/>
    <w:rsid w:val="002D0A43"/>
    <w:rsid w:val="002D266C"/>
    <w:rsid w:val="002D2DC2"/>
    <w:rsid w:val="002D2F0A"/>
    <w:rsid w:val="002D30E1"/>
    <w:rsid w:val="002D3B2A"/>
    <w:rsid w:val="002D48ED"/>
    <w:rsid w:val="002D4F09"/>
    <w:rsid w:val="002D526C"/>
    <w:rsid w:val="002D5342"/>
    <w:rsid w:val="002D5AB1"/>
    <w:rsid w:val="002D6313"/>
    <w:rsid w:val="002D6956"/>
    <w:rsid w:val="002D7324"/>
    <w:rsid w:val="002E0AD8"/>
    <w:rsid w:val="002E1084"/>
    <w:rsid w:val="002E1DC7"/>
    <w:rsid w:val="002E1F6D"/>
    <w:rsid w:val="002E54C2"/>
    <w:rsid w:val="002E5723"/>
    <w:rsid w:val="002E5764"/>
    <w:rsid w:val="002E68FA"/>
    <w:rsid w:val="002E6E21"/>
    <w:rsid w:val="002E70C3"/>
    <w:rsid w:val="002E74AE"/>
    <w:rsid w:val="002E7755"/>
    <w:rsid w:val="002E7827"/>
    <w:rsid w:val="002F07E8"/>
    <w:rsid w:val="002F1727"/>
    <w:rsid w:val="002F17BD"/>
    <w:rsid w:val="002F34A2"/>
    <w:rsid w:val="002F3FCF"/>
    <w:rsid w:val="002F451F"/>
    <w:rsid w:val="002F5F40"/>
    <w:rsid w:val="002F5F52"/>
    <w:rsid w:val="002F6B9C"/>
    <w:rsid w:val="002F7AA5"/>
    <w:rsid w:val="00300A93"/>
    <w:rsid w:val="003017CF"/>
    <w:rsid w:val="00301F75"/>
    <w:rsid w:val="0030379A"/>
    <w:rsid w:val="00303C69"/>
    <w:rsid w:val="00304126"/>
    <w:rsid w:val="00304511"/>
    <w:rsid w:val="00304980"/>
    <w:rsid w:val="00304D1B"/>
    <w:rsid w:val="00306120"/>
    <w:rsid w:val="00306B43"/>
    <w:rsid w:val="00307276"/>
    <w:rsid w:val="00310233"/>
    <w:rsid w:val="00310A94"/>
    <w:rsid w:val="00310F76"/>
    <w:rsid w:val="00311324"/>
    <w:rsid w:val="00313864"/>
    <w:rsid w:val="00313BDC"/>
    <w:rsid w:val="00313F3E"/>
    <w:rsid w:val="003144B1"/>
    <w:rsid w:val="00314A88"/>
    <w:rsid w:val="00314FD4"/>
    <w:rsid w:val="003165F0"/>
    <w:rsid w:val="0031735A"/>
    <w:rsid w:val="00317BED"/>
    <w:rsid w:val="00317C84"/>
    <w:rsid w:val="003203E1"/>
    <w:rsid w:val="00320C40"/>
    <w:rsid w:val="00321660"/>
    <w:rsid w:val="0032293A"/>
    <w:rsid w:val="00322B03"/>
    <w:rsid w:val="00322F57"/>
    <w:rsid w:val="00323B52"/>
    <w:rsid w:val="003247E5"/>
    <w:rsid w:val="00325D3B"/>
    <w:rsid w:val="00325E49"/>
    <w:rsid w:val="00326115"/>
    <w:rsid w:val="00326606"/>
    <w:rsid w:val="003271F3"/>
    <w:rsid w:val="0032785D"/>
    <w:rsid w:val="0033052A"/>
    <w:rsid w:val="00330E82"/>
    <w:rsid w:val="00331536"/>
    <w:rsid w:val="0033234D"/>
    <w:rsid w:val="00332904"/>
    <w:rsid w:val="00333164"/>
    <w:rsid w:val="00333629"/>
    <w:rsid w:val="00333923"/>
    <w:rsid w:val="00333E27"/>
    <w:rsid w:val="00334283"/>
    <w:rsid w:val="003350DB"/>
    <w:rsid w:val="00335B23"/>
    <w:rsid w:val="003369D8"/>
    <w:rsid w:val="003375EA"/>
    <w:rsid w:val="00337BFD"/>
    <w:rsid w:val="0034062C"/>
    <w:rsid w:val="00340724"/>
    <w:rsid w:val="003411E1"/>
    <w:rsid w:val="003414F1"/>
    <w:rsid w:val="00341893"/>
    <w:rsid w:val="0034214A"/>
    <w:rsid w:val="003435EC"/>
    <w:rsid w:val="00343E7E"/>
    <w:rsid w:val="00346032"/>
    <w:rsid w:val="0034666D"/>
    <w:rsid w:val="00346B0F"/>
    <w:rsid w:val="0034757C"/>
    <w:rsid w:val="003476E3"/>
    <w:rsid w:val="003477BD"/>
    <w:rsid w:val="0035158F"/>
    <w:rsid w:val="003516E4"/>
    <w:rsid w:val="00352371"/>
    <w:rsid w:val="00352C32"/>
    <w:rsid w:val="00352C50"/>
    <w:rsid w:val="003531C6"/>
    <w:rsid w:val="0035442E"/>
    <w:rsid w:val="00354621"/>
    <w:rsid w:val="00354BBA"/>
    <w:rsid w:val="0035517E"/>
    <w:rsid w:val="00355305"/>
    <w:rsid w:val="00356A03"/>
    <w:rsid w:val="00356E1B"/>
    <w:rsid w:val="00360771"/>
    <w:rsid w:val="00360797"/>
    <w:rsid w:val="00360F14"/>
    <w:rsid w:val="00361FBA"/>
    <w:rsid w:val="003620B7"/>
    <w:rsid w:val="00362E56"/>
    <w:rsid w:val="0036343B"/>
    <w:rsid w:val="0036376C"/>
    <w:rsid w:val="00363CD3"/>
    <w:rsid w:val="00363F9D"/>
    <w:rsid w:val="00364589"/>
    <w:rsid w:val="003647CB"/>
    <w:rsid w:val="00364A7D"/>
    <w:rsid w:val="00364BA9"/>
    <w:rsid w:val="00367671"/>
    <w:rsid w:val="00367697"/>
    <w:rsid w:val="0036776F"/>
    <w:rsid w:val="00367CF7"/>
    <w:rsid w:val="00367D1B"/>
    <w:rsid w:val="00370328"/>
    <w:rsid w:val="00370D18"/>
    <w:rsid w:val="0037244B"/>
    <w:rsid w:val="00372C84"/>
    <w:rsid w:val="00373193"/>
    <w:rsid w:val="00373FF5"/>
    <w:rsid w:val="00374D9C"/>
    <w:rsid w:val="00377C85"/>
    <w:rsid w:val="00377EAE"/>
    <w:rsid w:val="00380FB3"/>
    <w:rsid w:val="0038107C"/>
    <w:rsid w:val="00381980"/>
    <w:rsid w:val="003819C3"/>
    <w:rsid w:val="00382FD5"/>
    <w:rsid w:val="0038329F"/>
    <w:rsid w:val="00383792"/>
    <w:rsid w:val="00383F65"/>
    <w:rsid w:val="00385C6F"/>
    <w:rsid w:val="003860EA"/>
    <w:rsid w:val="003862D8"/>
    <w:rsid w:val="003868E4"/>
    <w:rsid w:val="00386E07"/>
    <w:rsid w:val="00386EBC"/>
    <w:rsid w:val="00390AD6"/>
    <w:rsid w:val="00390D02"/>
    <w:rsid w:val="00390D19"/>
    <w:rsid w:val="003915E1"/>
    <w:rsid w:val="00391B49"/>
    <w:rsid w:val="00392075"/>
    <w:rsid w:val="003920CE"/>
    <w:rsid w:val="003937D8"/>
    <w:rsid w:val="00393AE2"/>
    <w:rsid w:val="0039426C"/>
    <w:rsid w:val="00394589"/>
    <w:rsid w:val="003947C6"/>
    <w:rsid w:val="00395688"/>
    <w:rsid w:val="0039628A"/>
    <w:rsid w:val="003A166B"/>
    <w:rsid w:val="003A1ED6"/>
    <w:rsid w:val="003A3FE2"/>
    <w:rsid w:val="003A410B"/>
    <w:rsid w:val="003A4311"/>
    <w:rsid w:val="003A44D6"/>
    <w:rsid w:val="003A4508"/>
    <w:rsid w:val="003A4C55"/>
    <w:rsid w:val="003A5642"/>
    <w:rsid w:val="003A5988"/>
    <w:rsid w:val="003A6020"/>
    <w:rsid w:val="003A6A98"/>
    <w:rsid w:val="003B01CD"/>
    <w:rsid w:val="003B0789"/>
    <w:rsid w:val="003B1111"/>
    <w:rsid w:val="003B1B4A"/>
    <w:rsid w:val="003B302F"/>
    <w:rsid w:val="003B3850"/>
    <w:rsid w:val="003B3D1F"/>
    <w:rsid w:val="003B3D54"/>
    <w:rsid w:val="003B4384"/>
    <w:rsid w:val="003B47FD"/>
    <w:rsid w:val="003B4B04"/>
    <w:rsid w:val="003B5839"/>
    <w:rsid w:val="003B5CF9"/>
    <w:rsid w:val="003B5D1D"/>
    <w:rsid w:val="003B65EC"/>
    <w:rsid w:val="003B6690"/>
    <w:rsid w:val="003B7958"/>
    <w:rsid w:val="003B7C95"/>
    <w:rsid w:val="003C0130"/>
    <w:rsid w:val="003C047E"/>
    <w:rsid w:val="003C0523"/>
    <w:rsid w:val="003C0B0C"/>
    <w:rsid w:val="003C1983"/>
    <w:rsid w:val="003C2247"/>
    <w:rsid w:val="003C39BB"/>
    <w:rsid w:val="003C407E"/>
    <w:rsid w:val="003C4664"/>
    <w:rsid w:val="003C4AE7"/>
    <w:rsid w:val="003C5418"/>
    <w:rsid w:val="003C5C8F"/>
    <w:rsid w:val="003C6BDA"/>
    <w:rsid w:val="003C77C0"/>
    <w:rsid w:val="003C7ED9"/>
    <w:rsid w:val="003D0252"/>
    <w:rsid w:val="003D04F4"/>
    <w:rsid w:val="003D0ADB"/>
    <w:rsid w:val="003D0CDE"/>
    <w:rsid w:val="003D11A4"/>
    <w:rsid w:val="003D20D8"/>
    <w:rsid w:val="003D22A6"/>
    <w:rsid w:val="003D34F4"/>
    <w:rsid w:val="003D40B8"/>
    <w:rsid w:val="003D4447"/>
    <w:rsid w:val="003D59F0"/>
    <w:rsid w:val="003D5D91"/>
    <w:rsid w:val="003D6037"/>
    <w:rsid w:val="003D690B"/>
    <w:rsid w:val="003D6A14"/>
    <w:rsid w:val="003D6A90"/>
    <w:rsid w:val="003D6E74"/>
    <w:rsid w:val="003D788D"/>
    <w:rsid w:val="003D7B6A"/>
    <w:rsid w:val="003E0511"/>
    <w:rsid w:val="003E05CD"/>
    <w:rsid w:val="003E0FC5"/>
    <w:rsid w:val="003E1D22"/>
    <w:rsid w:val="003E2219"/>
    <w:rsid w:val="003E3485"/>
    <w:rsid w:val="003E3D6B"/>
    <w:rsid w:val="003E4303"/>
    <w:rsid w:val="003E56B6"/>
    <w:rsid w:val="003E5898"/>
    <w:rsid w:val="003E5E4C"/>
    <w:rsid w:val="003E703A"/>
    <w:rsid w:val="003E724D"/>
    <w:rsid w:val="003E7273"/>
    <w:rsid w:val="003F0345"/>
    <w:rsid w:val="003F0C4C"/>
    <w:rsid w:val="003F196D"/>
    <w:rsid w:val="003F4DCE"/>
    <w:rsid w:val="003F566E"/>
    <w:rsid w:val="003F5A7B"/>
    <w:rsid w:val="003F6036"/>
    <w:rsid w:val="003F6FEA"/>
    <w:rsid w:val="00400D58"/>
    <w:rsid w:val="00401A25"/>
    <w:rsid w:val="00401CDD"/>
    <w:rsid w:val="004020F9"/>
    <w:rsid w:val="004021DA"/>
    <w:rsid w:val="004023E8"/>
    <w:rsid w:val="0040285B"/>
    <w:rsid w:val="00402D84"/>
    <w:rsid w:val="004041F7"/>
    <w:rsid w:val="004056DD"/>
    <w:rsid w:val="00405E1B"/>
    <w:rsid w:val="00406933"/>
    <w:rsid w:val="00406E61"/>
    <w:rsid w:val="00406FDA"/>
    <w:rsid w:val="00407D71"/>
    <w:rsid w:val="00407D8F"/>
    <w:rsid w:val="00410144"/>
    <w:rsid w:val="00410201"/>
    <w:rsid w:val="00410DA5"/>
    <w:rsid w:val="004119DE"/>
    <w:rsid w:val="00411CAE"/>
    <w:rsid w:val="00412049"/>
    <w:rsid w:val="00412A26"/>
    <w:rsid w:val="00413874"/>
    <w:rsid w:val="00414010"/>
    <w:rsid w:val="004148FC"/>
    <w:rsid w:val="00415C6C"/>
    <w:rsid w:val="00415E60"/>
    <w:rsid w:val="0041614B"/>
    <w:rsid w:val="00416C30"/>
    <w:rsid w:val="0041798C"/>
    <w:rsid w:val="00417B52"/>
    <w:rsid w:val="004203A4"/>
    <w:rsid w:val="00420802"/>
    <w:rsid w:val="00420EE8"/>
    <w:rsid w:val="004212EC"/>
    <w:rsid w:val="00422516"/>
    <w:rsid w:val="00423A10"/>
    <w:rsid w:val="004242A9"/>
    <w:rsid w:val="00424A28"/>
    <w:rsid w:val="00425871"/>
    <w:rsid w:val="004269A2"/>
    <w:rsid w:val="00427993"/>
    <w:rsid w:val="00427EBA"/>
    <w:rsid w:val="00431F65"/>
    <w:rsid w:val="00432ED8"/>
    <w:rsid w:val="00433C7E"/>
    <w:rsid w:val="004347EC"/>
    <w:rsid w:val="00435626"/>
    <w:rsid w:val="0043647B"/>
    <w:rsid w:val="004364F7"/>
    <w:rsid w:val="00436F0F"/>
    <w:rsid w:val="00436F8D"/>
    <w:rsid w:val="00437517"/>
    <w:rsid w:val="0043753D"/>
    <w:rsid w:val="00437F53"/>
    <w:rsid w:val="004413E1"/>
    <w:rsid w:val="00442506"/>
    <w:rsid w:val="00442DFD"/>
    <w:rsid w:val="00443016"/>
    <w:rsid w:val="004436A4"/>
    <w:rsid w:val="00443B62"/>
    <w:rsid w:val="00443B7E"/>
    <w:rsid w:val="00444FFD"/>
    <w:rsid w:val="00445580"/>
    <w:rsid w:val="00445A5B"/>
    <w:rsid w:val="00445D5F"/>
    <w:rsid w:val="00446C31"/>
    <w:rsid w:val="00447151"/>
    <w:rsid w:val="00447302"/>
    <w:rsid w:val="00450CC4"/>
    <w:rsid w:val="004514BD"/>
    <w:rsid w:val="0045183E"/>
    <w:rsid w:val="00452D26"/>
    <w:rsid w:val="00452EBC"/>
    <w:rsid w:val="00452ED2"/>
    <w:rsid w:val="00453AC8"/>
    <w:rsid w:val="00454398"/>
    <w:rsid w:val="00454760"/>
    <w:rsid w:val="0045550F"/>
    <w:rsid w:val="00456B49"/>
    <w:rsid w:val="00456E49"/>
    <w:rsid w:val="00460CAC"/>
    <w:rsid w:val="00460E00"/>
    <w:rsid w:val="00461BFE"/>
    <w:rsid w:val="00461C1B"/>
    <w:rsid w:val="00464A91"/>
    <w:rsid w:val="004653DC"/>
    <w:rsid w:val="0046575D"/>
    <w:rsid w:val="00466D1A"/>
    <w:rsid w:val="004672B2"/>
    <w:rsid w:val="0046753E"/>
    <w:rsid w:val="00467807"/>
    <w:rsid w:val="00467D23"/>
    <w:rsid w:val="00470660"/>
    <w:rsid w:val="004707A1"/>
    <w:rsid w:val="004707A5"/>
    <w:rsid w:val="00471143"/>
    <w:rsid w:val="00471220"/>
    <w:rsid w:val="00471C59"/>
    <w:rsid w:val="00472388"/>
    <w:rsid w:val="00472CC7"/>
    <w:rsid w:val="00473B71"/>
    <w:rsid w:val="00473CEC"/>
    <w:rsid w:val="00474FBC"/>
    <w:rsid w:val="00475492"/>
    <w:rsid w:val="004754FC"/>
    <w:rsid w:val="00475B55"/>
    <w:rsid w:val="004769F0"/>
    <w:rsid w:val="00476ED7"/>
    <w:rsid w:val="004779CA"/>
    <w:rsid w:val="00480710"/>
    <w:rsid w:val="0048236F"/>
    <w:rsid w:val="00482419"/>
    <w:rsid w:val="0048245F"/>
    <w:rsid w:val="00482DDC"/>
    <w:rsid w:val="00483A35"/>
    <w:rsid w:val="00484011"/>
    <w:rsid w:val="0048406A"/>
    <w:rsid w:val="00484762"/>
    <w:rsid w:val="004849E7"/>
    <w:rsid w:val="00484CE8"/>
    <w:rsid w:val="00485464"/>
    <w:rsid w:val="00485565"/>
    <w:rsid w:val="00485FC4"/>
    <w:rsid w:val="00486076"/>
    <w:rsid w:val="0048674B"/>
    <w:rsid w:val="004867AC"/>
    <w:rsid w:val="0049010E"/>
    <w:rsid w:val="0049050B"/>
    <w:rsid w:val="00490AD4"/>
    <w:rsid w:val="00490CF6"/>
    <w:rsid w:val="00491C73"/>
    <w:rsid w:val="0049354B"/>
    <w:rsid w:val="00494F05"/>
    <w:rsid w:val="004957CA"/>
    <w:rsid w:val="00495C24"/>
    <w:rsid w:val="004961F3"/>
    <w:rsid w:val="0049654F"/>
    <w:rsid w:val="0049664B"/>
    <w:rsid w:val="00496AA4"/>
    <w:rsid w:val="00497C7E"/>
    <w:rsid w:val="00497CC1"/>
    <w:rsid w:val="00497DE1"/>
    <w:rsid w:val="004A0474"/>
    <w:rsid w:val="004A1355"/>
    <w:rsid w:val="004A1704"/>
    <w:rsid w:val="004A22BE"/>
    <w:rsid w:val="004A2552"/>
    <w:rsid w:val="004A29A7"/>
    <w:rsid w:val="004A2B0C"/>
    <w:rsid w:val="004A36B9"/>
    <w:rsid w:val="004A38B1"/>
    <w:rsid w:val="004A42B6"/>
    <w:rsid w:val="004A6155"/>
    <w:rsid w:val="004A62B9"/>
    <w:rsid w:val="004A63F1"/>
    <w:rsid w:val="004A7038"/>
    <w:rsid w:val="004A74EB"/>
    <w:rsid w:val="004A7795"/>
    <w:rsid w:val="004B0AE1"/>
    <w:rsid w:val="004B1782"/>
    <w:rsid w:val="004B27C6"/>
    <w:rsid w:val="004B2866"/>
    <w:rsid w:val="004B28C5"/>
    <w:rsid w:val="004B5020"/>
    <w:rsid w:val="004B57F2"/>
    <w:rsid w:val="004B5AD7"/>
    <w:rsid w:val="004B7421"/>
    <w:rsid w:val="004C12F8"/>
    <w:rsid w:val="004C1A8F"/>
    <w:rsid w:val="004C1C96"/>
    <w:rsid w:val="004C22EB"/>
    <w:rsid w:val="004C2D6B"/>
    <w:rsid w:val="004C31C2"/>
    <w:rsid w:val="004C3286"/>
    <w:rsid w:val="004C5205"/>
    <w:rsid w:val="004C5FD5"/>
    <w:rsid w:val="004C633C"/>
    <w:rsid w:val="004C666A"/>
    <w:rsid w:val="004C66D1"/>
    <w:rsid w:val="004C7132"/>
    <w:rsid w:val="004C77D6"/>
    <w:rsid w:val="004C7B06"/>
    <w:rsid w:val="004D0B51"/>
    <w:rsid w:val="004D2A3B"/>
    <w:rsid w:val="004D2B03"/>
    <w:rsid w:val="004D326E"/>
    <w:rsid w:val="004D3FFD"/>
    <w:rsid w:val="004D51F6"/>
    <w:rsid w:val="004D5FCC"/>
    <w:rsid w:val="004D6239"/>
    <w:rsid w:val="004D65F3"/>
    <w:rsid w:val="004D6F79"/>
    <w:rsid w:val="004D71BE"/>
    <w:rsid w:val="004D7568"/>
    <w:rsid w:val="004D7FC3"/>
    <w:rsid w:val="004E038A"/>
    <w:rsid w:val="004E0816"/>
    <w:rsid w:val="004E132B"/>
    <w:rsid w:val="004E1456"/>
    <w:rsid w:val="004E2600"/>
    <w:rsid w:val="004E2A43"/>
    <w:rsid w:val="004E2CA7"/>
    <w:rsid w:val="004E3512"/>
    <w:rsid w:val="004E3C30"/>
    <w:rsid w:val="004E3C8A"/>
    <w:rsid w:val="004E4134"/>
    <w:rsid w:val="004E4483"/>
    <w:rsid w:val="004E4B66"/>
    <w:rsid w:val="004E4FD6"/>
    <w:rsid w:val="004E5334"/>
    <w:rsid w:val="004E5ACE"/>
    <w:rsid w:val="004E5FEA"/>
    <w:rsid w:val="004E7B4F"/>
    <w:rsid w:val="004F1044"/>
    <w:rsid w:val="004F18F9"/>
    <w:rsid w:val="004F1BF0"/>
    <w:rsid w:val="004F2086"/>
    <w:rsid w:val="004F2312"/>
    <w:rsid w:val="004F322B"/>
    <w:rsid w:val="004F37F1"/>
    <w:rsid w:val="004F3B66"/>
    <w:rsid w:val="004F553C"/>
    <w:rsid w:val="004F5736"/>
    <w:rsid w:val="004F64B0"/>
    <w:rsid w:val="004F6B4A"/>
    <w:rsid w:val="004F761A"/>
    <w:rsid w:val="00500A13"/>
    <w:rsid w:val="0050215E"/>
    <w:rsid w:val="005028E7"/>
    <w:rsid w:val="005029ED"/>
    <w:rsid w:val="00502A7C"/>
    <w:rsid w:val="00502CC3"/>
    <w:rsid w:val="00502EF0"/>
    <w:rsid w:val="0050367C"/>
    <w:rsid w:val="0050451A"/>
    <w:rsid w:val="005057BC"/>
    <w:rsid w:val="00505C3C"/>
    <w:rsid w:val="00506174"/>
    <w:rsid w:val="005064CC"/>
    <w:rsid w:val="00507F21"/>
    <w:rsid w:val="00511118"/>
    <w:rsid w:val="00511159"/>
    <w:rsid w:val="00511B68"/>
    <w:rsid w:val="005123C7"/>
    <w:rsid w:val="005138D2"/>
    <w:rsid w:val="00513E21"/>
    <w:rsid w:val="00514479"/>
    <w:rsid w:val="0051452F"/>
    <w:rsid w:val="0051462B"/>
    <w:rsid w:val="005148EC"/>
    <w:rsid w:val="0051518C"/>
    <w:rsid w:val="0051577D"/>
    <w:rsid w:val="00515BEC"/>
    <w:rsid w:val="00516DD7"/>
    <w:rsid w:val="00517524"/>
    <w:rsid w:val="005179FA"/>
    <w:rsid w:val="00517C79"/>
    <w:rsid w:val="00520988"/>
    <w:rsid w:val="00520A4C"/>
    <w:rsid w:val="00521EC1"/>
    <w:rsid w:val="005226FA"/>
    <w:rsid w:val="00523591"/>
    <w:rsid w:val="00524407"/>
    <w:rsid w:val="00524988"/>
    <w:rsid w:val="00525CF1"/>
    <w:rsid w:val="00526CAA"/>
    <w:rsid w:val="0052707F"/>
    <w:rsid w:val="00527715"/>
    <w:rsid w:val="005279FA"/>
    <w:rsid w:val="00527BD4"/>
    <w:rsid w:val="0053069C"/>
    <w:rsid w:val="00530A9F"/>
    <w:rsid w:val="00530C91"/>
    <w:rsid w:val="00531D2B"/>
    <w:rsid w:val="005347E8"/>
    <w:rsid w:val="005349CB"/>
    <w:rsid w:val="00535038"/>
    <w:rsid w:val="00535952"/>
    <w:rsid w:val="0053730A"/>
    <w:rsid w:val="005374A6"/>
    <w:rsid w:val="005379DD"/>
    <w:rsid w:val="00540BEF"/>
    <w:rsid w:val="0054193C"/>
    <w:rsid w:val="00542626"/>
    <w:rsid w:val="00542745"/>
    <w:rsid w:val="005442DF"/>
    <w:rsid w:val="005445F4"/>
    <w:rsid w:val="00545305"/>
    <w:rsid w:val="005465BF"/>
    <w:rsid w:val="0054690C"/>
    <w:rsid w:val="005472AC"/>
    <w:rsid w:val="00547784"/>
    <w:rsid w:val="005477EE"/>
    <w:rsid w:val="00547A35"/>
    <w:rsid w:val="00550A2E"/>
    <w:rsid w:val="00550A79"/>
    <w:rsid w:val="00550F7E"/>
    <w:rsid w:val="005510ED"/>
    <w:rsid w:val="00551506"/>
    <w:rsid w:val="00552C5E"/>
    <w:rsid w:val="005532AC"/>
    <w:rsid w:val="005536BB"/>
    <w:rsid w:val="005546F0"/>
    <w:rsid w:val="00554A78"/>
    <w:rsid w:val="00555190"/>
    <w:rsid w:val="00555ED3"/>
    <w:rsid w:val="00555FD0"/>
    <w:rsid w:val="00557D63"/>
    <w:rsid w:val="005604B2"/>
    <w:rsid w:val="00561299"/>
    <w:rsid w:val="00561F66"/>
    <w:rsid w:val="00562F18"/>
    <w:rsid w:val="00563DB6"/>
    <w:rsid w:val="00564C3A"/>
    <w:rsid w:val="00564CA9"/>
    <w:rsid w:val="00565830"/>
    <w:rsid w:val="00566313"/>
    <w:rsid w:val="00566B1B"/>
    <w:rsid w:val="0056771F"/>
    <w:rsid w:val="00567FD4"/>
    <w:rsid w:val="00570364"/>
    <w:rsid w:val="005703E5"/>
    <w:rsid w:val="00570CC9"/>
    <w:rsid w:val="00570F52"/>
    <w:rsid w:val="00571068"/>
    <w:rsid w:val="005714C5"/>
    <w:rsid w:val="005722DB"/>
    <w:rsid w:val="00572946"/>
    <w:rsid w:val="00572A00"/>
    <w:rsid w:val="00572C94"/>
    <w:rsid w:val="00572F3B"/>
    <w:rsid w:val="0057346D"/>
    <w:rsid w:val="00573971"/>
    <w:rsid w:val="00573B5A"/>
    <w:rsid w:val="005744E4"/>
    <w:rsid w:val="005751A1"/>
    <w:rsid w:val="00575781"/>
    <w:rsid w:val="0057593C"/>
    <w:rsid w:val="00575B90"/>
    <w:rsid w:val="0058066B"/>
    <w:rsid w:val="005809CE"/>
    <w:rsid w:val="005812F1"/>
    <w:rsid w:val="00581445"/>
    <w:rsid w:val="005847C4"/>
    <w:rsid w:val="00584B7E"/>
    <w:rsid w:val="00584E51"/>
    <w:rsid w:val="0058583B"/>
    <w:rsid w:val="00586554"/>
    <w:rsid w:val="00586A87"/>
    <w:rsid w:val="00587C20"/>
    <w:rsid w:val="00587C76"/>
    <w:rsid w:val="0059011F"/>
    <w:rsid w:val="00591791"/>
    <w:rsid w:val="00592042"/>
    <w:rsid w:val="00592CE3"/>
    <w:rsid w:val="00594C2D"/>
    <w:rsid w:val="005954E6"/>
    <w:rsid w:val="00595D71"/>
    <w:rsid w:val="00596A93"/>
    <w:rsid w:val="00597A18"/>
    <w:rsid w:val="005A0980"/>
    <w:rsid w:val="005A0A33"/>
    <w:rsid w:val="005A0B67"/>
    <w:rsid w:val="005A0B7B"/>
    <w:rsid w:val="005A174B"/>
    <w:rsid w:val="005A1AF8"/>
    <w:rsid w:val="005A1FED"/>
    <w:rsid w:val="005A22A8"/>
    <w:rsid w:val="005A24BF"/>
    <w:rsid w:val="005A2EC7"/>
    <w:rsid w:val="005A4090"/>
    <w:rsid w:val="005A59A2"/>
    <w:rsid w:val="005B087B"/>
    <w:rsid w:val="005B1717"/>
    <w:rsid w:val="005B2127"/>
    <w:rsid w:val="005B2C73"/>
    <w:rsid w:val="005B3859"/>
    <w:rsid w:val="005B41EB"/>
    <w:rsid w:val="005B491A"/>
    <w:rsid w:val="005B4B74"/>
    <w:rsid w:val="005B4BB6"/>
    <w:rsid w:val="005B5371"/>
    <w:rsid w:val="005B5CAD"/>
    <w:rsid w:val="005B633F"/>
    <w:rsid w:val="005B6648"/>
    <w:rsid w:val="005B6C42"/>
    <w:rsid w:val="005B76DD"/>
    <w:rsid w:val="005B7AC6"/>
    <w:rsid w:val="005B7F83"/>
    <w:rsid w:val="005B7FE9"/>
    <w:rsid w:val="005C1500"/>
    <w:rsid w:val="005C1541"/>
    <w:rsid w:val="005C22EE"/>
    <w:rsid w:val="005C3EF2"/>
    <w:rsid w:val="005C3FD2"/>
    <w:rsid w:val="005C5A34"/>
    <w:rsid w:val="005C5DDF"/>
    <w:rsid w:val="005C612C"/>
    <w:rsid w:val="005C663A"/>
    <w:rsid w:val="005C7439"/>
    <w:rsid w:val="005D04E7"/>
    <w:rsid w:val="005D1198"/>
    <w:rsid w:val="005D3AC4"/>
    <w:rsid w:val="005D3BCF"/>
    <w:rsid w:val="005D3F56"/>
    <w:rsid w:val="005D4A3E"/>
    <w:rsid w:val="005D5252"/>
    <w:rsid w:val="005D5B48"/>
    <w:rsid w:val="005D6563"/>
    <w:rsid w:val="005D69E9"/>
    <w:rsid w:val="005D7216"/>
    <w:rsid w:val="005D774A"/>
    <w:rsid w:val="005D7C62"/>
    <w:rsid w:val="005E057B"/>
    <w:rsid w:val="005E0A50"/>
    <w:rsid w:val="005E0B83"/>
    <w:rsid w:val="005E358A"/>
    <w:rsid w:val="005E458C"/>
    <w:rsid w:val="005E59B6"/>
    <w:rsid w:val="005F1237"/>
    <w:rsid w:val="005F175A"/>
    <w:rsid w:val="005F1CBD"/>
    <w:rsid w:val="005F220E"/>
    <w:rsid w:val="005F318F"/>
    <w:rsid w:val="005F364C"/>
    <w:rsid w:val="005F3929"/>
    <w:rsid w:val="005F3B6A"/>
    <w:rsid w:val="005F4632"/>
    <w:rsid w:val="005F5828"/>
    <w:rsid w:val="005F622D"/>
    <w:rsid w:val="005F7174"/>
    <w:rsid w:val="005F7296"/>
    <w:rsid w:val="005F74E7"/>
    <w:rsid w:val="005F79E3"/>
    <w:rsid w:val="0060019F"/>
    <w:rsid w:val="006001BB"/>
    <w:rsid w:val="00600C6B"/>
    <w:rsid w:val="006012A0"/>
    <w:rsid w:val="006017A9"/>
    <w:rsid w:val="0060279E"/>
    <w:rsid w:val="006032ED"/>
    <w:rsid w:val="006042E9"/>
    <w:rsid w:val="006048DB"/>
    <w:rsid w:val="006054A6"/>
    <w:rsid w:val="00605CE9"/>
    <w:rsid w:val="00607637"/>
    <w:rsid w:val="00610899"/>
    <w:rsid w:val="00611B0A"/>
    <w:rsid w:val="00611BC7"/>
    <w:rsid w:val="0061275A"/>
    <w:rsid w:val="006128EC"/>
    <w:rsid w:val="0061309D"/>
    <w:rsid w:val="00615329"/>
    <w:rsid w:val="00615B38"/>
    <w:rsid w:val="00616F52"/>
    <w:rsid w:val="00617698"/>
    <w:rsid w:val="00617C7D"/>
    <w:rsid w:val="00620ED1"/>
    <w:rsid w:val="00621035"/>
    <w:rsid w:val="00621B62"/>
    <w:rsid w:val="00622697"/>
    <w:rsid w:val="00622847"/>
    <w:rsid w:val="006238B2"/>
    <w:rsid w:val="006238B7"/>
    <w:rsid w:val="00623CD4"/>
    <w:rsid w:val="00623D84"/>
    <w:rsid w:val="00623DD7"/>
    <w:rsid w:val="00624DC7"/>
    <w:rsid w:val="00626EB8"/>
    <w:rsid w:val="00630B9D"/>
    <w:rsid w:val="00631158"/>
    <w:rsid w:val="00631310"/>
    <w:rsid w:val="006316B3"/>
    <w:rsid w:val="00632838"/>
    <w:rsid w:val="0063294C"/>
    <w:rsid w:val="00633CBE"/>
    <w:rsid w:val="00634765"/>
    <w:rsid w:val="006359D0"/>
    <w:rsid w:val="00636C33"/>
    <w:rsid w:val="00636C9C"/>
    <w:rsid w:val="006379E3"/>
    <w:rsid w:val="00637BB0"/>
    <w:rsid w:val="006415CB"/>
    <w:rsid w:val="00641865"/>
    <w:rsid w:val="00641DAA"/>
    <w:rsid w:val="006427F9"/>
    <w:rsid w:val="006428B6"/>
    <w:rsid w:val="006430CE"/>
    <w:rsid w:val="0064563C"/>
    <w:rsid w:val="0064679A"/>
    <w:rsid w:val="00646A44"/>
    <w:rsid w:val="00647F35"/>
    <w:rsid w:val="006510CC"/>
    <w:rsid w:val="00651561"/>
    <w:rsid w:val="00652342"/>
    <w:rsid w:val="00652E25"/>
    <w:rsid w:val="006536E0"/>
    <w:rsid w:val="00653E06"/>
    <w:rsid w:val="00653F1C"/>
    <w:rsid w:val="00654681"/>
    <w:rsid w:val="00654760"/>
    <w:rsid w:val="00655862"/>
    <w:rsid w:val="00656448"/>
    <w:rsid w:val="0065686D"/>
    <w:rsid w:val="00660D6C"/>
    <w:rsid w:val="00661676"/>
    <w:rsid w:val="00661783"/>
    <w:rsid w:val="00662533"/>
    <w:rsid w:val="00663A68"/>
    <w:rsid w:val="00663B6D"/>
    <w:rsid w:val="00664435"/>
    <w:rsid w:val="0066696B"/>
    <w:rsid w:val="00666B44"/>
    <w:rsid w:val="00667779"/>
    <w:rsid w:val="0067070C"/>
    <w:rsid w:val="006708EF"/>
    <w:rsid w:val="006719B6"/>
    <w:rsid w:val="00671CA6"/>
    <w:rsid w:val="00672183"/>
    <w:rsid w:val="0067219A"/>
    <w:rsid w:val="00672262"/>
    <w:rsid w:val="0067250E"/>
    <w:rsid w:val="006726EB"/>
    <w:rsid w:val="00672BE0"/>
    <w:rsid w:val="00672CD5"/>
    <w:rsid w:val="00672D15"/>
    <w:rsid w:val="0067323A"/>
    <w:rsid w:val="00673849"/>
    <w:rsid w:val="00673B6D"/>
    <w:rsid w:val="00675774"/>
    <w:rsid w:val="006758F2"/>
    <w:rsid w:val="00676AC7"/>
    <w:rsid w:val="00676B0C"/>
    <w:rsid w:val="006778CD"/>
    <w:rsid w:val="00680117"/>
    <w:rsid w:val="00680966"/>
    <w:rsid w:val="0068200F"/>
    <w:rsid w:val="0068277A"/>
    <w:rsid w:val="00682F06"/>
    <w:rsid w:val="00682F14"/>
    <w:rsid w:val="00683501"/>
    <w:rsid w:val="006847D1"/>
    <w:rsid w:val="0068586B"/>
    <w:rsid w:val="00685BBD"/>
    <w:rsid w:val="006907E4"/>
    <w:rsid w:val="00690FFB"/>
    <w:rsid w:val="00691612"/>
    <w:rsid w:val="00692772"/>
    <w:rsid w:val="0069365A"/>
    <w:rsid w:val="0069597B"/>
    <w:rsid w:val="00696301"/>
    <w:rsid w:val="00696CD2"/>
    <w:rsid w:val="00696E1A"/>
    <w:rsid w:val="00697EB7"/>
    <w:rsid w:val="006A0388"/>
    <w:rsid w:val="006A109E"/>
    <w:rsid w:val="006A14D3"/>
    <w:rsid w:val="006A19CC"/>
    <w:rsid w:val="006A1A59"/>
    <w:rsid w:val="006A2604"/>
    <w:rsid w:val="006A2751"/>
    <w:rsid w:val="006A3B41"/>
    <w:rsid w:val="006A407A"/>
    <w:rsid w:val="006A5139"/>
    <w:rsid w:val="006A5511"/>
    <w:rsid w:val="006A580F"/>
    <w:rsid w:val="006A598F"/>
    <w:rsid w:val="006A7E59"/>
    <w:rsid w:val="006A7E8C"/>
    <w:rsid w:val="006B048B"/>
    <w:rsid w:val="006B0B23"/>
    <w:rsid w:val="006B209E"/>
    <w:rsid w:val="006B22EE"/>
    <w:rsid w:val="006B26B6"/>
    <w:rsid w:val="006B27EB"/>
    <w:rsid w:val="006B349B"/>
    <w:rsid w:val="006B3CB1"/>
    <w:rsid w:val="006B4934"/>
    <w:rsid w:val="006B4AFB"/>
    <w:rsid w:val="006B4CF8"/>
    <w:rsid w:val="006B55CA"/>
    <w:rsid w:val="006B564E"/>
    <w:rsid w:val="006B5F86"/>
    <w:rsid w:val="006B7E86"/>
    <w:rsid w:val="006C0A73"/>
    <w:rsid w:val="006C0DF8"/>
    <w:rsid w:val="006C25F3"/>
    <w:rsid w:val="006C3457"/>
    <w:rsid w:val="006C3B99"/>
    <w:rsid w:val="006C3CE1"/>
    <w:rsid w:val="006C3F09"/>
    <w:rsid w:val="006C4E31"/>
    <w:rsid w:val="006C56DB"/>
    <w:rsid w:val="006C5809"/>
    <w:rsid w:val="006C58FC"/>
    <w:rsid w:val="006C771E"/>
    <w:rsid w:val="006D0023"/>
    <w:rsid w:val="006D1AE2"/>
    <w:rsid w:val="006D1EA2"/>
    <w:rsid w:val="006D3661"/>
    <w:rsid w:val="006D494C"/>
    <w:rsid w:val="006D4A16"/>
    <w:rsid w:val="006D5A66"/>
    <w:rsid w:val="006D60E9"/>
    <w:rsid w:val="006D6560"/>
    <w:rsid w:val="006D702D"/>
    <w:rsid w:val="006D7835"/>
    <w:rsid w:val="006E0950"/>
    <w:rsid w:val="006E0961"/>
    <w:rsid w:val="006E13B5"/>
    <w:rsid w:val="006E2F30"/>
    <w:rsid w:val="006E449D"/>
    <w:rsid w:val="006E753E"/>
    <w:rsid w:val="006E7EE0"/>
    <w:rsid w:val="006F097C"/>
    <w:rsid w:val="006F0A06"/>
    <w:rsid w:val="006F0B07"/>
    <w:rsid w:val="006F0B59"/>
    <w:rsid w:val="006F186E"/>
    <w:rsid w:val="006F1B71"/>
    <w:rsid w:val="006F2A6A"/>
    <w:rsid w:val="006F2B7E"/>
    <w:rsid w:val="006F34BA"/>
    <w:rsid w:val="006F412C"/>
    <w:rsid w:val="006F493C"/>
    <w:rsid w:val="006F5156"/>
    <w:rsid w:val="006F548E"/>
    <w:rsid w:val="006F57B8"/>
    <w:rsid w:val="007004EB"/>
    <w:rsid w:val="007009B6"/>
    <w:rsid w:val="007013F1"/>
    <w:rsid w:val="00701F43"/>
    <w:rsid w:val="007021B8"/>
    <w:rsid w:val="00702257"/>
    <w:rsid w:val="00702C8B"/>
    <w:rsid w:val="007032EF"/>
    <w:rsid w:val="00703B10"/>
    <w:rsid w:val="00703E21"/>
    <w:rsid w:val="00704AE5"/>
    <w:rsid w:val="00705078"/>
    <w:rsid w:val="0070561D"/>
    <w:rsid w:val="00705AEC"/>
    <w:rsid w:val="00705F5F"/>
    <w:rsid w:val="0070743B"/>
    <w:rsid w:val="00707CB5"/>
    <w:rsid w:val="007108BD"/>
    <w:rsid w:val="00710D84"/>
    <w:rsid w:val="00711562"/>
    <w:rsid w:val="007115FB"/>
    <w:rsid w:val="00711A39"/>
    <w:rsid w:val="00713E61"/>
    <w:rsid w:val="007150A6"/>
    <w:rsid w:val="00715D1A"/>
    <w:rsid w:val="00717077"/>
    <w:rsid w:val="0071742F"/>
    <w:rsid w:val="0071796C"/>
    <w:rsid w:val="00717C97"/>
    <w:rsid w:val="00720091"/>
    <w:rsid w:val="00721780"/>
    <w:rsid w:val="00722B6D"/>
    <w:rsid w:val="00723334"/>
    <w:rsid w:val="00726234"/>
    <w:rsid w:val="00726412"/>
    <w:rsid w:val="00727766"/>
    <w:rsid w:val="00727E1A"/>
    <w:rsid w:val="0073060F"/>
    <w:rsid w:val="007314FC"/>
    <w:rsid w:val="0073225E"/>
    <w:rsid w:val="00732AF8"/>
    <w:rsid w:val="00733558"/>
    <w:rsid w:val="00733B7F"/>
    <w:rsid w:val="00734539"/>
    <w:rsid w:val="00734C23"/>
    <w:rsid w:val="0073700C"/>
    <w:rsid w:val="00737105"/>
    <w:rsid w:val="00737F9E"/>
    <w:rsid w:val="00740554"/>
    <w:rsid w:val="00740D4C"/>
    <w:rsid w:val="00740F75"/>
    <w:rsid w:val="00741356"/>
    <w:rsid w:val="00741529"/>
    <w:rsid w:val="0074263F"/>
    <w:rsid w:val="00742A1D"/>
    <w:rsid w:val="00743146"/>
    <w:rsid w:val="007436D4"/>
    <w:rsid w:val="007439F8"/>
    <w:rsid w:val="00744153"/>
    <w:rsid w:val="00744B68"/>
    <w:rsid w:val="00744E93"/>
    <w:rsid w:val="0074553B"/>
    <w:rsid w:val="00746E92"/>
    <w:rsid w:val="00747B54"/>
    <w:rsid w:val="00747D38"/>
    <w:rsid w:val="00750E4E"/>
    <w:rsid w:val="00751AF0"/>
    <w:rsid w:val="00751F5A"/>
    <w:rsid w:val="007524E1"/>
    <w:rsid w:val="00752829"/>
    <w:rsid w:val="00752BFF"/>
    <w:rsid w:val="00752DF0"/>
    <w:rsid w:val="00753086"/>
    <w:rsid w:val="0075454C"/>
    <w:rsid w:val="00754D6A"/>
    <w:rsid w:val="007558BD"/>
    <w:rsid w:val="00757CB1"/>
    <w:rsid w:val="007604D0"/>
    <w:rsid w:val="007615B9"/>
    <w:rsid w:val="007619AD"/>
    <w:rsid w:val="00761C09"/>
    <w:rsid w:val="00762ABA"/>
    <w:rsid w:val="00763CEE"/>
    <w:rsid w:val="00765097"/>
    <w:rsid w:val="00765C43"/>
    <w:rsid w:val="0077100A"/>
    <w:rsid w:val="007719F9"/>
    <w:rsid w:val="0077332B"/>
    <w:rsid w:val="00773BE3"/>
    <w:rsid w:val="00775393"/>
    <w:rsid w:val="0077560C"/>
    <w:rsid w:val="007757B8"/>
    <w:rsid w:val="00775D83"/>
    <w:rsid w:val="00776046"/>
    <w:rsid w:val="0077697A"/>
    <w:rsid w:val="00776A90"/>
    <w:rsid w:val="00776CDD"/>
    <w:rsid w:val="00777A14"/>
    <w:rsid w:val="0078045F"/>
    <w:rsid w:val="007804A9"/>
    <w:rsid w:val="0078051A"/>
    <w:rsid w:val="00780A77"/>
    <w:rsid w:val="00781354"/>
    <w:rsid w:val="007814B9"/>
    <w:rsid w:val="007830C9"/>
    <w:rsid w:val="007832AE"/>
    <w:rsid w:val="007832B0"/>
    <w:rsid w:val="007833E5"/>
    <w:rsid w:val="00783712"/>
    <w:rsid w:val="00783C0F"/>
    <w:rsid w:val="00784BF1"/>
    <w:rsid w:val="007858F8"/>
    <w:rsid w:val="00785FBE"/>
    <w:rsid w:val="00787AAC"/>
    <w:rsid w:val="00787C21"/>
    <w:rsid w:val="00787CFE"/>
    <w:rsid w:val="00790307"/>
    <w:rsid w:val="00790459"/>
    <w:rsid w:val="0079054C"/>
    <w:rsid w:val="007911A6"/>
    <w:rsid w:val="0079150A"/>
    <w:rsid w:val="00791CCD"/>
    <w:rsid w:val="007921E6"/>
    <w:rsid w:val="00792D65"/>
    <w:rsid w:val="007930E9"/>
    <w:rsid w:val="00793C2C"/>
    <w:rsid w:val="0079457A"/>
    <w:rsid w:val="007947E3"/>
    <w:rsid w:val="0079523D"/>
    <w:rsid w:val="0079551A"/>
    <w:rsid w:val="00795582"/>
    <w:rsid w:val="007967B2"/>
    <w:rsid w:val="00796CDA"/>
    <w:rsid w:val="00796E20"/>
    <w:rsid w:val="00797E82"/>
    <w:rsid w:val="007A02A4"/>
    <w:rsid w:val="007A05DB"/>
    <w:rsid w:val="007A0D4D"/>
    <w:rsid w:val="007A1A6D"/>
    <w:rsid w:val="007A2CE6"/>
    <w:rsid w:val="007A2F7B"/>
    <w:rsid w:val="007A417D"/>
    <w:rsid w:val="007A608B"/>
    <w:rsid w:val="007A769E"/>
    <w:rsid w:val="007A7B34"/>
    <w:rsid w:val="007B02F8"/>
    <w:rsid w:val="007B0829"/>
    <w:rsid w:val="007B0918"/>
    <w:rsid w:val="007B0DA0"/>
    <w:rsid w:val="007B118A"/>
    <w:rsid w:val="007B2BF0"/>
    <w:rsid w:val="007B3F9C"/>
    <w:rsid w:val="007B3FE0"/>
    <w:rsid w:val="007B4197"/>
    <w:rsid w:val="007B43A7"/>
    <w:rsid w:val="007B4A22"/>
    <w:rsid w:val="007B5D17"/>
    <w:rsid w:val="007B5DC6"/>
    <w:rsid w:val="007B67AE"/>
    <w:rsid w:val="007B6AA7"/>
    <w:rsid w:val="007B6D48"/>
    <w:rsid w:val="007B7CCD"/>
    <w:rsid w:val="007C02BD"/>
    <w:rsid w:val="007C0336"/>
    <w:rsid w:val="007C178D"/>
    <w:rsid w:val="007C2B26"/>
    <w:rsid w:val="007C3757"/>
    <w:rsid w:val="007C4012"/>
    <w:rsid w:val="007C4426"/>
    <w:rsid w:val="007C60E4"/>
    <w:rsid w:val="007C663F"/>
    <w:rsid w:val="007C6699"/>
    <w:rsid w:val="007C726C"/>
    <w:rsid w:val="007C7386"/>
    <w:rsid w:val="007D009A"/>
    <w:rsid w:val="007D164D"/>
    <w:rsid w:val="007D2B83"/>
    <w:rsid w:val="007D2CF3"/>
    <w:rsid w:val="007D3810"/>
    <w:rsid w:val="007D40B8"/>
    <w:rsid w:val="007D594A"/>
    <w:rsid w:val="007D5D03"/>
    <w:rsid w:val="007D6008"/>
    <w:rsid w:val="007D63E3"/>
    <w:rsid w:val="007D6C7D"/>
    <w:rsid w:val="007D730F"/>
    <w:rsid w:val="007D73DA"/>
    <w:rsid w:val="007E0083"/>
    <w:rsid w:val="007E13F8"/>
    <w:rsid w:val="007E1C5E"/>
    <w:rsid w:val="007E201A"/>
    <w:rsid w:val="007E260E"/>
    <w:rsid w:val="007E4619"/>
    <w:rsid w:val="007E57AD"/>
    <w:rsid w:val="007E5D5E"/>
    <w:rsid w:val="007E7441"/>
    <w:rsid w:val="007E79A8"/>
    <w:rsid w:val="007F05C6"/>
    <w:rsid w:val="007F05CC"/>
    <w:rsid w:val="007F0862"/>
    <w:rsid w:val="007F08F0"/>
    <w:rsid w:val="007F606C"/>
    <w:rsid w:val="007F7DFF"/>
    <w:rsid w:val="00800606"/>
    <w:rsid w:val="00801361"/>
    <w:rsid w:val="00802214"/>
    <w:rsid w:val="008027F0"/>
    <w:rsid w:val="00802BEB"/>
    <w:rsid w:val="00803CEC"/>
    <w:rsid w:val="008041B1"/>
    <w:rsid w:val="00806084"/>
    <w:rsid w:val="008065F1"/>
    <w:rsid w:val="00806B9B"/>
    <w:rsid w:val="00807061"/>
    <w:rsid w:val="00807E38"/>
    <w:rsid w:val="008103A8"/>
    <w:rsid w:val="0081095C"/>
    <w:rsid w:val="008110AA"/>
    <w:rsid w:val="00811A51"/>
    <w:rsid w:val="00812474"/>
    <w:rsid w:val="0081290B"/>
    <w:rsid w:val="00812AC4"/>
    <w:rsid w:val="008135AA"/>
    <w:rsid w:val="00813699"/>
    <w:rsid w:val="00814031"/>
    <w:rsid w:val="008141CE"/>
    <w:rsid w:val="00814E8D"/>
    <w:rsid w:val="00815CE4"/>
    <w:rsid w:val="00816D3F"/>
    <w:rsid w:val="0082157B"/>
    <w:rsid w:val="0082159F"/>
    <w:rsid w:val="00821688"/>
    <w:rsid w:val="00822028"/>
    <w:rsid w:val="00823170"/>
    <w:rsid w:val="008231E6"/>
    <w:rsid w:val="00823A42"/>
    <w:rsid w:val="0082528A"/>
    <w:rsid w:val="00827ECB"/>
    <w:rsid w:val="00832204"/>
    <w:rsid w:val="00833112"/>
    <w:rsid w:val="008332B2"/>
    <w:rsid w:val="008361E5"/>
    <w:rsid w:val="00836587"/>
    <w:rsid w:val="008367D4"/>
    <w:rsid w:val="00837AD8"/>
    <w:rsid w:val="00840D71"/>
    <w:rsid w:val="00841620"/>
    <w:rsid w:val="00841691"/>
    <w:rsid w:val="00843F84"/>
    <w:rsid w:val="00843F8D"/>
    <w:rsid w:val="00844C84"/>
    <w:rsid w:val="00845C87"/>
    <w:rsid w:val="008461AC"/>
    <w:rsid w:val="00846AE0"/>
    <w:rsid w:val="008507CA"/>
    <w:rsid w:val="0085202A"/>
    <w:rsid w:val="00852193"/>
    <w:rsid w:val="00854A2C"/>
    <w:rsid w:val="00854C94"/>
    <w:rsid w:val="0085588E"/>
    <w:rsid w:val="008568AA"/>
    <w:rsid w:val="00856C60"/>
    <w:rsid w:val="00857D81"/>
    <w:rsid w:val="008600CE"/>
    <w:rsid w:val="00860CD5"/>
    <w:rsid w:val="00861924"/>
    <w:rsid w:val="00861D60"/>
    <w:rsid w:val="008621B1"/>
    <w:rsid w:val="00863459"/>
    <w:rsid w:val="008635CA"/>
    <w:rsid w:val="008642B9"/>
    <w:rsid w:val="00865795"/>
    <w:rsid w:val="00865D1A"/>
    <w:rsid w:val="00866F8D"/>
    <w:rsid w:val="00866FCC"/>
    <w:rsid w:val="0087192D"/>
    <w:rsid w:val="008727E1"/>
    <w:rsid w:val="00873579"/>
    <w:rsid w:val="00874B15"/>
    <w:rsid w:val="00874DAF"/>
    <w:rsid w:val="008758B2"/>
    <w:rsid w:val="008759FC"/>
    <w:rsid w:val="00875AF6"/>
    <w:rsid w:val="00875C3E"/>
    <w:rsid w:val="008761BD"/>
    <w:rsid w:val="008768F1"/>
    <w:rsid w:val="00876D46"/>
    <w:rsid w:val="00877E37"/>
    <w:rsid w:val="00881396"/>
    <w:rsid w:val="00881477"/>
    <w:rsid w:val="00882404"/>
    <w:rsid w:val="00882629"/>
    <w:rsid w:val="00882846"/>
    <w:rsid w:val="00882993"/>
    <w:rsid w:val="00883671"/>
    <w:rsid w:val="00884340"/>
    <w:rsid w:val="00890F1A"/>
    <w:rsid w:val="00891189"/>
    <w:rsid w:val="0089143A"/>
    <w:rsid w:val="0089186A"/>
    <w:rsid w:val="00892265"/>
    <w:rsid w:val="008949E1"/>
    <w:rsid w:val="00895164"/>
    <w:rsid w:val="00895178"/>
    <w:rsid w:val="00896AF1"/>
    <w:rsid w:val="00896D03"/>
    <w:rsid w:val="008A1E3D"/>
    <w:rsid w:val="008A20C2"/>
    <w:rsid w:val="008A2FA7"/>
    <w:rsid w:val="008A32AC"/>
    <w:rsid w:val="008A3847"/>
    <w:rsid w:val="008A4400"/>
    <w:rsid w:val="008A4FD6"/>
    <w:rsid w:val="008A5C68"/>
    <w:rsid w:val="008A64F5"/>
    <w:rsid w:val="008A68E0"/>
    <w:rsid w:val="008A7444"/>
    <w:rsid w:val="008A7B97"/>
    <w:rsid w:val="008A7CAE"/>
    <w:rsid w:val="008B0BF0"/>
    <w:rsid w:val="008B0DCA"/>
    <w:rsid w:val="008B1724"/>
    <w:rsid w:val="008B1BB0"/>
    <w:rsid w:val="008B1E72"/>
    <w:rsid w:val="008B295E"/>
    <w:rsid w:val="008B3076"/>
    <w:rsid w:val="008B414E"/>
    <w:rsid w:val="008B4A9C"/>
    <w:rsid w:val="008B50CD"/>
    <w:rsid w:val="008B53F0"/>
    <w:rsid w:val="008B631A"/>
    <w:rsid w:val="008B6D5A"/>
    <w:rsid w:val="008B705F"/>
    <w:rsid w:val="008B7182"/>
    <w:rsid w:val="008B73BE"/>
    <w:rsid w:val="008B77EF"/>
    <w:rsid w:val="008C0E36"/>
    <w:rsid w:val="008C16C3"/>
    <w:rsid w:val="008C2166"/>
    <w:rsid w:val="008C21A1"/>
    <w:rsid w:val="008C26C9"/>
    <w:rsid w:val="008C2C6E"/>
    <w:rsid w:val="008C2DDD"/>
    <w:rsid w:val="008C5C17"/>
    <w:rsid w:val="008C665C"/>
    <w:rsid w:val="008C683A"/>
    <w:rsid w:val="008C6D18"/>
    <w:rsid w:val="008C7BBB"/>
    <w:rsid w:val="008D0A89"/>
    <w:rsid w:val="008D0B1C"/>
    <w:rsid w:val="008D1226"/>
    <w:rsid w:val="008D1912"/>
    <w:rsid w:val="008D1F89"/>
    <w:rsid w:val="008D20BF"/>
    <w:rsid w:val="008D2826"/>
    <w:rsid w:val="008D28D5"/>
    <w:rsid w:val="008D32BC"/>
    <w:rsid w:val="008D3FAD"/>
    <w:rsid w:val="008D52CF"/>
    <w:rsid w:val="008D5ED5"/>
    <w:rsid w:val="008D61F7"/>
    <w:rsid w:val="008D6AD9"/>
    <w:rsid w:val="008D727C"/>
    <w:rsid w:val="008D7C8D"/>
    <w:rsid w:val="008E00B3"/>
    <w:rsid w:val="008E0BA6"/>
    <w:rsid w:val="008E0E0A"/>
    <w:rsid w:val="008E10BC"/>
    <w:rsid w:val="008E12A7"/>
    <w:rsid w:val="008E27EC"/>
    <w:rsid w:val="008E2DAE"/>
    <w:rsid w:val="008E30EF"/>
    <w:rsid w:val="008E35FF"/>
    <w:rsid w:val="008E3F12"/>
    <w:rsid w:val="008E414B"/>
    <w:rsid w:val="008E4784"/>
    <w:rsid w:val="008E5184"/>
    <w:rsid w:val="008E58EE"/>
    <w:rsid w:val="008E63BC"/>
    <w:rsid w:val="008E64F1"/>
    <w:rsid w:val="008E6CFD"/>
    <w:rsid w:val="008E7779"/>
    <w:rsid w:val="008E7E3B"/>
    <w:rsid w:val="008F0238"/>
    <w:rsid w:val="008F02BB"/>
    <w:rsid w:val="008F04BC"/>
    <w:rsid w:val="008F1173"/>
    <w:rsid w:val="008F19D6"/>
    <w:rsid w:val="008F2507"/>
    <w:rsid w:val="008F2CCA"/>
    <w:rsid w:val="008F3B58"/>
    <w:rsid w:val="008F4927"/>
    <w:rsid w:val="008F4C49"/>
    <w:rsid w:val="008F5DAF"/>
    <w:rsid w:val="008F7540"/>
    <w:rsid w:val="009005C8"/>
    <w:rsid w:val="0090283D"/>
    <w:rsid w:val="00902AF2"/>
    <w:rsid w:val="00903B68"/>
    <w:rsid w:val="00903DB9"/>
    <w:rsid w:val="00903FAC"/>
    <w:rsid w:val="00904A78"/>
    <w:rsid w:val="00904FEF"/>
    <w:rsid w:val="0090559C"/>
    <w:rsid w:val="009067E3"/>
    <w:rsid w:val="00911050"/>
    <w:rsid w:val="00911133"/>
    <w:rsid w:val="0091190C"/>
    <w:rsid w:val="00911ECF"/>
    <w:rsid w:val="009122E4"/>
    <w:rsid w:val="00912AE5"/>
    <w:rsid w:val="00912B9D"/>
    <w:rsid w:val="00912EB2"/>
    <w:rsid w:val="00914DD2"/>
    <w:rsid w:val="00920D51"/>
    <w:rsid w:val="00922358"/>
    <w:rsid w:val="00923838"/>
    <w:rsid w:val="009239C0"/>
    <w:rsid w:val="00923A43"/>
    <w:rsid w:val="00924DC8"/>
    <w:rsid w:val="009266A9"/>
    <w:rsid w:val="00926A93"/>
    <w:rsid w:val="00930EAF"/>
    <w:rsid w:val="00931183"/>
    <w:rsid w:val="00931A94"/>
    <w:rsid w:val="009327C2"/>
    <w:rsid w:val="009335F2"/>
    <w:rsid w:val="0093361D"/>
    <w:rsid w:val="00933670"/>
    <w:rsid w:val="009343C8"/>
    <w:rsid w:val="00935368"/>
    <w:rsid w:val="009359F4"/>
    <w:rsid w:val="00935B0F"/>
    <w:rsid w:val="00935DE9"/>
    <w:rsid w:val="00935EF4"/>
    <w:rsid w:val="0093794D"/>
    <w:rsid w:val="0094026D"/>
    <w:rsid w:val="00940915"/>
    <w:rsid w:val="00941133"/>
    <w:rsid w:val="00941A62"/>
    <w:rsid w:val="00942F27"/>
    <w:rsid w:val="0094425C"/>
    <w:rsid w:val="0094481F"/>
    <w:rsid w:val="00946288"/>
    <w:rsid w:val="00947C92"/>
    <w:rsid w:val="00947DD1"/>
    <w:rsid w:val="00951A0E"/>
    <w:rsid w:val="009527B9"/>
    <w:rsid w:val="009528C8"/>
    <w:rsid w:val="0095585A"/>
    <w:rsid w:val="00955D85"/>
    <w:rsid w:val="00956551"/>
    <w:rsid w:val="00956742"/>
    <w:rsid w:val="009577E8"/>
    <w:rsid w:val="0096034A"/>
    <w:rsid w:val="009616BF"/>
    <w:rsid w:val="0096259B"/>
    <w:rsid w:val="00962739"/>
    <w:rsid w:val="00962CF0"/>
    <w:rsid w:val="00963663"/>
    <w:rsid w:val="00964F85"/>
    <w:rsid w:val="00965306"/>
    <w:rsid w:val="00965406"/>
    <w:rsid w:val="009664CF"/>
    <w:rsid w:val="00966BA5"/>
    <w:rsid w:val="009671EA"/>
    <w:rsid w:val="00967714"/>
    <w:rsid w:val="00967B64"/>
    <w:rsid w:val="009706DA"/>
    <w:rsid w:val="00970794"/>
    <w:rsid w:val="0097096E"/>
    <w:rsid w:val="00971CC3"/>
    <w:rsid w:val="00971D68"/>
    <w:rsid w:val="00972765"/>
    <w:rsid w:val="00973600"/>
    <w:rsid w:val="00973BE5"/>
    <w:rsid w:val="0097478B"/>
    <w:rsid w:val="00974839"/>
    <w:rsid w:val="00975400"/>
    <w:rsid w:val="009754B5"/>
    <w:rsid w:val="009758DA"/>
    <w:rsid w:val="009759AA"/>
    <w:rsid w:val="009806F6"/>
    <w:rsid w:val="00980ECF"/>
    <w:rsid w:val="00982500"/>
    <w:rsid w:val="00982641"/>
    <w:rsid w:val="00983028"/>
    <w:rsid w:val="009832F8"/>
    <w:rsid w:val="00983B3A"/>
    <w:rsid w:val="00984A39"/>
    <w:rsid w:val="009850A9"/>
    <w:rsid w:val="009851A4"/>
    <w:rsid w:val="00985215"/>
    <w:rsid w:val="00985F88"/>
    <w:rsid w:val="00986186"/>
    <w:rsid w:val="0098634A"/>
    <w:rsid w:val="0098692E"/>
    <w:rsid w:val="0098698A"/>
    <w:rsid w:val="0098768A"/>
    <w:rsid w:val="00990059"/>
    <w:rsid w:val="00990A28"/>
    <w:rsid w:val="00993029"/>
    <w:rsid w:val="00993200"/>
    <w:rsid w:val="00993D22"/>
    <w:rsid w:val="00994176"/>
    <w:rsid w:val="00995825"/>
    <w:rsid w:val="009966F6"/>
    <w:rsid w:val="00997450"/>
    <w:rsid w:val="00997BD6"/>
    <w:rsid w:val="009A00D7"/>
    <w:rsid w:val="009A1769"/>
    <w:rsid w:val="009A1901"/>
    <w:rsid w:val="009A2A1B"/>
    <w:rsid w:val="009A2CC5"/>
    <w:rsid w:val="009A35C8"/>
    <w:rsid w:val="009A3C5A"/>
    <w:rsid w:val="009A53AE"/>
    <w:rsid w:val="009A7C0D"/>
    <w:rsid w:val="009A7C53"/>
    <w:rsid w:val="009B04A9"/>
    <w:rsid w:val="009B0B68"/>
    <w:rsid w:val="009B11E7"/>
    <w:rsid w:val="009B1C64"/>
    <w:rsid w:val="009B1CEF"/>
    <w:rsid w:val="009B277E"/>
    <w:rsid w:val="009B2CF3"/>
    <w:rsid w:val="009B2D6C"/>
    <w:rsid w:val="009B5667"/>
    <w:rsid w:val="009B6518"/>
    <w:rsid w:val="009B6BBF"/>
    <w:rsid w:val="009B77C0"/>
    <w:rsid w:val="009B7B07"/>
    <w:rsid w:val="009C05C8"/>
    <w:rsid w:val="009C0896"/>
    <w:rsid w:val="009C12BE"/>
    <w:rsid w:val="009C1881"/>
    <w:rsid w:val="009C48EA"/>
    <w:rsid w:val="009C50A9"/>
    <w:rsid w:val="009C6B2A"/>
    <w:rsid w:val="009C6C58"/>
    <w:rsid w:val="009C6F5C"/>
    <w:rsid w:val="009C7B7D"/>
    <w:rsid w:val="009D1A25"/>
    <w:rsid w:val="009D2AD1"/>
    <w:rsid w:val="009D2E23"/>
    <w:rsid w:val="009D376C"/>
    <w:rsid w:val="009D3841"/>
    <w:rsid w:val="009D4A0D"/>
    <w:rsid w:val="009D4BED"/>
    <w:rsid w:val="009D5B20"/>
    <w:rsid w:val="009D5D3F"/>
    <w:rsid w:val="009D7095"/>
    <w:rsid w:val="009D72BD"/>
    <w:rsid w:val="009D74E5"/>
    <w:rsid w:val="009D7886"/>
    <w:rsid w:val="009E00F8"/>
    <w:rsid w:val="009E04D1"/>
    <w:rsid w:val="009E0BFA"/>
    <w:rsid w:val="009E0D9E"/>
    <w:rsid w:val="009E0E17"/>
    <w:rsid w:val="009E117A"/>
    <w:rsid w:val="009E1783"/>
    <w:rsid w:val="009E1D64"/>
    <w:rsid w:val="009E5436"/>
    <w:rsid w:val="009F0DE1"/>
    <w:rsid w:val="009F11AA"/>
    <w:rsid w:val="009F1353"/>
    <w:rsid w:val="009F1B97"/>
    <w:rsid w:val="009F23B2"/>
    <w:rsid w:val="009F2678"/>
    <w:rsid w:val="009F2F81"/>
    <w:rsid w:val="009F3636"/>
    <w:rsid w:val="009F368A"/>
    <w:rsid w:val="009F3E5D"/>
    <w:rsid w:val="009F52FB"/>
    <w:rsid w:val="009F53CA"/>
    <w:rsid w:val="009F594C"/>
    <w:rsid w:val="009F66AF"/>
    <w:rsid w:val="009F77DE"/>
    <w:rsid w:val="009F7965"/>
    <w:rsid w:val="00A007AF"/>
    <w:rsid w:val="00A00C8E"/>
    <w:rsid w:val="00A02378"/>
    <w:rsid w:val="00A02D11"/>
    <w:rsid w:val="00A02F7B"/>
    <w:rsid w:val="00A036CD"/>
    <w:rsid w:val="00A04882"/>
    <w:rsid w:val="00A05933"/>
    <w:rsid w:val="00A06F4A"/>
    <w:rsid w:val="00A07070"/>
    <w:rsid w:val="00A07643"/>
    <w:rsid w:val="00A07D75"/>
    <w:rsid w:val="00A10EB7"/>
    <w:rsid w:val="00A10FAC"/>
    <w:rsid w:val="00A1130E"/>
    <w:rsid w:val="00A11AF8"/>
    <w:rsid w:val="00A13D55"/>
    <w:rsid w:val="00A14370"/>
    <w:rsid w:val="00A1765F"/>
    <w:rsid w:val="00A17932"/>
    <w:rsid w:val="00A17E9E"/>
    <w:rsid w:val="00A21095"/>
    <w:rsid w:val="00A21108"/>
    <w:rsid w:val="00A21988"/>
    <w:rsid w:val="00A21990"/>
    <w:rsid w:val="00A227EB"/>
    <w:rsid w:val="00A231FB"/>
    <w:rsid w:val="00A2337E"/>
    <w:rsid w:val="00A23F8A"/>
    <w:rsid w:val="00A24078"/>
    <w:rsid w:val="00A24571"/>
    <w:rsid w:val="00A24FE8"/>
    <w:rsid w:val="00A25151"/>
    <w:rsid w:val="00A258D5"/>
    <w:rsid w:val="00A2596A"/>
    <w:rsid w:val="00A25F13"/>
    <w:rsid w:val="00A2666A"/>
    <w:rsid w:val="00A26689"/>
    <w:rsid w:val="00A26738"/>
    <w:rsid w:val="00A26B84"/>
    <w:rsid w:val="00A27377"/>
    <w:rsid w:val="00A27EAF"/>
    <w:rsid w:val="00A30440"/>
    <w:rsid w:val="00A3098E"/>
    <w:rsid w:val="00A31555"/>
    <w:rsid w:val="00A31B8C"/>
    <w:rsid w:val="00A32C45"/>
    <w:rsid w:val="00A33286"/>
    <w:rsid w:val="00A33290"/>
    <w:rsid w:val="00A33C92"/>
    <w:rsid w:val="00A33F01"/>
    <w:rsid w:val="00A34237"/>
    <w:rsid w:val="00A345B8"/>
    <w:rsid w:val="00A34FBB"/>
    <w:rsid w:val="00A35C57"/>
    <w:rsid w:val="00A3707C"/>
    <w:rsid w:val="00A37213"/>
    <w:rsid w:val="00A427E0"/>
    <w:rsid w:val="00A4314A"/>
    <w:rsid w:val="00A443BA"/>
    <w:rsid w:val="00A463EC"/>
    <w:rsid w:val="00A50A3E"/>
    <w:rsid w:val="00A518CF"/>
    <w:rsid w:val="00A51F5E"/>
    <w:rsid w:val="00A52478"/>
    <w:rsid w:val="00A525B2"/>
    <w:rsid w:val="00A53226"/>
    <w:rsid w:val="00A54040"/>
    <w:rsid w:val="00A54166"/>
    <w:rsid w:val="00A5451B"/>
    <w:rsid w:val="00A5495D"/>
    <w:rsid w:val="00A55763"/>
    <w:rsid w:val="00A55788"/>
    <w:rsid w:val="00A578BA"/>
    <w:rsid w:val="00A627C9"/>
    <w:rsid w:val="00A62A74"/>
    <w:rsid w:val="00A632AD"/>
    <w:rsid w:val="00A63717"/>
    <w:rsid w:val="00A63B5E"/>
    <w:rsid w:val="00A640D6"/>
    <w:rsid w:val="00A64451"/>
    <w:rsid w:val="00A64885"/>
    <w:rsid w:val="00A65FAC"/>
    <w:rsid w:val="00A663D7"/>
    <w:rsid w:val="00A666E4"/>
    <w:rsid w:val="00A66BB6"/>
    <w:rsid w:val="00A67445"/>
    <w:rsid w:val="00A674EE"/>
    <w:rsid w:val="00A708E8"/>
    <w:rsid w:val="00A70BD3"/>
    <w:rsid w:val="00A71673"/>
    <w:rsid w:val="00A71C18"/>
    <w:rsid w:val="00A71D7A"/>
    <w:rsid w:val="00A7268F"/>
    <w:rsid w:val="00A72D32"/>
    <w:rsid w:val="00A7457A"/>
    <w:rsid w:val="00A74838"/>
    <w:rsid w:val="00A7587F"/>
    <w:rsid w:val="00A75F87"/>
    <w:rsid w:val="00A76141"/>
    <w:rsid w:val="00A776D6"/>
    <w:rsid w:val="00A77DFB"/>
    <w:rsid w:val="00A80083"/>
    <w:rsid w:val="00A816D5"/>
    <w:rsid w:val="00A82734"/>
    <w:rsid w:val="00A82762"/>
    <w:rsid w:val="00A828A2"/>
    <w:rsid w:val="00A82A07"/>
    <w:rsid w:val="00A83997"/>
    <w:rsid w:val="00A84175"/>
    <w:rsid w:val="00A8482B"/>
    <w:rsid w:val="00A84CBB"/>
    <w:rsid w:val="00A8592A"/>
    <w:rsid w:val="00A8615A"/>
    <w:rsid w:val="00A86382"/>
    <w:rsid w:val="00A865F3"/>
    <w:rsid w:val="00A8676E"/>
    <w:rsid w:val="00A86BD1"/>
    <w:rsid w:val="00A91CA5"/>
    <w:rsid w:val="00A91DDF"/>
    <w:rsid w:val="00A925B0"/>
    <w:rsid w:val="00A9289F"/>
    <w:rsid w:val="00A934C2"/>
    <w:rsid w:val="00A95850"/>
    <w:rsid w:val="00A95A2F"/>
    <w:rsid w:val="00A971AE"/>
    <w:rsid w:val="00A973DE"/>
    <w:rsid w:val="00AA022A"/>
    <w:rsid w:val="00AA0A75"/>
    <w:rsid w:val="00AA387E"/>
    <w:rsid w:val="00AA426E"/>
    <w:rsid w:val="00AA4430"/>
    <w:rsid w:val="00AA45D2"/>
    <w:rsid w:val="00AA4913"/>
    <w:rsid w:val="00AA5CEA"/>
    <w:rsid w:val="00AA6472"/>
    <w:rsid w:val="00AA6DB8"/>
    <w:rsid w:val="00AA7575"/>
    <w:rsid w:val="00AA7924"/>
    <w:rsid w:val="00AB07DD"/>
    <w:rsid w:val="00AB17E0"/>
    <w:rsid w:val="00AB23C6"/>
    <w:rsid w:val="00AB2896"/>
    <w:rsid w:val="00AB2C6A"/>
    <w:rsid w:val="00AB3FDF"/>
    <w:rsid w:val="00AB4032"/>
    <w:rsid w:val="00AB443A"/>
    <w:rsid w:val="00AB4583"/>
    <w:rsid w:val="00AB45FB"/>
    <w:rsid w:val="00AB51E8"/>
    <w:rsid w:val="00AB52C0"/>
    <w:rsid w:val="00AB550B"/>
    <w:rsid w:val="00AB5C88"/>
    <w:rsid w:val="00AB6793"/>
    <w:rsid w:val="00AB681F"/>
    <w:rsid w:val="00AB6B89"/>
    <w:rsid w:val="00AB7463"/>
    <w:rsid w:val="00AB79FF"/>
    <w:rsid w:val="00AB7F80"/>
    <w:rsid w:val="00AC0363"/>
    <w:rsid w:val="00AC0776"/>
    <w:rsid w:val="00AC179A"/>
    <w:rsid w:val="00AC1C51"/>
    <w:rsid w:val="00AC28AD"/>
    <w:rsid w:val="00AC2CE6"/>
    <w:rsid w:val="00AC315A"/>
    <w:rsid w:val="00AC3380"/>
    <w:rsid w:val="00AC3B65"/>
    <w:rsid w:val="00AC414B"/>
    <w:rsid w:val="00AC4156"/>
    <w:rsid w:val="00AC4415"/>
    <w:rsid w:val="00AC486A"/>
    <w:rsid w:val="00AC4892"/>
    <w:rsid w:val="00AC503A"/>
    <w:rsid w:val="00AC54DB"/>
    <w:rsid w:val="00AC5503"/>
    <w:rsid w:val="00AC5980"/>
    <w:rsid w:val="00AC66EF"/>
    <w:rsid w:val="00AC72B2"/>
    <w:rsid w:val="00AC7A7A"/>
    <w:rsid w:val="00AD11B3"/>
    <w:rsid w:val="00AD2E2A"/>
    <w:rsid w:val="00AD345D"/>
    <w:rsid w:val="00AD398F"/>
    <w:rsid w:val="00AD3A50"/>
    <w:rsid w:val="00AD4C3E"/>
    <w:rsid w:val="00AD4F68"/>
    <w:rsid w:val="00AD51B6"/>
    <w:rsid w:val="00AD5201"/>
    <w:rsid w:val="00AD5567"/>
    <w:rsid w:val="00AD59AA"/>
    <w:rsid w:val="00AD7E0D"/>
    <w:rsid w:val="00AE09FB"/>
    <w:rsid w:val="00AE0D57"/>
    <w:rsid w:val="00AE14FF"/>
    <w:rsid w:val="00AE258B"/>
    <w:rsid w:val="00AE2D4F"/>
    <w:rsid w:val="00AE3DE5"/>
    <w:rsid w:val="00AE41F0"/>
    <w:rsid w:val="00AE4E8C"/>
    <w:rsid w:val="00AE4F9C"/>
    <w:rsid w:val="00AE6230"/>
    <w:rsid w:val="00AE6332"/>
    <w:rsid w:val="00AE6838"/>
    <w:rsid w:val="00AE6BDA"/>
    <w:rsid w:val="00AE704A"/>
    <w:rsid w:val="00AE7B53"/>
    <w:rsid w:val="00AE7E9B"/>
    <w:rsid w:val="00AF14CD"/>
    <w:rsid w:val="00AF3B7D"/>
    <w:rsid w:val="00AF5980"/>
    <w:rsid w:val="00AF6009"/>
    <w:rsid w:val="00AF62A9"/>
    <w:rsid w:val="00AF78EA"/>
    <w:rsid w:val="00B0165F"/>
    <w:rsid w:val="00B01A8D"/>
    <w:rsid w:val="00B02534"/>
    <w:rsid w:val="00B032E4"/>
    <w:rsid w:val="00B0333E"/>
    <w:rsid w:val="00B048F1"/>
    <w:rsid w:val="00B04D5E"/>
    <w:rsid w:val="00B06961"/>
    <w:rsid w:val="00B07304"/>
    <w:rsid w:val="00B124F5"/>
    <w:rsid w:val="00B12CE7"/>
    <w:rsid w:val="00B12D85"/>
    <w:rsid w:val="00B13094"/>
    <w:rsid w:val="00B13DDB"/>
    <w:rsid w:val="00B140DF"/>
    <w:rsid w:val="00B14C1E"/>
    <w:rsid w:val="00B15A06"/>
    <w:rsid w:val="00B15EC5"/>
    <w:rsid w:val="00B17C6D"/>
    <w:rsid w:val="00B20BA6"/>
    <w:rsid w:val="00B214C1"/>
    <w:rsid w:val="00B220E7"/>
    <w:rsid w:val="00B22E87"/>
    <w:rsid w:val="00B22EAE"/>
    <w:rsid w:val="00B22EB7"/>
    <w:rsid w:val="00B232C6"/>
    <w:rsid w:val="00B235C0"/>
    <w:rsid w:val="00B23BD8"/>
    <w:rsid w:val="00B23BDB"/>
    <w:rsid w:val="00B24BE5"/>
    <w:rsid w:val="00B24F69"/>
    <w:rsid w:val="00B263B0"/>
    <w:rsid w:val="00B26462"/>
    <w:rsid w:val="00B268C2"/>
    <w:rsid w:val="00B26F2C"/>
    <w:rsid w:val="00B2784D"/>
    <w:rsid w:val="00B27906"/>
    <w:rsid w:val="00B30ABE"/>
    <w:rsid w:val="00B30FEC"/>
    <w:rsid w:val="00B315EE"/>
    <w:rsid w:val="00B31CB4"/>
    <w:rsid w:val="00B32859"/>
    <w:rsid w:val="00B33A70"/>
    <w:rsid w:val="00B34557"/>
    <w:rsid w:val="00B3535D"/>
    <w:rsid w:val="00B36CDF"/>
    <w:rsid w:val="00B37472"/>
    <w:rsid w:val="00B375CA"/>
    <w:rsid w:val="00B37AE5"/>
    <w:rsid w:val="00B4002E"/>
    <w:rsid w:val="00B411A9"/>
    <w:rsid w:val="00B4319A"/>
    <w:rsid w:val="00B43C9D"/>
    <w:rsid w:val="00B43EB0"/>
    <w:rsid w:val="00B4401F"/>
    <w:rsid w:val="00B44949"/>
    <w:rsid w:val="00B45951"/>
    <w:rsid w:val="00B4652F"/>
    <w:rsid w:val="00B46BC3"/>
    <w:rsid w:val="00B47380"/>
    <w:rsid w:val="00B51B22"/>
    <w:rsid w:val="00B51E38"/>
    <w:rsid w:val="00B524F4"/>
    <w:rsid w:val="00B541E2"/>
    <w:rsid w:val="00B5482C"/>
    <w:rsid w:val="00B555EF"/>
    <w:rsid w:val="00B55D0D"/>
    <w:rsid w:val="00B55FC1"/>
    <w:rsid w:val="00B562F1"/>
    <w:rsid w:val="00B56417"/>
    <w:rsid w:val="00B57781"/>
    <w:rsid w:val="00B60142"/>
    <w:rsid w:val="00B606E0"/>
    <w:rsid w:val="00B607E5"/>
    <w:rsid w:val="00B60E4B"/>
    <w:rsid w:val="00B61726"/>
    <w:rsid w:val="00B618E0"/>
    <w:rsid w:val="00B61AF2"/>
    <w:rsid w:val="00B61D5A"/>
    <w:rsid w:val="00B6351A"/>
    <w:rsid w:val="00B63AC0"/>
    <w:rsid w:val="00B647B6"/>
    <w:rsid w:val="00B65E25"/>
    <w:rsid w:val="00B65E91"/>
    <w:rsid w:val="00B6641D"/>
    <w:rsid w:val="00B67C02"/>
    <w:rsid w:val="00B70036"/>
    <w:rsid w:val="00B7132F"/>
    <w:rsid w:val="00B713DD"/>
    <w:rsid w:val="00B737F3"/>
    <w:rsid w:val="00B741C8"/>
    <w:rsid w:val="00B74753"/>
    <w:rsid w:val="00B74CFF"/>
    <w:rsid w:val="00B75BCE"/>
    <w:rsid w:val="00B7600A"/>
    <w:rsid w:val="00B80CBB"/>
    <w:rsid w:val="00B82816"/>
    <w:rsid w:val="00B84D86"/>
    <w:rsid w:val="00B86113"/>
    <w:rsid w:val="00B863AA"/>
    <w:rsid w:val="00B86ED1"/>
    <w:rsid w:val="00B90FAA"/>
    <w:rsid w:val="00B9126F"/>
    <w:rsid w:val="00B914F1"/>
    <w:rsid w:val="00B92117"/>
    <w:rsid w:val="00B92222"/>
    <w:rsid w:val="00B92C12"/>
    <w:rsid w:val="00B93326"/>
    <w:rsid w:val="00B93F1A"/>
    <w:rsid w:val="00B95845"/>
    <w:rsid w:val="00B95A96"/>
    <w:rsid w:val="00B96B2B"/>
    <w:rsid w:val="00B96F7C"/>
    <w:rsid w:val="00B972D2"/>
    <w:rsid w:val="00B97868"/>
    <w:rsid w:val="00B97A52"/>
    <w:rsid w:val="00BA04DF"/>
    <w:rsid w:val="00BA0641"/>
    <w:rsid w:val="00BA0D8B"/>
    <w:rsid w:val="00BA0FE0"/>
    <w:rsid w:val="00BA1560"/>
    <w:rsid w:val="00BA27AF"/>
    <w:rsid w:val="00BA48A8"/>
    <w:rsid w:val="00BA4CAF"/>
    <w:rsid w:val="00BA573B"/>
    <w:rsid w:val="00BA5D71"/>
    <w:rsid w:val="00BA65F4"/>
    <w:rsid w:val="00BA6F23"/>
    <w:rsid w:val="00BA7827"/>
    <w:rsid w:val="00BA78C6"/>
    <w:rsid w:val="00BB06EA"/>
    <w:rsid w:val="00BB0A19"/>
    <w:rsid w:val="00BB0B45"/>
    <w:rsid w:val="00BB1D3D"/>
    <w:rsid w:val="00BB1FA4"/>
    <w:rsid w:val="00BB3AF5"/>
    <w:rsid w:val="00BB4D60"/>
    <w:rsid w:val="00BB4E8C"/>
    <w:rsid w:val="00BB4F69"/>
    <w:rsid w:val="00BB54B3"/>
    <w:rsid w:val="00BB5A7F"/>
    <w:rsid w:val="00BB5E22"/>
    <w:rsid w:val="00BB634E"/>
    <w:rsid w:val="00BB6820"/>
    <w:rsid w:val="00BB6D08"/>
    <w:rsid w:val="00BB6D94"/>
    <w:rsid w:val="00BC105D"/>
    <w:rsid w:val="00BC2A12"/>
    <w:rsid w:val="00BC2FFB"/>
    <w:rsid w:val="00BC3F91"/>
    <w:rsid w:val="00BC4358"/>
    <w:rsid w:val="00BC4D6C"/>
    <w:rsid w:val="00BC630B"/>
    <w:rsid w:val="00BD07A9"/>
    <w:rsid w:val="00BD177B"/>
    <w:rsid w:val="00BD1C63"/>
    <w:rsid w:val="00BD2C62"/>
    <w:rsid w:val="00BD32E0"/>
    <w:rsid w:val="00BD57BC"/>
    <w:rsid w:val="00BD7127"/>
    <w:rsid w:val="00BD74F2"/>
    <w:rsid w:val="00BD76D0"/>
    <w:rsid w:val="00BE0C48"/>
    <w:rsid w:val="00BE0E61"/>
    <w:rsid w:val="00BE116C"/>
    <w:rsid w:val="00BE143A"/>
    <w:rsid w:val="00BE1E7A"/>
    <w:rsid w:val="00BE2664"/>
    <w:rsid w:val="00BE41FE"/>
    <w:rsid w:val="00BE491D"/>
    <w:rsid w:val="00BE4C60"/>
    <w:rsid w:val="00BE4FCE"/>
    <w:rsid w:val="00BE59C8"/>
    <w:rsid w:val="00BE5E41"/>
    <w:rsid w:val="00BE6BA5"/>
    <w:rsid w:val="00BE700E"/>
    <w:rsid w:val="00BE76B1"/>
    <w:rsid w:val="00BE7969"/>
    <w:rsid w:val="00BE7BEE"/>
    <w:rsid w:val="00BF05BF"/>
    <w:rsid w:val="00BF0789"/>
    <w:rsid w:val="00BF0992"/>
    <w:rsid w:val="00BF1AA8"/>
    <w:rsid w:val="00BF1D69"/>
    <w:rsid w:val="00BF1FBB"/>
    <w:rsid w:val="00BF23F6"/>
    <w:rsid w:val="00BF2567"/>
    <w:rsid w:val="00BF353C"/>
    <w:rsid w:val="00BF3A53"/>
    <w:rsid w:val="00BF3D7C"/>
    <w:rsid w:val="00BF432B"/>
    <w:rsid w:val="00BF4A84"/>
    <w:rsid w:val="00BF4B54"/>
    <w:rsid w:val="00BF4EBE"/>
    <w:rsid w:val="00BF4FEE"/>
    <w:rsid w:val="00BF50A3"/>
    <w:rsid w:val="00BF662C"/>
    <w:rsid w:val="00BF7653"/>
    <w:rsid w:val="00C0039B"/>
    <w:rsid w:val="00C0071C"/>
    <w:rsid w:val="00C0089B"/>
    <w:rsid w:val="00C01B88"/>
    <w:rsid w:val="00C022FB"/>
    <w:rsid w:val="00C02313"/>
    <w:rsid w:val="00C027A2"/>
    <w:rsid w:val="00C02A5C"/>
    <w:rsid w:val="00C03671"/>
    <w:rsid w:val="00C037A0"/>
    <w:rsid w:val="00C04BF9"/>
    <w:rsid w:val="00C05580"/>
    <w:rsid w:val="00C05CCE"/>
    <w:rsid w:val="00C05DE1"/>
    <w:rsid w:val="00C064F1"/>
    <w:rsid w:val="00C0666B"/>
    <w:rsid w:val="00C072CC"/>
    <w:rsid w:val="00C0732F"/>
    <w:rsid w:val="00C079DD"/>
    <w:rsid w:val="00C07B98"/>
    <w:rsid w:val="00C07F87"/>
    <w:rsid w:val="00C12842"/>
    <w:rsid w:val="00C12F5F"/>
    <w:rsid w:val="00C134BE"/>
    <w:rsid w:val="00C13B50"/>
    <w:rsid w:val="00C149BA"/>
    <w:rsid w:val="00C15270"/>
    <w:rsid w:val="00C15A99"/>
    <w:rsid w:val="00C16221"/>
    <w:rsid w:val="00C20171"/>
    <w:rsid w:val="00C20A0A"/>
    <w:rsid w:val="00C20D8E"/>
    <w:rsid w:val="00C21A48"/>
    <w:rsid w:val="00C21D49"/>
    <w:rsid w:val="00C22342"/>
    <w:rsid w:val="00C225C0"/>
    <w:rsid w:val="00C226D7"/>
    <w:rsid w:val="00C2427E"/>
    <w:rsid w:val="00C24763"/>
    <w:rsid w:val="00C26018"/>
    <w:rsid w:val="00C27683"/>
    <w:rsid w:val="00C311A1"/>
    <w:rsid w:val="00C312C4"/>
    <w:rsid w:val="00C31474"/>
    <w:rsid w:val="00C31884"/>
    <w:rsid w:val="00C31A4B"/>
    <w:rsid w:val="00C33982"/>
    <w:rsid w:val="00C345C3"/>
    <w:rsid w:val="00C365D3"/>
    <w:rsid w:val="00C366C3"/>
    <w:rsid w:val="00C37637"/>
    <w:rsid w:val="00C41162"/>
    <w:rsid w:val="00C41233"/>
    <w:rsid w:val="00C413D3"/>
    <w:rsid w:val="00C41A54"/>
    <w:rsid w:val="00C42677"/>
    <w:rsid w:val="00C42F31"/>
    <w:rsid w:val="00C43608"/>
    <w:rsid w:val="00C43B95"/>
    <w:rsid w:val="00C44ECC"/>
    <w:rsid w:val="00C46C35"/>
    <w:rsid w:val="00C502DE"/>
    <w:rsid w:val="00C50752"/>
    <w:rsid w:val="00C50754"/>
    <w:rsid w:val="00C50961"/>
    <w:rsid w:val="00C51921"/>
    <w:rsid w:val="00C51BF7"/>
    <w:rsid w:val="00C522E5"/>
    <w:rsid w:val="00C524B8"/>
    <w:rsid w:val="00C52B5F"/>
    <w:rsid w:val="00C53106"/>
    <w:rsid w:val="00C54C51"/>
    <w:rsid w:val="00C55D30"/>
    <w:rsid w:val="00C5615C"/>
    <w:rsid w:val="00C56F2F"/>
    <w:rsid w:val="00C57559"/>
    <w:rsid w:val="00C5765E"/>
    <w:rsid w:val="00C57BD5"/>
    <w:rsid w:val="00C60752"/>
    <w:rsid w:val="00C616BB"/>
    <w:rsid w:val="00C621D8"/>
    <w:rsid w:val="00C62E4D"/>
    <w:rsid w:val="00C64E11"/>
    <w:rsid w:val="00C65791"/>
    <w:rsid w:val="00C65977"/>
    <w:rsid w:val="00C65B89"/>
    <w:rsid w:val="00C66537"/>
    <w:rsid w:val="00C666A7"/>
    <w:rsid w:val="00C67892"/>
    <w:rsid w:val="00C67BE0"/>
    <w:rsid w:val="00C7149B"/>
    <w:rsid w:val="00C717E0"/>
    <w:rsid w:val="00C71C0C"/>
    <w:rsid w:val="00C71ECB"/>
    <w:rsid w:val="00C7217D"/>
    <w:rsid w:val="00C73098"/>
    <w:rsid w:val="00C7363C"/>
    <w:rsid w:val="00C740E1"/>
    <w:rsid w:val="00C7574D"/>
    <w:rsid w:val="00C76F79"/>
    <w:rsid w:val="00C77C3C"/>
    <w:rsid w:val="00C80577"/>
    <w:rsid w:val="00C80A55"/>
    <w:rsid w:val="00C80F0D"/>
    <w:rsid w:val="00C81189"/>
    <w:rsid w:val="00C81365"/>
    <w:rsid w:val="00C823EC"/>
    <w:rsid w:val="00C835E7"/>
    <w:rsid w:val="00C835ED"/>
    <w:rsid w:val="00C83F4E"/>
    <w:rsid w:val="00C852E9"/>
    <w:rsid w:val="00C85C79"/>
    <w:rsid w:val="00C8793B"/>
    <w:rsid w:val="00C900B4"/>
    <w:rsid w:val="00C9018C"/>
    <w:rsid w:val="00C90632"/>
    <w:rsid w:val="00C9152A"/>
    <w:rsid w:val="00C91F33"/>
    <w:rsid w:val="00C92477"/>
    <w:rsid w:val="00C930BC"/>
    <w:rsid w:val="00C940A0"/>
    <w:rsid w:val="00C94427"/>
    <w:rsid w:val="00C94B45"/>
    <w:rsid w:val="00C952F8"/>
    <w:rsid w:val="00C961AD"/>
    <w:rsid w:val="00C96D81"/>
    <w:rsid w:val="00C9702B"/>
    <w:rsid w:val="00CA083B"/>
    <w:rsid w:val="00CA0B91"/>
    <w:rsid w:val="00CA0C17"/>
    <w:rsid w:val="00CA5A87"/>
    <w:rsid w:val="00CA5D36"/>
    <w:rsid w:val="00CA5F16"/>
    <w:rsid w:val="00CB014E"/>
    <w:rsid w:val="00CB0DE8"/>
    <w:rsid w:val="00CB1B51"/>
    <w:rsid w:val="00CB2681"/>
    <w:rsid w:val="00CB29FB"/>
    <w:rsid w:val="00CB393C"/>
    <w:rsid w:val="00CB4882"/>
    <w:rsid w:val="00CB4983"/>
    <w:rsid w:val="00CB4CED"/>
    <w:rsid w:val="00CB4F6F"/>
    <w:rsid w:val="00CB5D9F"/>
    <w:rsid w:val="00CB6009"/>
    <w:rsid w:val="00CB6B34"/>
    <w:rsid w:val="00CB75A7"/>
    <w:rsid w:val="00CB77E9"/>
    <w:rsid w:val="00CB7992"/>
    <w:rsid w:val="00CB7C24"/>
    <w:rsid w:val="00CC0468"/>
    <w:rsid w:val="00CC1B1D"/>
    <w:rsid w:val="00CC2138"/>
    <w:rsid w:val="00CC36B1"/>
    <w:rsid w:val="00CC3B09"/>
    <w:rsid w:val="00CC40C3"/>
    <w:rsid w:val="00CC48EB"/>
    <w:rsid w:val="00CC4F10"/>
    <w:rsid w:val="00CC5FFC"/>
    <w:rsid w:val="00CC6160"/>
    <w:rsid w:val="00CC6A5D"/>
    <w:rsid w:val="00CC7852"/>
    <w:rsid w:val="00CC7FE8"/>
    <w:rsid w:val="00CD0228"/>
    <w:rsid w:val="00CD08F1"/>
    <w:rsid w:val="00CD0EA8"/>
    <w:rsid w:val="00CD1845"/>
    <w:rsid w:val="00CD196F"/>
    <w:rsid w:val="00CD36B9"/>
    <w:rsid w:val="00CD3871"/>
    <w:rsid w:val="00CD48B8"/>
    <w:rsid w:val="00CD69DA"/>
    <w:rsid w:val="00CD6FF7"/>
    <w:rsid w:val="00CD7CBB"/>
    <w:rsid w:val="00CE0AFE"/>
    <w:rsid w:val="00CE0B89"/>
    <w:rsid w:val="00CE1960"/>
    <w:rsid w:val="00CE2428"/>
    <w:rsid w:val="00CE2B39"/>
    <w:rsid w:val="00CE2CED"/>
    <w:rsid w:val="00CE2D6E"/>
    <w:rsid w:val="00CE58CD"/>
    <w:rsid w:val="00CE5AAA"/>
    <w:rsid w:val="00CE5F28"/>
    <w:rsid w:val="00CE62B2"/>
    <w:rsid w:val="00CE65BE"/>
    <w:rsid w:val="00CE6922"/>
    <w:rsid w:val="00CE7068"/>
    <w:rsid w:val="00CE7138"/>
    <w:rsid w:val="00CF069F"/>
    <w:rsid w:val="00CF0B4C"/>
    <w:rsid w:val="00CF10CD"/>
    <w:rsid w:val="00CF140F"/>
    <w:rsid w:val="00CF1B7A"/>
    <w:rsid w:val="00CF1B7B"/>
    <w:rsid w:val="00CF2644"/>
    <w:rsid w:val="00CF2DEA"/>
    <w:rsid w:val="00CF3DCE"/>
    <w:rsid w:val="00CF40E3"/>
    <w:rsid w:val="00CF465B"/>
    <w:rsid w:val="00CF5058"/>
    <w:rsid w:val="00CF6072"/>
    <w:rsid w:val="00CF63F5"/>
    <w:rsid w:val="00CF6520"/>
    <w:rsid w:val="00CF78C1"/>
    <w:rsid w:val="00CF799D"/>
    <w:rsid w:val="00D000B2"/>
    <w:rsid w:val="00D002C1"/>
    <w:rsid w:val="00D006D6"/>
    <w:rsid w:val="00D00D9F"/>
    <w:rsid w:val="00D01CD1"/>
    <w:rsid w:val="00D01F16"/>
    <w:rsid w:val="00D020E7"/>
    <w:rsid w:val="00D0226B"/>
    <w:rsid w:val="00D02CD2"/>
    <w:rsid w:val="00D02E01"/>
    <w:rsid w:val="00D03DEF"/>
    <w:rsid w:val="00D06E69"/>
    <w:rsid w:val="00D07CED"/>
    <w:rsid w:val="00D07D89"/>
    <w:rsid w:val="00D12A9D"/>
    <w:rsid w:val="00D138EC"/>
    <w:rsid w:val="00D1392D"/>
    <w:rsid w:val="00D1534E"/>
    <w:rsid w:val="00D15FC1"/>
    <w:rsid w:val="00D16C33"/>
    <w:rsid w:val="00D20638"/>
    <w:rsid w:val="00D20E33"/>
    <w:rsid w:val="00D21022"/>
    <w:rsid w:val="00D2167D"/>
    <w:rsid w:val="00D22FF3"/>
    <w:rsid w:val="00D231CE"/>
    <w:rsid w:val="00D23C85"/>
    <w:rsid w:val="00D23D45"/>
    <w:rsid w:val="00D23E3D"/>
    <w:rsid w:val="00D24B04"/>
    <w:rsid w:val="00D24D62"/>
    <w:rsid w:val="00D24F50"/>
    <w:rsid w:val="00D24FFD"/>
    <w:rsid w:val="00D26A05"/>
    <w:rsid w:val="00D27007"/>
    <w:rsid w:val="00D27E59"/>
    <w:rsid w:val="00D311F9"/>
    <w:rsid w:val="00D3138B"/>
    <w:rsid w:val="00D3179B"/>
    <w:rsid w:val="00D320F2"/>
    <w:rsid w:val="00D3235A"/>
    <w:rsid w:val="00D327D9"/>
    <w:rsid w:val="00D32A1F"/>
    <w:rsid w:val="00D33DE3"/>
    <w:rsid w:val="00D33DF9"/>
    <w:rsid w:val="00D36EB6"/>
    <w:rsid w:val="00D36EBC"/>
    <w:rsid w:val="00D3748A"/>
    <w:rsid w:val="00D403E0"/>
    <w:rsid w:val="00D40547"/>
    <w:rsid w:val="00D406A1"/>
    <w:rsid w:val="00D40802"/>
    <w:rsid w:val="00D40D8F"/>
    <w:rsid w:val="00D418EF"/>
    <w:rsid w:val="00D42118"/>
    <w:rsid w:val="00D433BB"/>
    <w:rsid w:val="00D436CA"/>
    <w:rsid w:val="00D43E9D"/>
    <w:rsid w:val="00D44037"/>
    <w:rsid w:val="00D44E53"/>
    <w:rsid w:val="00D44F9A"/>
    <w:rsid w:val="00D45A1A"/>
    <w:rsid w:val="00D45F88"/>
    <w:rsid w:val="00D460C9"/>
    <w:rsid w:val="00D46DED"/>
    <w:rsid w:val="00D46EB2"/>
    <w:rsid w:val="00D47051"/>
    <w:rsid w:val="00D47A14"/>
    <w:rsid w:val="00D50B53"/>
    <w:rsid w:val="00D50EAB"/>
    <w:rsid w:val="00D5200F"/>
    <w:rsid w:val="00D52127"/>
    <w:rsid w:val="00D52930"/>
    <w:rsid w:val="00D52B2C"/>
    <w:rsid w:val="00D533E8"/>
    <w:rsid w:val="00D538E2"/>
    <w:rsid w:val="00D54207"/>
    <w:rsid w:val="00D54A6A"/>
    <w:rsid w:val="00D54EF9"/>
    <w:rsid w:val="00D55BCC"/>
    <w:rsid w:val="00D562A3"/>
    <w:rsid w:val="00D604C8"/>
    <w:rsid w:val="00D60B7E"/>
    <w:rsid w:val="00D60CEB"/>
    <w:rsid w:val="00D60DF9"/>
    <w:rsid w:val="00D60F70"/>
    <w:rsid w:val="00D62D7B"/>
    <w:rsid w:val="00D63081"/>
    <w:rsid w:val="00D63C3E"/>
    <w:rsid w:val="00D64F0E"/>
    <w:rsid w:val="00D651E6"/>
    <w:rsid w:val="00D66A9E"/>
    <w:rsid w:val="00D67A40"/>
    <w:rsid w:val="00D67DAA"/>
    <w:rsid w:val="00D7018E"/>
    <w:rsid w:val="00D7135A"/>
    <w:rsid w:val="00D73462"/>
    <w:rsid w:val="00D73B06"/>
    <w:rsid w:val="00D74721"/>
    <w:rsid w:val="00D74ADE"/>
    <w:rsid w:val="00D74B85"/>
    <w:rsid w:val="00D74FCD"/>
    <w:rsid w:val="00D75106"/>
    <w:rsid w:val="00D752BF"/>
    <w:rsid w:val="00D75AC2"/>
    <w:rsid w:val="00D7660D"/>
    <w:rsid w:val="00D779A4"/>
    <w:rsid w:val="00D77EDF"/>
    <w:rsid w:val="00D8044C"/>
    <w:rsid w:val="00D80A1F"/>
    <w:rsid w:val="00D80A35"/>
    <w:rsid w:val="00D80E58"/>
    <w:rsid w:val="00D82BFD"/>
    <w:rsid w:val="00D82D88"/>
    <w:rsid w:val="00D8310B"/>
    <w:rsid w:val="00D85177"/>
    <w:rsid w:val="00D867ED"/>
    <w:rsid w:val="00D86CD7"/>
    <w:rsid w:val="00D87703"/>
    <w:rsid w:val="00D87717"/>
    <w:rsid w:val="00D9006C"/>
    <w:rsid w:val="00D90DA8"/>
    <w:rsid w:val="00D91513"/>
    <w:rsid w:val="00D92460"/>
    <w:rsid w:val="00D946D3"/>
    <w:rsid w:val="00D94A00"/>
    <w:rsid w:val="00D94AAF"/>
    <w:rsid w:val="00D95210"/>
    <w:rsid w:val="00D960B6"/>
    <w:rsid w:val="00D962FA"/>
    <w:rsid w:val="00D9657A"/>
    <w:rsid w:val="00D96ADF"/>
    <w:rsid w:val="00D978B5"/>
    <w:rsid w:val="00D979F8"/>
    <w:rsid w:val="00D97B9E"/>
    <w:rsid w:val="00D97BC3"/>
    <w:rsid w:val="00DA054F"/>
    <w:rsid w:val="00DA0BC7"/>
    <w:rsid w:val="00DA13E2"/>
    <w:rsid w:val="00DA20D3"/>
    <w:rsid w:val="00DA2687"/>
    <w:rsid w:val="00DA2BAD"/>
    <w:rsid w:val="00DA329B"/>
    <w:rsid w:val="00DA38CC"/>
    <w:rsid w:val="00DA39CF"/>
    <w:rsid w:val="00DA4265"/>
    <w:rsid w:val="00DA4590"/>
    <w:rsid w:val="00DA4A41"/>
    <w:rsid w:val="00DA4F37"/>
    <w:rsid w:val="00DA51BD"/>
    <w:rsid w:val="00DA5981"/>
    <w:rsid w:val="00DA66B1"/>
    <w:rsid w:val="00DA7007"/>
    <w:rsid w:val="00DA727F"/>
    <w:rsid w:val="00DA7A97"/>
    <w:rsid w:val="00DB0C96"/>
    <w:rsid w:val="00DB21FB"/>
    <w:rsid w:val="00DB2334"/>
    <w:rsid w:val="00DB299E"/>
    <w:rsid w:val="00DB378D"/>
    <w:rsid w:val="00DB415C"/>
    <w:rsid w:val="00DB58D6"/>
    <w:rsid w:val="00DB7812"/>
    <w:rsid w:val="00DC0069"/>
    <w:rsid w:val="00DC0582"/>
    <w:rsid w:val="00DC079A"/>
    <w:rsid w:val="00DC09FE"/>
    <w:rsid w:val="00DC0E0B"/>
    <w:rsid w:val="00DC1EA1"/>
    <w:rsid w:val="00DC2DE7"/>
    <w:rsid w:val="00DC36FC"/>
    <w:rsid w:val="00DC3F37"/>
    <w:rsid w:val="00DC461C"/>
    <w:rsid w:val="00DC4836"/>
    <w:rsid w:val="00DC4983"/>
    <w:rsid w:val="00DC4D3D"/>
    <w:rsid w:val="00DC553A"/>
    <w:rsid w:val="00DC5B57"/>
    <w:rsid w:val="00DC5E40"/>
    <w:rsid w:val="00DC6472"/>
    <w:rsid w:val="00DC6C75"/>
    <w:rsid w:val="00DC78D6"/>
    <w:rsid w:val="00DD19C8"/>
    <w:rsid w:val="00DD28DA"/>
    <w:rsid w:val="00DD30D4"/>
    <w:rsid w:val="00DD45E8"/>
    <w:rsid w:val="00DD486F"/>
    <w:rsid w:val="00DD4B03"/>
    <w:rsid w:val="00DD586B"/>
    <w:rsid w:val="00DD5D79"/>
    <w:rsid w:val="00DD5D8F"/>
    <w:rsid w:val="00DD5DF7"/>
    <w:rsid w:val="00DD5FBB"/>
    <w:rsid w:val="00DD663A"/>
    <w:rsid w:val="00DD6921"/>
    <w:rsid w:val="00DD725C"/>
    <w:rsid w:val="00DE05A9"/>
    <w:rsid w:val="00DE088B"/>
    <w:rsid w:val="00DE3352"/>
    <w:rsid w:val="00DE35C0"/>
    <w:rsid w:val="00DE3B13"/>
    <w:rsid w:val="00DE404A"/>
    <w:rsid w:val="00DE5D82"/>
    <w:rsid w:val="00DE60CE"/>
    <w:rsid w:val="00DE7F26"/>
    <w:rsid w:val="00DF006F"/>
    <w:rsid w:val="00DF0574"/>
    <w:rsid w:val="00DF10EA"/>
    <w:rsid w:val="00DF14EE"/>
    <w:rsid w:val="00DF16B3"/>
    <w:rsid w:val="00DF248A"/>
    <w:rsid w:val="00DF296F"/>
    <w:rsid w:val="00DF3674"/>
    <w:rsid w:val="00DF4331"/>
    <w:rsid w:val="00DF48B4"/>
    <w:rsid w:val="00DF6F44"/>
    <w:rsid w:val="00DF7A37"/>
    <w:rsid w:val="00E03B45"/>
    <w:rsid w:val="00E04356"/>
    <w:rsid w:val="00E06631"/>
    <w:rsid w:val="00E06791"/>
    <w:rsid w:val="00E07057"/>
    <w:rsid w:val="00E1043C"/>
    <w:rsid w:val="00E1114E"/>
    <w:rsid w:val="00E11457"/>
    <w:rsid w:val="00E11E10"/>
    <w:rsid w:val="00E11F23"/>
    <w:rsid w:val="00E12461"/>
    <w:rsid w:val="00E14E5E"/>
    <w:rsid w:val="00E16FE1"/>
    <w:rsid w:val="00E200BE"/>
    <w:rsid w:val="00E202FD"/>
    <w:rsid w:val="00E20A6C"/>
    <w:rsid w:val="00E20B5F"/>
    <w:rsid w:val="00E215FD"/>
    <w:rsid w:val="00E2161B"/>
    <w:rsid w:val="00E22EC2"/>
    <w:rsid w:val="00E22F16"/>
    <w:rsid w:val="00E230CF"/>
    <w:rsid w:val="00E231C5"/>
    <w:rsid w:val="00E23AE9"/>
    <w:rsid w:val="00E245AB"/>
    <w:rsid w:val="00E25119"/>
    <w:rsid w:val="00E2694B"/>
    <w:rsid w:val="00E2749D"/>
    <w:rsid w:val="00E27A1B"/>
    <w:rsid w:val="00E27F1B"/>
    <w:rsid w:val="00E302FB"/>
    <w:rsid w:val="00E30D93"/>
    <w:rsid w:val="00E31065"/>
    <w:rsid w:val="00E33628"/>
    <w:rsid w:val="00E33BBE"/>
    <w:rsid w:val="00E348CC"/>
    <w:rsid w:val="00E34A99"/>
    <w:rsid w:val="00E34DF9"/>
    <w:rsid w:val="00E35508"/>
    <w:rsid w:val="00E40DA2"/>
    <w:rsid w:val="00E40EE0"/>
    <w:rsid w:val="00E41581"/>
    <w:rsid w:val="00E41AB0"/>
    <w:rsid w:val="00E42736"/>
    <w:rsid w:val="00E435BF"/>
    <w:rsid w:val="00E44F93"/>
    <w:rsid w:val="00E45796"/>
    <w:rsid w:val="00E45DA3"/>
    <w:rsid w:val="00E46129"/>
    <w:rsid w:val="00E47153"/>
    <w:rsid w:val="00E47948"/>
    <w:rsid w:val="00E47C6B"/>
    <w:rsid w:val="00E51109"/>
    <w:rsid w:val="00E5205D"/>
    <w:rsid w:val="00E531DE"/>
    <w:rsid w:val="00E545A3"/>
    <w:rsid w:val="00E55972"/>
    <w:rsid w:val="00E56087"/>
    <w:rsid w:val="00E5615E"/>
    <w:rsid w:val="00E57259"/>
    <w:rsid w:val="00E5790C"/>
    <w:rsid w:val="00E57CD6"/>
    <w:rsid w:val="00E60565"/>
    <w:rsid w:val="00E60EEB"/>
    <w:rsid w:val="00E625D6"/>
    <w:rsid w:val="00E65A53"/>
    <w:rsid w:val="00E65AF6"/>
    <w:rsid w:val="00E70506"/>
    <w:rsid w:val="00E70620"/>
    <w:rsid w:val="00E7075C"/>
    <w:rsid w:val="00E70A9A"/>
    <w:rsid w:val="00E70F02"/>
    <w:rsid w:val="00E70F1E"/>
    <w:rsid w:val="00E717D3"/>
    <w:rsid w:val="00E71999"/>
    <w:rsid w:val="00E71CBE"/>
    <w:rsid w:val="00E72E6C"/>
    <w:rsid w:val="00E73744"/>
    <w:rsid w:val="00E73FBE"/>
    <w:rsid w:val="00E749ED"/>
    <w:rsid w:val="00E75BC0"/>
    <w:rsid w:val="00E7605B"/>
    <w:rsid w:val="00E76C5A"/>
    <w:rsid w:val="00E7725F"/>
    <w:rsid w:val="00E773B9"/>
    <w:rsid w:val="00E8055D"/>
    <w:rsid w:val="00E80655"/>
    <w:rsid w:val="00E8144B"/>
    <w:rsid w:val="00E814B5"/>
    <w:rsid w:val="00E81E94"/>
    <w:rsid w:val="00E82470"/>
    <w:rsid w:val="00E82530"/>
    <w:rsid w:val="00E83B0E"/>
    <w:rsid w:val="00E84B55"/>
    <w:rsid w:val="00E84B61"/>
    <w:rsid w:val="00E8536C"/>
    <w:rsid w:val="00E85F22"/>
    <w:rsid w:val="00E86B84"/>
    <w:rsid w:val="00E8739A"/>
    <w:rsid w:val="00E90823"/>
    <w:rsid w:val="00E91A61"/>
    <w:rsid w:val="00E91D04"/>
    <w:rsid w:val="00E91F8D"/>
    <w:rsid w:val="00E958CB"/>
    <w:rsid w:val="00E95A22"/>
    <w:rsid w:val="00E95F21"/>
    <w:rsid w:val="00E96EBE"/>
    <w:rsid w:val="00E974C6"/>
    <w:rsid w:val="00EA013F"/>
    <w:rsid w:val="00EA09C1"/>
    <w:rsid w:val="00EA0C71"/>
    <w:rsid w:val="00EA0DB1"/>
    <w:rsid w:val="00EA1BD6"/>
    <w:rsid w:val="00EA2325"/>
    <w:rsid w:val="00EA27AD"/>
    <w:rsid w:val="00EA2DD0"/>
    <w:rsid w:val="00EA2F9E"/>
    <w:rsid w:val="00EA33E1"/>
    <w:rsid w:val="00EA5491"/>
    <w:rsid w:val="00EA585B"/>
    <w:rsid w:val="00EA5AB2"/>
    <w:rsid w:val="00EA5E77"/>
    <w:rsid w:val="00EA5F23"/>
    <w:rsid w:val="00EA6661"/>
    <w:rsid w:val="00EA674C"/>
    <w:rsid w:val="00EA6C36"/>
    <w:rsid w:val="00EA76F2"/>
    <w:rsid w:val="00EB00F4"/>
    <w:rsid w:val="00EB0144"/>
    <w:rsid w:val="00EB1BA5"/>
    <w:rsid w:val="00EB2258"/>
    <w:rsid w:val="00EB25F5"/>
    <w:rsid w:val="00EB2F9F"/>
    <w:rsid w:val="00EB3041"/>
    <w:rsid w:val="00EB4EDD"/>
    <w:rsid w:val="00EB572A"/>
    <w:rsid w:val="00EB5E32"/>
    <w:rsid w:val="00EB62AD"/>
    <w:rsid w:val="00EB6421"/>
    <w:rsid w:val="00EB661B"/>
    <w:rsid w:val="00EB742C"/>
    <w:rsid w:val="00EB7E31"/>
    <w:rsid w:val="00EC0117"/>
    <w:rsid w:val="00EC0278"/>
    <w:rsid w:val="00EC0F40"/>
    <w:rsid w:val="00EC13DB"/>
    <w:rsid w:val="00EC1587"/>
    <w:rsid w:val="00EC2A2D"/>
    <w:rsid w:val="00EC3530"/>
    <w:rsid w:val="00EC3749"/>
    <w:rsid w:val="00EC407E"/>
    <w:rsid w:val="00EC45B3"/>
    <w:rsid w:val="00EC4781"/>
    <w:rsid w:val="00EC4ECD"/>
    <w:rsid w:val="00EC5368"/>
    <w:rsid w:val="00EC596F"/>
    <w:rsid w:val="00ED026D"/>
    <w:rsid w:val="00ED0AE1"/>
    <w:rsid w:val="00ED1E74"/>
    <w:rsid w:val="00ED48B0"/>
    <w:rsid w:val="00ED51F9"/>
    <w:rsid w:val="00ED666D"/>
    <w:rsid w:val="00ED6EB2"/>
    <w:rsid w:val="00EE2866"/>
    <w:rsid w:val="00EE3FD7"/>
    <w:rsid w:val="00EE4322"/>
    <w:rsid w:val="00EE4325"/>
    <w:rsid w:val="00EE51CF"/>
    <w:rsid w:val="00EE6256"/>
    <w:rsid w:val="00EF192E"/>
    <w:rsid w:val="00EF19EF"/>
    <w:rsid w:val="00EF27FE"/>
    <w:rsid w:val="00EF2A38"/>
    <w:rsid w:val="00EF3274"/>
    <w:rsid w:val="00EF37E2"/>
    <w:rsid w:val="00EF3860"/>
    <w:rsid w:val="00EF3936"/>
    <w:rsid w:val="00EF421C"/>
    <w:rsid w:val="00EF48F8"/>
    <w:rsid w:val="00EF5F1F"/>
    <w:rsid w:val="00EF6BB0"/>
    <w:rsid w:val="00EF7F30"/>
    <w:rsid w:val="00F0070C"/>
    <w:rsid w:val="00F036A9"/>
    <w:rsid w:val="00F03971"/>
    <w:rsid w:val="00F03CC8"/>
    <w:rsid w:val="00F04E21"/>
    <w:rsid w:val="00F05C8F"/>
    <w:rsid w:val="00F0747E"/>
    <w:rsid w:val="00F0758A"/>
    <w:rsid w:val="00F1006A"/>
    <w:rsid w:val="00F10E5D"/>
    <w:rsid w:val="00F13166"/>
    <w:rsid w:val="00F132FE"/>
    <w:rsid w:val="00F13346"/>
    <w:rsid w:val="00F13B0E"/>
    <w:rsid w:val="00F14CDE"/>
    <w:rsid w:val="00F14E80"/>
    <w:rsid w:val="00F157E8"/>
    <w:rsid w:val="00F17448"/>
    <w:rsid w:val="00F1757B"/>
    <w:rsid w:val="00F20F57"/>
    <w:rsid w:val="00F21866"/>
    <w:rsid w:val="00F218FE"/>
    <w:rsid w:val="00F21F81"/>
    <w:rsid w:val="00F22BEF"/>
    <w:rsid w:val="00F22F5A"/>
    <w:rsid w:val="00F23CC9"/>
    <w:rsid w:val="00F24868"/>
    <w:rsid w:val="00F2503E"/>
    <w:rsid w:val="00F26057"/>
    <w:rsid w:val="00F26972"/>
    <w:rsid w:val="00F27D00"/>
    <w:rsid w:val="00F27D95"/>
    <w:rsid w:val="00F30157"/>
    <w:rsid w:val="00F30D65"/>
    <w:rsid w:val="00F30D78"/>
    <w:rsid w:val="00F32399"/>
    <w:rsid w:val="00F328CB"/>
    <w:rsid w:val="00F32A40"/>
    <w:rsid w:val="00F32D94"/>
    <w:rsid w:val="00F333E8"/>
    <w:rsid w:val="00F336A4"/>
    <w:rsid w:val="00F347A1"/>
    <w:rsid w:val="00F35119"/>
    <w:rsid w:val="00F35392"/>
    <w:rsid w:val="00F35667"/>
    <w:rsid w:val="00F378C4"/>
    <w:rsid w:val="00F37E3B"/>
    <w:rsid w:val="00F37E57"/>
    <w:rsid w:val="00F406DB"/>
    <w:rsid w:val="00F40D59"/>
    <w:rsid w:val="00F40F4A"/>
    <w:rsid w:val="00F410B6"/>
    <w:rsid w:val="00F41257"/>
    <w:rsid w:val="00F41BFC"/>
    <w:rsid w:val="00F41E6E"/>
    <w:rsid w:val="00F423D8"/>
    <w:rsid w:val="00F42B58"/>
    <w:rsid w:val="00F44540"/>
    <w:rsid w:val="00F448CC"/>
    <w:rsid w:val="00F452C0"/>
    <w:rsid w:val="00F45931"/>
    <w:rsid w:val="00F46A3B"/>
    <w:rsid w:val="00F46E2F"/>
    <w:rsid w:val="00F478CA"/>
    <w:rsid w:val="00F50126"/>
    <w:rsid w:val="00F50DA3"/>
    <w:rsid w:val="00F50F54"/>
    <w:rsid w:val="00F513F8"/>
    <w:rsid w:val="00F526A2"/>
    <w:rsid w:val="00F53B01"/>
    <w:rsid w:val="00F53CEB"/>
    <w:rsid w:val="00F5458F"/>
    <w:rsid w:val="00F55DD7"/>
    <w:rsid w:val="00F56489"/>
    <w:rsid w:val="00F56BA7"/>
    <w:rsid w:val="00F56F1E"/>
    <w:rsid w:val="00F579D1"/>
    <w:rsid w:val="00F57B7A"/>
    <w:rsid w:val="00F6026A"/>
    <w:rsid w:val="00F60593"/>
    <w:rsid w:val="00F606B0"/>
    <w:rsid w:val="00F61DF2"/>
    <w:rsid w:val="00F62057"/>
    <w:rsid w:val="00F62666"/>
    <w:rsid w:val="00F62DB1"/>
    <w:rsid w:val="00F62F5A"/>
    <w:rsid w:val="00F632DA"/>
    <w:rsid w:val="00F63CAC"/>
    <w:rsid w:val="00F63E2B"/>
    <w:rsid w:val="00F648AD"/>
    <w:rsid w:val="00F64FF2"/>
    <w:rsid w:val="00F658FB"/>
    <w:rsid w:val="00F65A39"/>
    <w:rsid w:val="00F664CC"/>
    <w:rsid w:val="00F66550"/>
    <w:rsid w:val="00F67F9F"/>
    <w:rsid w:val="00F7001E"/>
    <w:rsid w:val="00F70D19"/>
    <w:rsid w:val="00F71A4E"/>
    <w:rsid w:val="00F71E78"/>
    <w:rsid w:val="00F72B28"/>
    <w:rsid w:val="00F73ABB"/>
    <w:rsid w:val="00F73CCC"/>
    <w:rsid w:val="00F7436C"/>
    <w:rsid w:val="00F76199"/>
    <w:rsid w:val="00F7669F"/>
    <w:rsid w:val="00F7677C"/>
    <w:rsid w:val="00F769FE"/>
    <w:rsid w:val="00F76B12"/>
    <w:rsid w:val="00F76F40"/>
    <w:rsid w:val="00F76FA5"/>
    <w:rsid w:val="00F803F9"/>
    <w:rsid w:val="00F805E3"/>
    <w:rsid w:val="00F80A55"/>
    <w:rsid w:val="00F81D66"/>
    <w:rsid w:val="00F81F9C"/>
    <w:rsid w:val="00F8215F"/>
    <w:rsid w:val="00F825ED"/>
    <w:rsid w:val="00F82BCD"/>
    <w:rsid w:val="00F837A5"/>
    <w:rsid w:val="00F8380F"/>
    <w:rsid w:val="00F845A1"/>
    <w:rsid w:val="00F84625"/>
    <w:rsid w:val="00F851FB"/>
    <w:rsid w:val="00F85EDE"/>
    <w:rsid w:val="00F876B9"/>
    <w:rsid w:val="00F90A2E"/>
    <w:rsid w:val="00F90CDB"/>
    <w:rsid w:val="00F90DF8"/>
    <w:rsid w:val="00F91125"/>
    <w:rsid w:val="00F915AE"/>
    <w:rsid w:val="00F92D05"/>
    <w:rsid w:val="00F9300F"/>
    <w:rsid w:val="00F934CE"/>
    <w:rsid w:val="00F938C3"/>
    <w:rsid w:val="00F93A47"/>
    <w:rsid w:val="00F93D4C"/>
    <w:rsid w:val="00F9452D"/>
    <w:rsid w:val="00F9492C"/>
    <w:rsid w:val="00F953CC"/>
    <w:rsid w:val="00F95FA9"/>
    <w:rsid w:val="00F9734C"/>
    <w:rsid w:val="00F97BDF"/>
    <w:rsid w:val="00FA11CC"/>
    <w:rsid w:val="00FA185A"/>
    <w:rsid w:val="00FA1DB4"/>
    <w:rsid w:val="00FA2D8B"/>
    <w:rsid w:val="00FA36CC"/>
    <w:rsid w:val="00FA3856"/>
    <w:rsid w:val="00FA39B5"/>
    <w:rsid w:val="00FA416C"/>
    <w:rsid w:val="00FA4A4B"/>
    <w:rsid w:val="00FA5AA0"/>
    <w:rsid w:val="00FA7A4A"/>
    <w:rsid w:val="00FB0149"/>
    <w:rsid w:val="00FB28FA"/>
    <w:rsid w:val="00FB2C76"/>
    <w:rsid w:val="00FB3640"/>
    <w:rsid w:val="00FB3A13"/>
    <w:rsid w:val="00FB40E5"/>
    <w:rsid w:val="00FB4BCA"/>
    <w:rsid w:val="00FB5597"/>
    <w:rsid w:val="00FB5B80"/>
    <w:rsid w:val="00FB6884"/>
    <w:rsid w:val="00FB6B05"/>
    <w:rsid w:val="00FC00EA"/>
    <w:rsid w:val="00FC0C38"/>
    <w:rsid w:val="00FC2813"/>
    <w:rsid w:val="00FC32D1"/>
    <w:rsid w:val="00FC4490"/>
    <w:rsid w:val="00FC4585"/>
    <w:rsid w:val="00FC465F"/>
    <w:rsid w:val="00FC4A82"/>
    <w:rsid w:val="00FC5561"/>
    <w:rsid w:val="00FC5E87"/>
    <w:rsid w:val="00FC6725"/>
    <w:rsid w:val="00FC6FDB"/>
    <w:rsid w:val="00FC7194"/>
    <w:rsid w:val="00FC7878"/>
    <w:rsid w:val="00FC7BE0"/>
    <w:rsid w:val="00FD0892"/>
    <w:rsid w:val="00FD08E2"/>
    <w:rsid w:val="00FD1248"/>
    <w:rsid w:val="00FD1718"/>
    <w:rsid w:val="00FD2327"/>
    <w:rsid w:val="00FD3A1A"/>
    <w:rsid w:val="00FD3CA6"/>
    <w:rsid w:val="00FD4225"/>
    <w:rsid w:val="00FD490C"/>
    <w:rsid w:val="00FD58A7"/>
    <w:rsid w:val="00FD5B17"/>
    <w:rsid w:val="00FD61F5"/>
    <w:rsid w:val="00FD69B8"/>
    <w:rsid w:val="00FD6DBF"/>
    <w:rsid w:val="00FD70E6"/>
    <w:rsid w:val="00FD7C00"/>
    <w:rsid w:val="00FD7F0A"/>
    <w:rsid w:val="00FE087A"/>
    <w:rsid w:val="00FE156F"/>
    <w:rsid w:val="00FE1C8B"/>
    <w:rsid w:val="00FE2158"/>
    <w:rsid w:val="00FE279B"/>
    <w:rsid w:val="00FE301D"/>
    <w:rsid w:val="00FE4901"/>
    <w:rsid w:val="00FE504F"/>
    <w:rsid w:val="00FE53D7"/>
    <w:rsid w:val="00FE68A5"/>
    <w:rsid w:val="00FE73A4"/>
    <w:rsid w:val="00FE76FD"/>
    <w:rsid w:val="00FE77E1"/>
    <w:rsid w:val="00FF1A34"/>
    <w:rsid w:val="00FF4BD9"/>
    <w:rsid w:val="00FF5EBE"/>
    <w:rsid w:val="00FF67D0"/>
    <w:rsid w:val="00FF6A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B349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Kopfzeile">
    <w:name w:val="header"/>
    <w:basedOn w:val="Standard"/>
    <w:link w:val="KopfzeileZchn"/>
    <w:uiPriority w:val="99"/>
    <w:unhideWhenUsed/>
    <w:rsid w:val="00502EF0"/>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502EF0"/>
  </w:style>
  <w:style w:type="paragraph" w:styleId="Fuzeile">
    <w:name w:val="footer"/>
    <w:basedOn w:val="Standard"/>
    <w:link w:val="FuzeileZchn"/>
    <w:uiPriority w:val="99"/>
    <w:unhideWhenUsed/>
    <w:rsid w:val="00502EF0"/>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502EF0"/>
  </w:style>
  <w:style w:type="paragraph" w:styleId="Listenabsatz">
    <w:name w:val="List Paragraph"/>
    <w:basedOn w:val="Standard"/>
    <w:uiPriority w:val="34"/>
    <w:qFormat/>
    <w:rsid w:val="00B140DF"/>
    <w:pPr>
      <w:ind w:left="720"/>
      <w:contextualSpacing/>
    </w:pPr>
  </w:style>
  <w:style w:type="paragraph" w:styleId="Endnotentext">
    <w:name w:val="endnote text"/>
    <w:basedOn w:val="Standard"/>
    <w:link w:val="EndnotentextZchn"/>
    <w:uiPriority w:val="99"/>
    <w:semiHidden/>
    <w:unhideWhenUsed/>
    <w:rsid w:val="00E0435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04356"/>
    <w:rPr>
      <w:sz w:val="20"/>
      <w:szCs w:val="20"/>
    </w:rPr>
  </w:style>
  <w:style w:type="character" w:styleId="Endnotenzeichen">
    <w:name w:val="endnote reference"/>
    <w:basedOn w:val="Absatz-Standardschriftart"/>
    <w:uiPriority w:val="99"/>
    <w:semiHidden/>
    <w:unhideWhenUsed/>
    <w:rsid w:val="00E04356"/>
    <w:rPr>
      <w:vertAlign w:val="superscript"/>
    </w:rPr>
  </w:style>
  <w:style w:type="character" w:styleId="Hervorhebung">
    <w:name w:val="Emphasis"/>
    <w:basedOn w:val="Absatz-Standardschriftart"/>
    <w:uiPriority w:val="20"/>
    <w:qFormat/>
    <w:rsid w:val="00E04356"/>
    <w:rPr>
      <w:i/>
      <w:iCs/>
    </w:rPr>
  </w:style>
  <w:style w:type="paragraph" w:styleId="Sprechblasentext">
    <w:name w:val="Balloon Text"/>
    <w:basedOn w:val="Standard"/>
    <w:link w:val="SprechblasentextZchn"/>
    <w:uiPriority w:val="99"/>
    <w:semiHidden/>
    <w:unhideWhenUsed/>
    <w:rsid w:val="005F58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58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B349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Kopfzeile">
    <w:name w:val="header"/>
    <w:basedOn w:val="Standard"/>
    <w:link w:val="KopfzeileZchn"/>
    <w:uiPriority w:val="99"/>
    <w:unhideWhenUsed/>
    <w:rsid w:val="00502EF0"/>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502EF0"/>
  </w:style>
  <w:style w:type="paragraph" w:styleId="Fuzeile">
    <w:name w:val="footer"/>
    <w:basedOn w:val="Standard"/>
    <w:link w:val="FuzeileZchn"/>
    <w:uiPriority w:val="99"/>
    <w:unhideWhenUsed/>
    <w:rsid w:val="00502EF0"/>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502EF0"/>
  </w:style>
  <w:style w:type="paragraph" w:styleId="Listenabsatz">
    <w:name w:val="List Paragraph"/>
    <w:basedOn w:val="Standard"/>
    <w:uiPriority w:val="34"/>
    <w:qFormat/>
    <w:rsid w:val="00B140DF"/>
    <w:pPr>
      <w:ind w:left="720"/>
      <w:contextualSpacing/>
    </w:pPr>
  </w:style>
  <w:style w:type="paragraph" w:styleId="Endnotentext">
    <w:name w:val="endnote text"/>
    <w:basedOn w:val="Standard"/>
    <w:link w:val="EndnotentextZchn"/>
    <w:uiPriority w:val="99"/>
    <w:semiHidden/>
    <w:unhideWhenUsed/>
    <w:rsid w:val="00E0435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04356"/>
    <w:rPr>
      <w:sz w:val="20"/>
      <w:szCs w:val="20"/>
    </w:rPr>
  </w:style>
  <w:style w:type="character" w:styleId="Endnotenzeichen">
    <w:name w:val="endnote reference"/>
    <w:basedOn w:val="Absatz-Standardschriftart"/>
    <w:uiPriority w:val="99"/>
    <w:semiHidden/>
    <w:unhideWhenUsed/>
    <w:rsid w:val="00E04356"/>
    <w:rPr>
      <w:vertAlign w:val="superscript"/>
    </w:rPr>
  </w:style>
  <w:style w:type="character" w:styleId="Hervorhebung">
    <w:name w:val="Emphasis"/>
    <w:basedOn w:val="Absatz-Standardschriftart"/>
    <w:uiPriority w:val="20"/>
    <w:qFormat/>
    <w:rsid w:val="00E04356"/>
    <w:rPr>
      <w:i/>
      <w:iCs/>
    </w:rPr>
  </w:style>
  <w:style w:type="paragraph" w:styleId="Sprechblasentext">
    <w:name w:val="Balloon Text"/>
    <w:basedOn w:val="Standard"/>
    <w:link w:val="SprechblasentextZchn"/>
    <w:uiPriority w:val="99"/>
    <w:semiHidden/>
    <w:unhideWhenUsed/>
    <w:rsid w:val="005F58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5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01634">
      <w:bodyDiv w:val="1"/>
      <w:marLeft w:val="0"/>
      <w:marRight w:val="0"/>
      <w:marTop w:val="0"/>
      <w:marBottom w:val="0"/>
      <w:divBdr>
        <w:top w:val="none" w:sz="0" w:space="0" w:color="auto"/>
        <w:left w:val="none" w:sz="0" w:space="0" w:color="auto"/>
        <w:bottom w:val="none" w:sz="0" w:space="0" w:color="auto"/>
        <w:right w:val="none" w:sz="0" w:space="0" w:color="auto"/>
      </w:divBdr>
    </w:div>
    <w:div w:id="1798404149">
      <w:bodyDiv w:val="1"/>
      <w:marLeft w:val="0"/>
      <w:marRight w:val="0"/>
      <w:marTop w:val="0"/>
      <w:marBottom w:val="0"/>
      <w:divBdr>
        <w:top w:val="none" w:sz="0" w:space="0" w:color="auto"/>
        <w:left w:val="none" w:sz="0" w:space="0" w:color="auto"/>
        <w:bottom w:val="none" w:sz="0" w:space="0" w:color="auto"/>
        <w:right w:val="none" w:sz="0" w:space="0" w:color="auto"/>
      </w:divBdr>
    </w:div>
    <w:div w:id="19130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00CA6-CBDD-440C-9894-868E9286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3518</Words>
  <Characters>22165</Characters>
  <Application>Microsoft Office Word</Application>
  <DocSecurity>0</DocSecurity>
  <Lines>184</Lines>
  <Paragraphs>51</Paragraphs>
  <ScaleCrop>false</ScaleCrop>
  <HeadingPairs>
    <vt:vector size="6" baseType="variant">
      <vt:variant>
        <vt:lpstr>Titel</vt:lpstr>
      </vt:variant>
      <vt:variant>
        <vt:i4>1</vt:i4>
      </vt:variant>
      <vt:variant>
        <vt:lpstr>Título</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25632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gregorio</dc:creator>
  <cp:lastModifiedBy>Wolfgang Rank</cp:lastModifiedBy>
  <cp:revision>13</cp:revision>
  <dcterms:created xsi:type="dcterms:W3CDTF">2016-03-16T09:36:00Z</dcterms:created>
  <dcterms:modified xsi:type="dcterms:W3CDTF">2016-06-16T14:09:00Z</dcterms:modified>
</cp:coreProperties>
</file>