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77" w:rsidRPr="00EB0550" w:rsidRDefault="0015200D" w:rsidP="00BF6732">
      <w:pPr>
        <w:rPr>
          <w:sz w:val="36"/>
          <w:szCs w:val="36"/>
          <w:lang w:val="de-AT"/>
        </w:rPr>
      </w:pPr>
      <w:r>
        <w:rPr>
          <w:sz w:val="36"/>
          <w:szCs w:val="36"/>
          <w:lang w:val="de-AT"/>
        </w:rPr>
        <w:t xml:space="preserve">                   </w:t>
      </w:r>
      <w:r w:rsidR="00EB0550" w:rsidRPr="00EB0550">
        <w:rPr>
          <w:sz w:val="36"/>
          <w:szCs w:val="36"/>
          <w:lang w:val="de-AT"/>
        </w:rPr>
        <w:t xml:space="preserve">ZUR GESCHWISTERLICHKEIT </w:t>
      </w:r>
      <w:r w:rsidR="004D5F33" w:rsidRPr="00EB0550">
        <w:rPr>
          <w:sz w:val="36"/>
          <w:szCs w:val="36"/>
          <w:lang w:val="de-AT"/>
        </w:rPr>
        <w:t>E</w:t>
      </w:r>
      <w:r w:rsidR="00EB0550" w:rsidRPr="00EB0550">
        <w:rPr>
          <w:sz w:val="36"/>
          <w:szCs w:val="36"/>
          <w:lang w:val="de-AT"/>
        </w:rPr>
        <w:t>RZIEHEN</w:t>
      </w:r>
    </w:p>
    <w:p w:rsidR="00BF6732" w:rsidRPr="0015200D" w:rsidRDefault="00BF6732" w:rsidP="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de-AT" w:eastAsia="de-AT"/>
        </w:rPr>
      </w:pPr>
      <w:r w:rsidRPr="00EB0550">
        <w:rPr>
          <w:rFonts w:eastAsia="Times New Roman" w:cstheme="minorHAnsi"/>
          <w:sz w:val="28"/>
          <w:szCs w:val="28"/>
          <w:lang w:val="de-AT" w:eastAsia="de-AT"/>
        </w:rPr>
        <w:tab/>
      </w:r>
      <w:r w:rsidRPr="00EB0550">
        <w:rPr>
          <w:rFonts w:eastAsia="Times New Roman" w:cstheme="minorHAnsi"/>
          <w:sz w:val="28"/>
          <w:szCs w:val="28"/>
          <w:lang w:val="de-AT" w:eastAsia="de-AT"/>
        </w:rPr>
        <w:tab/>
      </w:r>
      <w:r w:rsidRPr="00EB0550">
        <w:rPr>
          <w:rFonts w:eastAsia="Times New Roman" w:cstheme="minorHAnsi"/>
          <w:sz w:val="28"/>
          <w:szCs w:val="28"/>
          <w:lang w:val="de-AT" w:eastAsia="de-AT"/>
        </w:rPr>
        <w:tab/>
        <w:t xml:space="preserve">    </w:t>
      </w:r>
      <w:r w:rsidRPr="0015200D">
        <w:rPr>
          <w:rFonts w:eastAsia="Times New Roman" w:cstheme="minorHAnsi"/>
          <w:sz w:val="28"/>
          <w:szCs w:val="28"/>
          <w:lang w:val="de-AT" w:eastAsia="de-AT"/>
        </w:rPr>
        <w:t xml:space="preserve">Béatrice MOULIN </w:t>
      </w:r>
    </w:p>
    <w:p w:rsidR="00BF6732" w:rsidRPr="00EB0550" w:rsidRDefault="00EB0550" w:rsidP="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de-AT" w:eastAsia="de-AT"/>
        </w:rPr>
      </w:pPr>
      <w:r w:rsidRPr="00EB0550">
        <w:rPr>
          <w:rFonts w:eastAsia="Times New Roman" w:cstheme="minorHAnsi"/>
          <w:sz w:val="28"/>
          <w:szCs w:val="28"/>
          <w:lang w:val="de-AT" w:eastAsia="de-AT"/>
        </w:rPr>
        <w:t>Erziehungsphilosophin an der Universität</w:t>
      </w:r>
      <w:r w:rsidR="00BF6732" w:rsidRPr="00EB0550">
        <w:rPr>
          <w:rFonts w:eastAsia="Times New Roman" w:cstheme="minorHAnsi"/>
          <w:sz w:val="28"/>
          <w:szCs w:val="28"/>
          <w:lang w:val="de-AT" w:eastAsia="de-AT"/>
        </w:rPr>
        <w:t xml:space="preserve"> Blaise PASCAL </w:t>
      </w:r>
      <w:r>
        <w:rPr>
          <w:rFonts w:eastAsia="Times New Roman" w:cstheme="minorHAnsi"/>
          <w:sz w:val="28"/>
          <w:szCs w:val="28"/>
          <w:lang w:val="de-AT" w:eastAsia="de-AT"/>
        </w:rPr>
        <w:t>in</w:t>
      </w:r>
      <w:r w:rsidR="00BF6732" w:rsidRPr="00EB0550">
        <w:rPr>
          <w:rFonts w:eastAsia="Times New Roman" w:cstheme="minorHAnsi"/>
          <w:sz w:val="28"/>
          <w:szCs w:val="28"/>
          <w:lang w:val="de-AT" w:eastAsia="de-AT"/>
        </w:rPr>
        <w:t xml:space="preserve"> Clermont-Ferrand</w:t>
      </w:r>
    </w:p>
    <w:p w:rsidR="00BF6732" w:rsidRPr="00EB0550" w:rsidRDefault="00BF6732" w:rsidP="00AD0924">
      <w:pPr>
        <w:pStyle w:val="KeinLeerraum"/>
        <w:rPr>
          <w:b/>
          <w:sz w:val="32"/>
          <w:szCs w:val="32"/>
          <w:u w:val="single"/>
          <w:lang w:val="de-AT"/>
        </w:rPr>
      </w:pPr>
    </w:p>
    <w:p w:rsidR="00AD0924" w:rsidRPr="00EB0550" w:rsidRDefault="00EB0550" w:rsidP="00AD0924">
      <w:pPr>
        <w:pStyle w:val="KeinLeerraum"/>
        <w:rPr>
          <w:b/>
          <w:sz w:val="32"/>
          <w:szCs w:val="32"/>
          <w:u w:val="single"/>
          <w:lang w:val="de-AT"/>
        </w:rPr>
      </w:pPr>
      <w:r w:rsidRPr="00EB0550">
        <w:rPr>
          <w:b/>
          <w:sz w:val="32"/>
          <w:szCs w:val="32"/>
          <w:u w:val="single"/>
          <w:lang w:val="de-AT"/>
        </w:rPr>
        <w:t>E</w:t>
      </w:r>
      <w:r w:rsidR="00AD0924" w:rsidRPr="00EB0550">
        <w:rPr>
          <w:b/>
          <w:sz w:val="32"/>
          <w:szCs w:val="32"/>
          <w:u w:val="single"/>
          <w:lang w:val="de-AT"/>
        </w:rPr>
        <w:t>IN</w:t>
      </w:r>
      <w:r w:rsidRPr="00EB0550">
        <w:rPr>
          <w:b/>
          <w:sz w:val="32"/>
          <w:szCs w:val="32"/>
          <w:u w:val="single"/>
          <w:lang w:val="de-AT"/>
        </w:rPr>
        <w:t>LEITUNG</w:t>
      </w:r>
    </w:p>
    <w:p w:rsidR="00EB0550" w:rsidRDefault="0015200D" w:rsidP="009E0107">
      <w:pPr>
        <w:pStyle w:val="KeinLeerraum"/>
        <w:jc w:val="both"/>
        <w:rPr>
          <w:b/>
          <w:sz w:val="32"/>
          <w:szCs w:val="32"/>
          <w:u w:val="single"/>
          <w:lang w:val="de-AT"/>
        </w:rPr>
      </w:pPr>
      <w:r>
        <w:rPr>
          <w:b/>
          <w:sz w:val="32"/>
          <w:szCs w:val="32"/>
          <w:u w:val="single"/>
          <w:lang w:val="de-AT"/>
        </w:rPr>
        <w:t>Knapp</w:t>
      </w:r>
      <w:r w:rsidR="00EB0550" w:rsidRPr="00EB0550">
        <w:rPr>
          <w:b/>
          <w:sz w:val="32"/>
          <w:szCs w:val="32"/>
          <w:u w:val="single"/>
          <w:lang w:val="de-AT"/>
        </w:rPr>
        <w:t xml:space="preserve">e Zustandsbeschreibung der Orte der </w:t>
      </w:r>
      <w:r w:rsidR="00EB0550">
        <w:rPr>
          <w:b/>
          <w:sz w:val="32"/>
          <w:szCs w:val="32"/>
          <w:u w:val="single"/>
          <w:lang w:val="de-AT"/>
        </w:rPr>
        <w:t>„</w:t>
      </w:r>
      <w:r w:rsidR="00EB0550" w:rsidRPr="00EB0550">
        <w:rPr>
          <w:b/>
          <w:sz w:val="32"/>
          <w:szCs w:val="32"/>
          <w:u w:val="single"/>
          <w:lang w:val="de-AT"/>
        </w:rPr>
        <w:t>Erziehungskrise</w:t>
      </w:r>
      <w:r w:rsidR="00EB0550">
        <w:rPr>
          <w:b/>
          <w:sz w:val="32"/>
          <w:szCs w:val="32"/>
          <w:u w:val="single"/>
          <w:lang w:val="de-AT"/>
        </w:rPr>
        <w:t>“</w:t>
      </w:r>
    </w:p>
    <w:p w:rsidR="00AD0924" w:rsidRPr="00EB0550" w:rsidRDefault="00EB0550" w:rsidP="009E0107">
      <w:pPr>
        <w:pStyle w:val="KeinLeerraum"/>
        <w:jc w:val="both"/>
        <w:rPr>
          <w:sz w:val="32"/>
          <w:szCs w:val="32"/>
          <w:lang w:val="de-AT"/>
        </w:rPr>
      </w:pPr>
      <w:r w:rsidRPr="00EB0550">
        <w:rPr>
          <w:sz w:val="32"/>
          <w:szCs w:val="32"/>
          <w:lang w:val="de-AT"/>
        </w:rPr>
        <w:t>Vgl.</w:t>
      </w:r>
      <w:r w:rsidR="00E17ADF" w:rsidRPr="00EB0550">
        <w:rPr>
          <w:sz w:val="32"/>
          <w:szCs w:val="32"/>
          <w:lang w:val="de-AT"/>
        </w:rPr>
        <w:t xml:space="preserve"> </w:t>
      </w:r>
      <w:r w:rsidR="00AD0924" w:rsidRPr="00EB0550">
        <w:rPr>
          <w:sz w:val="32"/>
          <w:szCs w:val="32"/>
          <w:lang w:val="de-AT"/>
        </w:rPr>
        <w:t xml:space="preserve">Hannah ARENDT </w:t>
      </w:r>
      <w:r w:rsidRPr="00EB0550">
        <w:rPr>
          <w:sz w:val="32"/>
          <w:szCs w:val="32"/>
          <w:lang w:val="de-AT"/>
        </w:rPr>
        <w:t>in</w:t>
      </w:r>
      <w:r w:rsidR="00AD0924" w:rsidRPr="00EB0550">
        <w:rPr>
          <w:sz w:val="32"/>
          <w:szCs w:val="32"/>
          <w:lang w:val="de-AT"/>
        </w:rPr>
        <w:t xml:space="preserve"> </w:t>
      </w:r>
      <w:r w:rsidRPr="00EB0550">
        <w:rPr>
          <w:i/>
          <w:sz w:val="32"/>
          <w:szCs w:val="32"/>
          <w:lang w:val="de-AT"/>
        </w:rPr>
        <w:t>Die Krise der Kultur</w:t>
      </w:r>
      <w:r w:rsidR="004D5F33" w:rsidRPr="00EB0550">
        <w:rPr>
          <w:sz w:val="32"/>
          <w:szCs w:val="32"/>
          <w:lang w:val="de-AT"/>
        </w:rPr>
        <w:t xml:space="preserve">, </w:t>
      </w:r>
      <w:r w:rsidR="00AD0924" w:rsidRPr="00EB0550">
        <w:rPr>
          <w:sz w:val="32"/>
          <w:szCs w:val="32"/>
          <w:lang w:val="de-AT"/>
        </w:rPr>
        <w:t>1954.</w:t>
      </w:r>
    </w:p>
    <w:p w:rsidR="00AD0924" w:rsidRPr="00EB0550" w:rsidRDefault="00AD0924" w:rsidP="009E0107">
      <w:pPr>
        <w:pStyle w:val="KeinLeerraum"/>
        <w:jc w:val="both"/>
        <w:rPr>
          <w:sz w:val="32"/>
          <w:szCs w:val="32"/>
          <w:lang w:val="de-AT"/>
        </w:rPr>
      </w:pPr>
    </w:p>
    <w:p w:rsidR="00AD0924" w:rsidRPr="00EB0550" w:rsidRDefault="00AD0924" w:rsidP="009E0107">
      <w:pPr>
        <w:pStyle w:val="KeinLeerraum"/>
        <w:jc w:val="both"/>
        <w:rPr>
          <w:sz w:val="24"/>
          <w:szCs w:val="24"/>
          <w:lang w:val="de-AT"/>
        </w:rPr>
      </w:pPr>
      <w:r w:rsidRPr="00EB0550">
        <w:rPr>
          <w:b/>
          <w:sz w:val="24"/>
          <w:szCs w:val="24"/>
          <w:lang w:val="de-AT"/>
        </w:rPr>
        <w:t>§</w:t>
      </w:r>
      <w:r w:rsidRPr="00EB0550">
        <w:rPr>
          <w:sz w:val="24"/>
          <w:szCs w:val="24"/>
          <w:lang w:val="de-AT"/>
        </w:rPr>
        <w:t xml:space="preserve"> </w:t>
      </w:r>
      <w:r w:rsidR="00EB0550" w:rsidRPr="00EB0550">
        <w:rPr>
          <w:sz w:val="24"/>
          <w:szCs w:val="24"/>
          <w:lang w:val="de-AT"/>
        </w:rPr>
        <w:t xml:space="preserve">In der </w:t>
      </w:r>
      <w:r w:rsidR="00EB0550">
        <w:rPr>
          <w:sz w:val="24"/>
          <w:szCs w:val="24"/>
          <w:lang w:val="de-AT"/>
        </w:rPr>
        <w:t>„</w:t>
      </w:r>
      <w:r w:rsidR="00EB0550" w:rsidRPr="00EB0550">
        <w:rPr>
          <w:sz w:val="24"/>
          <w:szCs w:val="24"/>
          <w:lang w:val="de-AT"/>
        </w:rPr>
        <w:t>Neuen Welt</w:t>
      </w:r>
      <w:r w:rsidR="00EB0550">
        <w:rPr>
          <w:sz w:val="24"/>
          <w:szCs w:val="24"/>
          <w:lang w:val="de-AT"/>
        </w:rPr>
        <w:t>“</w:t>
      </w:r>
      <w:r w:rsidR="00EB0550" w:rsidRPr="00EB0550">
        <w:rPr>
          <w:sz w:val="24"/>
          <w:szCs w:val="24"/>
          <w:lang w:val="de-AT"/>
        </w:rPr>
        <w:t> </w:t>
      </w:r>
      <w:r w:rsidR="00EB0550">
        <w:rPr>
          <w:sz w:val="24"/>
          <w:szCs w:val="24"/>
          <w:lang w:val="de-AT"/>
        </w:rPr>
        <w:t>haben die Menschen dar</w:t>
      </w:r>
      <w:r w:rsidR="00EB0550" w:rsidRPr="00EB0550">
        <w:rPr>
          <w:sz w:val="24"/>
          <w:szCs w:val="24"/>
          <w:lang w:val="de-AT"/>
        </w:rPr>
        <w:t>a</w:t>
      </w:r>
      <w:r w:rsidR="00EB0550">
        <w:rPr>
          <w:sz w:val="24"/>
          <w:szCs w:val="24"/>
          <w:lang w:val="de-AT"/>
        </w:rPr>
        <w:t>u</w:t>
      </w:r>
      <w:r w:rsidR="00EB0550" w:rsidRPr="00EB0550">
        <w:rPr>
          <w:sz w:val="24"/>
          <w:szCs w:val="24"/>
          <w:lang w:val="de-AT"/>
        </w:rPr>
        <w:t>f verzichtet, die Tradition weiterzugeben</w:t>
      </w:r>
      <w:r w:rsidR="002423E0" w:rsidRPr="00EB0550">
        <w:rPr>
          <w:sz w:val="24"/>
          <w:szCs w:val="24"/>
          <w:lang w:val="de-AT"/>
        </w:rPr>
        <w:t xml:space="preserve">. </w:t>
      </w:r>
      <w:r w:rsidR="00EB0550">
        <w:rPr>
          <w:sz w:val="24"/>
          <w:szCs w:val="24"/>
          <w:lang w:val="de-AT"/>
        </w:rPr>
        <w:t>Verschwinden eines ein</w:t>
      </w:r>
      <w:r w:rsidR="0015200D">
        <w:rPr>
          <w:sz w:val="24"/>
          <w:szCs w:val="24"/>
          <w:lang w:val="de-AT"/>
        </w:rPr>
        <w:t>heitlichen</w:t>
      </w:r>
      <w:r w:rsidR="00EB0550">
        <w:rPr>
          <w:sz w:val="24"/>
          <w:szCs w:val="24"/>
          <w:lang w:val="de-AT"/>
        </w:rPr>
        <w:t xml:space="preserve"> moralischen Bezugsrahmens</w:t>
      </w:r>
      <w:r w:rsidR="002423E0" w:rsidRPr="00EB0550">
        <w:rPr>
          <w:sz w:val="24"/>
          <w:szCs w:val="24"/>
          <w:lang w:val="de-AT"/>
        </w:rPr>
        <w:t>.</w:t>
      </w:r>
      <w:r w:rsidR="006A3438" w:rsidRPr="00EB0550">
        <w:rPr>
          <w:sz w:val="24"/>
          <w:szCs w:val="24"/>
          <w:lang w:val="de-AT"/>
        </w:rPr>
        <w:t xml:space="preserve"> </w:t>
      </w:r>
      <w:r w:rsidR="00EB0550" w:rsidRPr="00EB0550">
        <w:rPr>
          <w:sz w:val="24"/>
          <w:szCs w:val="24"/>
          <w:lang w:val="de-AT"/>
        </w:rPr>
        <w:t>Jede/r ist eingeladen</w:t>
      </w:r>
      <w:r w:rsidR="00EB0550">
        <w:rPr>
          <w:sz w:val="24"/>
          <w:szCs w:val="24"/>
          <w:lang w:val="de-AT"/>
        </w:rPr>
        <w:t>, seine eigen</w:t>
      </w:r>
      <w:r w:rsidR="0015200D">
        <w:rPr>
          <w:sz w:val="24"/>
          <w:szCs w:val="24"/>
          <w:lang w:val="de-AT"/>
        </w:rPr>
        <w:t>en</w:t>
      </w:r>
      <w:r w:rsidR="00EB0550">
        <w:rPr>
          <w:sz w:val="24"/>
          <w:szCs w:val="24"/>
          <w:lang w:val="de-AT"/>
        </w:rPr>
        <w:t xml:space="preserve"> Werte zu erfinden und dabei zu vermeiden, die anderen zu belehren</w:t>
      </w:r>
      <w:r w:rsidR="006A3438" w:rsidRPr="00EB0550">
        <w:rPr>
          <w:sz w:val="24"/>
          <w:szCs w:val="24"/>
          <w:lang w:val="de-AT"/>
        </w:rPr>
        <w:t>.</w:t>
      </w:r>
    </w:p>
    <w:p w:rsidR="006A3438" w:rsidRPr="00C031B0" w:rsidRDefault="00EB0550" w:rsidP="009E0107">
      <w:pPr>
        <w:pStyle w:val="KeinLeerraum"/>
        <w:jc w:val="both"/>
        <w:rPr>
          <w:sz w:val="24"/>
          <w:szCs w:val="24"/>
          <w:lang w:val="de-AT"/>
        </w:rPr>
      </w:pPr>
      <w:r w:rsidRPr="00C031B0">
        <w:rPr>
          <w:sz w:val="24"/>
          <w:szCs w:val="24"/>
          <w:lang w:val="de-AT"/>
        </w:rPr>
        <w:t xml:space="preserve">Ende der 60er-Jahre kann </w:t>
      </w:r>
      <w:r w:rsidR="0015200D">
        <w:rPr>
          <w:sz w:val="24"/>
          <w:szCs w:val="24"/>
          <w:lang w:val="de-AT"/>
        </w:rPr>
        <w:t xml:space="preserve">der Versuch, </w:t>
      </w:r>
      <w:r w:rsidRPr="00C031B0">
        <w:rPr>
          <w:sz w:val="24"/>
          <w:szCs w:val="24"/>
          <w:lang w:val="de-AT"/>
        </w:rPr>
        <w:t>Normen, Ordnungsgewohnheiten</w:t>
      </w:r>
      <w:r w:rsidR="00C031B0" w:rsidRPr="00C031B0">
        <w:rPr>
          <w:sz w:val="24"/>
          <w:szCs w:val="24"/>
          <w:lang w:val="de-AT"/>
        </w:rPr>
        <w:t>, Klugheit, Anerkenn</w:t>
      </w:r>
      <w:r w:rsidR="0015200D">
        <w:rPr>
          <w:sz w:val="24"/>
          <w:szCs w:val="24"/>
          <w:lang w:val="de-AT"/>
        </w:rPr>
        <w:t xml:space="preserve">ung usw. aufzuerlegen, </w:t>
      </w:r>
      <w:r w:rsidR="00C031B0" w:rsidRPr="00C031B0">
        <w:rPr>
          <w:sz w:val="24"/>
          <w:szCs w:val="24"/>
          <w:lang w:val="de-AT"/>
        </w:rPr>
        <w:t>sogar als eine For</w:t>
      </w:r>
      <w:r w:rsidR="00C031B0">
        <w:rPr>
          <w:sz w:val="24"/>
          <w:szCs w:val="24"/>
          <w:lang w:val="de-AT"/>
        </w:rPr>
        <w:t>m von Gewalt durchgehen</w:t>
      </w:r>
      <w:r w:rsidR="006A3438" w:rsidRPr="00C031B0">
        <w:rPr>
          <w:sz w:val="24"/>
          <w:szCs w:val="24"/>
          <w:lang w:val="de-AT"/>
        </w:rPr>
        <w:t>.</w:t>
      </w:r>
    </w:p>
    <w:p w:rsidR="00AD0924" w:rsidRPr="00C031B0" w:rsidRDefault="00AD0924" w:rsidP="009E0107">
      <w:pPr>
        <w:pStyle w:val="KeinLeerraum"/>
        <w:jc w:val="both"/>
        <w:rPr>
          <w:sz w:val="24"/>
          <w:szCs w:val="24"/>
          <w:lang w:val="de-AT"/>
        </w:rPr>
      </w:pPr>
    </w:p>
    <w:p w:rsidR="00AD0924" w:rsidRPr="00C031B0" w:rsidRDefault="00AD0924" w:rsidP="009E0107">
      <w:pPr>
        <w:pStyle w:val="KeinLeerraum"/>
        <w:jc w:val="both"/>
        <w:rPr>
          <w:sz w:val="24"/>
          <w:szCs w:val="24"/>
          <w:lang w:val="de-AT"/>
        </w:rPr>
      </w:pPr>
      <w:r w:rsidRPr="00C031B0">
        <w:rPr>
          <w:b/>
          <w:sz w:val="24"/>
          <w:szCs w:val="24"/>
          <w:lang w:val="de-AT"/>
        </w:rPr>
        <w:t>§</w:t>
      </w:r>
      <w:r w:rsidR="004D5F33" w:rsidRPr="00C031B0">
        <w:rPr>
          <w:sz w:val="24"/>
          <w:szCs w:val="24"/>
          <w:lang w:val="de-AT"/>
        </w:rPr>
        <w:t xml:space="preserve"> </w:t>
      </w:r>
      <w:r w:rsidR="00C031B0" w:rsidRPr="00C031B0">
        <w:rPr>
          <w:sz w:val="24"/>
          <w:szCs w:val="24"/>
          <w:lang w:val="de-AT"/>
        </w:rPr>
        <w:t>Seitdem üben die Erwachsenen ihre Autorität nicht mehr aus, aus Furcht, ein</w:t>
      </w:r>
      <w:r w:rsidR="00C031B0">
        <w:rPr>
          <w:sz w:val="24"/>
          <w:szCs w:val="24"/>
          <w:lang w:val="de-AT"/>
        </w:rPr>
        <w:t>e</w:t>
      </w:r>
      <w:r w:rsidR="00C031B0" w:rsidRPr="00C031B0">
        <w:rPr>
          <w:sz w:val="24"/>
          <w:szCs w:val="24"/>
          <w:lang w:val="de-AT"/>
        </w:rPr>
        <w:t xml:space="preserve"> willkürliche</w:t>
      </w:r>
      <w:r w:rsidR="00C031B0">
        <w:rPr>
          <w:sz w:val="24"/>
          <w:szCs w:val="24"/>
          <w:lang w:val="de-AT"/>
        </w:rPr>
        <w:t xml:space="preserve"> Macht zu missbrauchen</w:t>
      </w:r>
      <w:r w:rsidR="004D5F33" w:rsidRPr="00C031B0">
        <w:rPr>
          <w:sz w:val="24"/>
          <w:szCs w:val="24"/>
          <w:lang w:val="de-AT"/>
        </w:rPr>
        <w:t xml:space="preserve">. </w:t>
      </w:r>
      <w:r w:rsidR="00C031B0">
        <w:rPr>
          <w:sz w:val="24"/>
          <w:szCs w:val="24"/>
          <w:lang w:val="de-AT"/>
        </w:rPr>
        <w:t>Die Diskrepanz zwischen dem Erwachsenen und dem Kind schwindet</w:t>
      </w:r>
      <w:r w:rsidR="002423E0" w:rsidRPr="00C031B0">
        <w:rPr>
          <w:sz w:val="24"/>
          <w:szCs w:val="24"/>
          <w:lang w:val="de-AT"/>
        </w:rPr>
        <w:t>.</w:t>
      </w:r>
    </w:p>
    <w:p w:rsidR="002423E0" w:rsidRPr="00C031B0" w:rsidRDefault="002423E0" w:rsidP="009E0107">
      <w:pPr>
        <w:pStyle w:val="KeinLeerraum"/>
        <w:jc w:val="both"/>
        <w:rPr>
          <w:sz w:val="24"/>
          <w:szCs w:val="24"/>
          <w:lang w:val="de-AT"/>
        </w:rPr>
      </w:pPr>
    </w:p>
    <w:p w:rsidR="002423E0" w:rsidRPr="00C031B0" w:rsidRDefault="002423E0" w:rsidP="009E0107">
      <w:pPr>
        <w:pStyle w:val="KeinLeerraum"/>
        <w:jc w:val="both"/>
        <w:rPr>
          <w:sz w:val="24"/>
          <w:szCs w:val="24"/>
          <w:lang w:val="de-AT"/>
        </w:rPr>
      </w:pPr>
      <w:r w:rsidRPr="00C031B0">
        <w:rPr>
          <w:b/>
          <w:sz w:val="24"/>
          <w:szCs w:val="24"/>
          <w:lang w:val="de-AT"/>
        </w:rPr>
        <w:t>§</w:t>
      </w:r>
      <w:r w:rsidRPr="00C031B0">
        <w:rPr>
          <w:sz w:val="24"/>
          <w:szCs w:val="24"/>
          <w:lang w:val="de-AT"/>
        </w:rPr>
        <w:t xml:space="preserve"> </w:t>
      </w:r>
      <w:r w:rsidR="00C031B0" w:rsidRPr="00C031B0">
        <w:rPr>
          <w:sz w:val="24"/>
          <w:szCs w:val="24"/>
          <w:lang w:val="de-AT"/>
        </w:rPr>
        <w:t>Die Kinder schwanken zwischen dem tyrannischen Kleinkind und dem frühreifen Erwachsenen</w:t>
      </w:r>
      <w:r w:rsidRPr="00C031B0">
        <w:rPr>
          <w:sz w:val="24"/>
          <w:szCs w:val="24"/>
          <w:lang w:val="de-AT"/>
        </w:rPr>
        <w:t xml:space="preserve">. </w:t>
      </w:r>
      <w:r w:rsidR="00C031B0">
        <w:rPr>
          <w:sz w:val="24"/>
          <w:szCs w:val="24"/>
          <w:lang w:val="de-AT"/>
        </w:rPr>
        <w:t>Zahlreiche Erwachsene schwanken zwischen autoritärer Gereiztheit und demagogischer Laxheit</w:t>
      </w:r>
      <w:r w:rsidR="004D5F33" w:rsidRPr="00C031B0">
        <w:rPr>
          <w:sz w:val="24"/>
          <w:szCs w:val="24"/>
          <w:lang w:val="de-AT"/>
        </w:rPr>
        <w:t>.</w:t>
      </w:r>
    </w:p>
    <w:p w:rsidR="002423E0" w:rsidRPr="00C031B0" w:rsidRDefault="002423E0" w:rsidP="009E0107">
      <w:pPr>
        <w:pStyle w:val="KeinLeerraum"/>
        <w:jc w:val="both"/>
        <w:rPr>
          <w:sz w:val="24"/>
          <w:szCs w:val="24"/>
          <w:lang w:val="de-AT"/>
        </w:rPr>
      </w:pPr>
    </w:p>
    <w:p w:rsidR="002423E0" w:rsidRPr="00C031B0" w:rsidRDefault="00C031B0" w:rsidP="009E0107">
      <w:pPr>
        <w:pStyle w:val="KeinLeerraum"/>
        <w:jc w:val="both"/>
        <w:rPr>
          <w:sz w:val="24"/>
          <w:szCs w:val="24"/>
          <w:lang w:val="de-AT"/>
        </w:rPr>
      </w:pPr>
      <w:r w:rsidRPr="00C031B0">
        <w:rPr>
          <w:sz w:val="24"/>
          <w:szCs w:val="24"/>
          <w:lang w:val="de-AT"/>
        </w:rPr>
        <w:t>Es ist deswegen wichtig, au</w:t>
      </w:r>
      <w:r>
        <w:rPr>
          <w:sz w:val="24"/>
          <w:szCs w:val="24"/>
          <w:lang w:val="de-AT"/>
        </w:rPr>
        <w:t>f</w:t>
      </w:r>
      <w:r w:rsidRPr="00C031B0">
        <w:rPr>
          <w:sz w:val="24"/>
          <w:szCs w:val="24"/>
          <w:lang w:val="de-AT"/>
        </w:rPr>
        <w:t xml:space="preserve"> einige grundlegende Elemente in F</w:t>
      </w:r>
      <w:r>
        <w:rPr>
          <w:sz w:val="24"/>
          <w:szCs w:val="24"/>
          <w:lang w:val="de-AT"/>
        </w:rPr>
        <w:t>ragen der Erziehung einzugeh</w:t>
      </w:r>
      <w:r w:rsidRPr="00C031B0">
        <w:rPr>
          <w:sz w:val="24"/>
          <w:szCs w:val="24"/>
          <w:lang w:val="de-AT"/>
        </w:rPr>
        <w:t>en</w:t>
      </w:r>
      <w:r w:rsidR="002423E0" w:rsidRPr="00C031B0">
        <w:rPr>
          <w:sz w:val="24"/>
          <w:szCs w:val="24"/>
          <w:lang w:val="de-AT"/>
        </w:rPr>
        <w:t>:</w:t>
      </w:r>
    </w:p>
    <w:p w:rsidR="00846E59" w:rsidRPr="00C031B0" w:rsidRDefault="00846E59" w:rsidP="009E0107">
      <w:pPr>
        <w:pStyle w:val="KeinLeerraum"/>
        <w:jc w:val="both"/>
        <w:rPr>
          <w:sz w:val="24"/>
          <w:szCs w:val="24"/>
          <w:lang w:val="de-AT"/>
        </w:rPr>
      </w:pPr>
    </w:p>
    <w:p w:rsidR="00846E59" w:rsidRPr="0015200D" w:rsidRDefault="00846E59" w:rsidP="009E0107">
      <w:pPr>
        <w:pStyle w:val="KeinLeerraum"/>
        <w:jc w:val="both"/>
        <w:rPr>
          <w:sz w:val="24"/>
          <w:szCs w:val="24"/>
          <w:lang w:val="de-AT"/>
        </w:rPr>
      </w:pPr>
      <w:r w:rsidRPr="00C031B0">
        <w:rPr>
          <w:b/>
          <w:sz w:val="24"/>
          <w:szCs w:val="24"/>
          <w:lang w:val="de-AT"/>
        </w:rPr>
        <w:t>§</w:t>
      </w:r>
      <w:r w:rsidRPr="00C031B0">
        <w:rPr>
          <w:sz w:val="24"/>
          <w:szCs w:val="24"/>
          <w:lang w:val="de-AT"/>
        </w:rPr>
        <w:t xml:space="preserve"> </w:t>
      </w:r>
      <w:r w:rsidR="00C031B0" w:rsidRPr="00C031B0">
        <w:rPr>
          <w:sz w:val="24"/>
          <w:szCs w:val="24"/>
          <w:lang w:val="de-AT"/>
        </w:rPr>
        <w:t>Das Kind ist zuerst immer ein Königskind</w:t>
      </w:r>
      <w:r w:rsidRPr="00C031B0">
        <w:rPr>
          <w:sz w:val="24"/>
          <w:szCs w:val="24"/>
          <w:lang w:val="de-AT"/>
        </w:rPr>
        <w:t xml:space="preserve">. </w:t>
      </w:r>
      <w:r w:rsidR="00C031B0">
        <w:rPr>
          <w:sz w:val="24"/>
          <w:szCs w:val="24"/>
          <w:lang w:val="de-AT"/>
        </w:rPr>
        <w:t>Für es existiert die Welt nur durch seine eigene Subjektivität</w:t>
      </w:r>
      <w:r w:rsidRPr="00C031B0">
        <w:rPr>
          <w:sz w:val="24"/>
          <w:szCs w:val="24"/>
          <w:lang w:val="de-AT"/>
        </w:rPr>
        <w:t xml:space="preserve">. </w:t>
      </w:r>
      <w:r w:rsidR="00C031B0" w:rsidRPr="0015200D">
        <w:rPr>
          <w:sz w:val="24"/>
          <w:szCs w:val="24"/>
          <w:lang w:val="de-AT"/>
        </w:rPr>
        <w:t>Die Außenwelt existiert nicht</w:t>
      </w:r>
      <w:r w:rsidRPr="0015200D">
        <w:rPr>
          <w:sz w:val="24"/>
          <w:szCs w:val="24"/>
          <w:lang w:val="de-AT"/>
        </w:rPr>
        <w:t>.</w:t>
      </w:r>
    </w:p>
    <w:p w:rsidR="00846E59" w:rsidRPr="005870BD" w:rsidRDefault="00C031B0" w:rsidP="009E0107">
      <w:pPr>
        <w:pStyle w:val="KeinLeerraum"/>
        <w:jc w:val="both"/>
        <w:rPr>
          <w:i/>
          <w:sz w:val="24"/>
          <w:szCs w:val="24"/>
          <w:lang w:val="de-AT"/>
        </w:rPr>
      </w:pPr>
      <w:r w:rsidRPr="005870BD">
        <w:rPr>
          <w:i/>
          <w:sz w:val="24"/>
          <w:szCs w:val="24"/>
          <w:lang w:val="de-AT"/>
        </w:rPr>
        <w:t xml:space="preserve">Vgl. </w:t>
      </w:r>
      <w:r w:rsidR="005870BD" w:rsidRPr="005870BD">
        <w:rPr>
          <w:i/>
          <w:sz w:val="24"/>
          <w:szCs w:val="24"/>
          <w:lang w:val="de-AT"/>
        </w:rPr>
        <w:t>d</w:t>
      </w:r>
      <w:r w:rsidRPr="005870BD">
        <w:rPr>
          <w:i/>
          <w:sz w:val="24"/>
          <w:szCs w:val="24"/>
          <w:lang w:val="de-AT"/>
        </w:rPr>
        <w:t xml:space="preserve">ie Arbeiten von </w:t>
      </w:r>
      <w:r w:rsidR="00846E59" w:rsidRPr="005870BD">
        <w:rPr>
          <w:i/>
          <w:sz w:val="24"/>
          <w:szCs w:val="24"/>
          <w:lang w:val="de-AT"/>
        </w:rPr>
        <w:t xml:space="preserve">PIAGET </w:t>
      </w:r>
      <w:r w:rsidR="005870BD" w:rsidRPr="005870BD">
        <w:rPr>
          <w:i/>
          <w:sz w:val="24"/>
          <w:szCs w:val="24"/>
          <w:lang w:val="de-AT"/>
        </w:rPr>
        <w:t>über den intellektuellen Egozentrismus</w:t>
      </w:r>
      <w:r w:rsidR="00846E59" w:rsidRPr="005870BD">
        <w:rPr>
          <w:i/>
          <w:sz w:val="24"/>
          <w:szCs w:val="24"/>
          <w:lang w:val="de-AT"/>
        </w:rPr>
        <w:t>.</w:t>
      </w:r>
    </w:p>
    <w:p w:rsidR="00846E59" w:rsidRPr="005870BD" w:rsidRDefault="005870BD" w:rsidP="009E0107">
      <w:pPr>
        <w:pStyle w:val="KeinLeerraum"/>
        <w:jc w:val="both"/>
        <w:rPr>
          <w:sz w:val="24"/>
          <w:szCs w:val="24"/>
          <w:lang w:val="de-AT"/>
        </w:rPr>
      </w:pPr>
      <w:r w:rsidRPr="005870BD">
        <w:rPr>
          <w:sz w:val="24"/>
          <w:szCs w:val="24"/>
          <w:lang w:val="de-AT"/>
        </w:rPr>
        <w:t>Das Kind muss die Außenwelt und das Anderssein lernen</w:t>
      </w:r>
      <w:r w:rsidR="00846E59" w:rsidRPr="005870BD">
        <w:rPr>
          <w:sz w:val="24"/>
          <w:szCs w:val="24"/>
          <w:lang w:val="de-AT"/>
        </w:rPr>
        <w:t xml:space="preserve">. </w:t>
      </w:r>
      <w:r w:rsidRPr="005870BD">
        <w:rPr>
          <w:sz w:val="24"/>
          <w:szCs w:val="24"/>
          <w:lang w:val="de-AT"/>
        </w:rPr>
        <w:t>Der/die andere existiert zuerst nur, um die Wünsche des Kindes zu befriedigen</w:t>
      </w:r>
      <w:r w:rsidR="00846E59" w:rsidRPr="005870BD">
        <w:rPr>
          <w:sz w:val="24"/>
          <w:szCs w:val="24"/>
          <w:lang w:val="de-AT"/>
        </w:rPr>
        <w:t xml:space="preserve">. </w:t>
      </w:r>
      <w:r>
        <w:rPr>
          <w:sz w:val="24"/>
          <w:szCs w:val="24"/>
          <w:lang w:val="de-AT"/>
        </w:rPr>
        <w:t>Dieses glaubt, dass sein Wunsch „das Gesetz ist“, und erträgt nicht, dass es beeinträchtig</w:t>
      </w:r>
      <w:r w:rsidR="0015200D">
        <w:rPr>
          <w:sz w:val="24"/>
          <w:szCs w:val="24"/>
          <w:lang w:val="de-AT"/>
        </w:rPr>
        <w:t>t</w:t>
      </w:r>
      <w:r>
        <w:rPr>
          <w:sz w:val="24"/>
          <w:szCs w:val="24"/>
          <w:lang w:val="de-AT"/>
        </w:rPr>
        <w:t xml:space="preserve"> werden kann</w:t>
      </w:r>
      <w:r w:rsidR="00846E59" w:rsidRPr="005870BD">
        <w:rPr>
          <w:sz w:val="24"/>
          <w:szCs w:val="24"/>
          <w:lang w:val="de-AT"/>
        </w:rPr>
        <w:t>.</w:t>
      </w:r>
    </w:p>
    <w:p w:rsidR="009E0107" w:rsidRPr="005870BD" w:rsidRDefault="005870BD" w:rsidP="009E0107">
      <w:pPr>
        <w:pStyle w:val="KeinLeerraum"/>
        <w:jc w:val="both"/>
        <w:rPr>
          <w:sz w:val="24"/>
          <w:szCs w:val="24"/>
          <w:lang w:val="de-AT"/>
        </w:rPr>
      </w:pPr>
      <w:r w:rsidRPr="005870BD">
        <w:rPr>
          <w:sz w:val="24"/>
          <w:szCs w:val="24"/>
          <w:lang w:val="de-AT"/>
        </w:rPr>
        <w:t>Es muss Schritt für Schritt entdecken, dass die Welt ihm widersteht und nicht völlig von ihm abhängt</w:t>
      </w:r>
      <w:r w:rsidR="00846E59" w:rsidRPr="005870BD">
        <w:rPr>
          <w:sz w:val="24"/>
          <w:szCs w:val="24"/>
          <w:lang w:val="de-AT"/>
        </w:rPr>
        <w:t xml:space="preserve">. </w:t>
      </w:r>
      <w:r w:rsidRPr="005870BD">
        <w:rPr>
          <w:sz w:val="24"/>
          <w:szCs w:val="24"/>
          <w:lang w:val="de-AT"/>
        </w:rPr>
        <w:t xml:space="preserve">Es muss auf den Widerstand der Lebewesen und der Dinge </w:t>
      </w:r>
      <w:r>
        <w:rPr>
          <w:sz w:val="24"/>
          <w:szCs w:val="24"/>
          <w:lang w:val="de-AT"/>
        </w:rPr>
        <w:t>hören</w:t>
      </w:r>
      <w:r w:rsidR="00846E59" w:rsidRPr="005870BD">
        <w:rPr>
          <w:sz w:val="24"/>
          <w:szCs w:val="24"/>
          <w:lang w:val="de-AT"/>
        </w:rPr>
        <w:t>.</w:t>
      </w:r>
    </w:p>
    <w:p w:rsidR="00DD6008" w:rsidRPr="005870BD" w:rsidRDefault="00DD6008" w:rsidP="009E0107">
      <w:pPr>
        <w:pStyle w:val="KeinLeerraum"/>
        <w:jc w:val="both"/>
        <w:rPr>
          <w:sz w:val="24"/>
          <w:szCs w:val="24"/>
          <w:lang w:val="de-AT"/>
        </w:rPr>
      </w:pPr>
      <w:r w:rsidRPr="005870BD">
        <w:rPr>
          <w:sz w:val="24"/>
          <w:szCs w:val="24"/>
          <w:lang w:val="de-AT"/>
        </w:rPr>
        <w:t xml:space="preserve"> </w:t>
      </w:r>
    </w:p>
    <w:p w:rsidR="00846E59" w:rsidRPr="005870BD" w:rsidRDefault="009E0107" w:rsidP="009E0107">
      <w:pPr>
        <w:pStyle w:val="KeinLeerraum"/>
        <w:jc w:val="both"/>
        <w:rPr>
          <w:sz w:val="24"/>
          <w:szCs w:val="24"/>
          <w:lang w:val="de-AT"/>
        </w:rPr>
      </w:pPr>
      <w:r w:rsidRPr="005870BD">
        <w:rPr>
          <w:b/>
          <w:sz w:val="24"/>
          <w:szCs w:val="24"/>
          <w:lang w:val="de-AT"/>
        </w:rPr>
        <w:t>§</w:t>
      </w:r>
      <w:r w:rsidRPr="005870BD">
        <w:rPr>
          <w:sz w:val="24"/>
          <w:szCs w:val="24"/>
          <w:lang w:val="de-AT"/>
        </w:rPr>
        <w:t xml:space="preserve"> </w:t>
      </w:r>
      <w:r w:rsidR="005870BD" w:rsidRPr="005870BD">
        <w:rPr>
          <w:sz w:val="24"/>
          <w:szCs w:val="24"/>
          <w:lang w:val="de-AT"/>
        </w:rPr>
        <w:t>Die Erziehung muss also eine Erziehung zur BEWÄHRUNG sein</w:t>
      </w:r>
      <w:r w:rsidR="00DD6008" w:rsidRPr="005870BD">
        <w:rPr>
          <w:sz w:val="24"/>
          <w:szCs w:val="24"/>
          <w:lang w:val="de-AT"/>
        </w:rPr>
        <w:t xml:space="preserve">, </w:t>
      </w:r>
      <w:r w:rsidR="005870BD" w:rsidRPr="005870BD">
        <w:rPr>
          <w:sz w:val="24"/>
          <w:szCs w:val="24"/>
          <w:lang w:val="de-AT"/>
        </w:rPr>
        <w:t>ein Lernen des Verzichts auf die Allmacht, sogar auf die Gewalt, und die Begründung</w:t>
      </w:r>
      <w:r w:rsidR="00597143">
        <w:rPr>
          <w:sz w:val="24"/>
          <w:szCs w:val="24"/>
          <w:lang w:val="de-AT"/>
        </w:rPr>
        <w:t xml:space="preserve"> einer Ordnung, wo Geschwisterlichkeit sich zeigen kann</w:t>
      </w:r>
      <w:r w:rsidR="004D5F33" w:rsidRPr="005870BD">
        <w:rPr>
          <w:sz w:val="24"/>
          <w:szCs w:val="24"/>
          <w:lang w:val="de-AT"/>
        </w:rPr>
        <w:t>.</w:t>
      </w:r>
    </w:p>
    <w:p w:rsidR="00DD6008" w:rsidRPr="00597143" w:rsidRDefault="00597143" w:rsidP="009E0107">
      <w:pPr>
        <w:pStyle w:val="KeinLeerraum"/>
        <w:jc w:val="both"/>
        <w:rPr>
          <w:i/>
          <w:sz w:val="24"/>
          <w:szCs w:val="24"/>
          <w:lang w:val="de-AT"/>
        </w:rPr>
      </w:pPr>
      <w:r w:rsidRPr="00597143">
        <w:rPr>
          <w:i/>
          <w:sz w:val="24"/>
          <w:szCs w:val="24"/>
          <w:lang w:val="de-AT"/>
        </w:rPr>
        <w:t>Vgl.</w:t>
      </w:r>
      <w:r w:rsidR="00DD6008" w:rsidRPr="00597143">
        <w:rPr>
          <w:i/>
          <w:sz w:val="24"/>
          <w:szCs w:val="24"/>
          <w:lang w:val="de-AT"/>
        </w:rPr>
        <w:t xml:space="preserve"> Marcel MAUSS, </w:t>
      </w:r>
      <w:r w:rsidRPr="00597143">
        <w:rPr>
          <w:i/>
          <w:sz w:val="24"/>
          <w:szCs w:val="24"/>
          <w:lang w:val="de-AT"/>
        </w:rPr>
        <w:t xml:space="preserve">in seinem </w:t>
      </w:r>
      <w:r>
        <w:rPr>
          <w:i/>
          <w:sz w:val="24"/>
          <w:szCs w:val="24"/>
          <w:lang w:val="de-AT"/>
        </w:rPr>
        <w:t>„</w:t>
      </w:r>
      <w:r w:rsidRPr="00597143">
        <w:rPr>
          <w:i/>
          <w:sz w:val="24"/>
          <w:szCs w:val="24"/>
          <w:lang w:val="de-AT"/>
        </w:rPr>
        <w:t xml:space="preserve">Essai </w:t>
      </w:r>
      <w:proofErr w:type="spellStart"/>
      <w:r w:rsidRPr="00597143">
        <w:rPr>
          <w:i/>
          <w:sz w:val="24"/>
          <w:szCs w:val="24"/>
          <w:lang w:val="de-AT"/>
        </w:rPr>
        <w:t>sur</w:t>
      </w:r>
      <w:proofErr w:type="spellEnd"/>
      <w:r w:rsidRPr="00597143">
        <w:rPr>
          <w:i/>
          <w:sz w:val="24"/>
          <w:szCs w:val="24"/>
          <w:lang w:val="de-AT"/>
        </w:rPr>
        <w:t xml:space="preserve"> le </w:t>
      </w:r>
      <w:proofErr w:type="spellStart"/>
      <w:r w:rsidRPr="00597143">
        <w:rPr>
          <w:i/>
          <w:sz w:val="24"/>
          <w:szCs w:val="24"/>
          <w:lang w:val="de-AT"/>
        </w:rPr>
        <w:t>don</w:t>
      </w:r>
      <w:proofErr w:type="spellEnd"/>
      <w:r>
        <w:rPr>
          <w:i/>
          <w:sz w:val="24"/>
          <w:szCs w:val="24"/>
          <w:lang w:val="de-AT"/>
        </w:rPr>
        <w:t>“</w:t>
      </w:r>
      <w:r w:rsidRPr="00597143">
        <w:rPr>
          <w:i/>
          <w:sz w:val="24"/>
          <w:szCs w:val="24"/>
          <w:lang w:val="de-AT"/>
        </w:rPr>
        <w:t xml:space="preserve"> (Essay über das Geschenk)</w:t>
      </w:r>
      <w:r w:rsidR="00DD6008" w:rsidRPr="00597143">
        <w:rPr>
          <w:i/>
          <w:sz w:val="24"/>
          <w:szCs w:val="24"/>
          <w:lang w:val="de-AT"/>
        </w:rPr>
        <w:t>:</w:t>
      </w:r>
    </w:p>
    <w:p w:rsidR="00DD6008" w:rsidRPr="00597143" w:rsidRDefault="00597143" w:rsidP="009E0107">
      <w:pPr>
        <w:pStyle w:val="KeinLeerraum"/>
        <w:jc w:val="both"/>
        <w:rPr>
          <w:i/>
          <w:sz w:val="24"/>
          <w:szCs w:val="24"/>
          <w:lang w:val="de-AT"/>
        </w:rPr>
      </w:pPr>
      <w:r>
        <w:rPr>
          <w:i/>
          <w:sz w:val="24"/>
          <w:szCs w:val="24"/>
          <w:lang w:val="de-AT"/>
        </w:rPr>
        <w:t>„</w:t>
      </w:r>
      <w:r w:rsidRPr="00597143">
        <w:rPr>
          <w:i/>
          <w:sz w:val="24"/>
          <w:szCs w:val="24"/>
          <w:lang w:val="de-AT"/>
        </w:rPr>
        <w:t>Zu Beginn musste man zuerst die Lanzen niederlegen</w:t>
      </w:r>
      <w:r w:rsidR="00DD6008" w:rsidRPr="00597143">
        <w:rPr>
          <w:i/>
          <w:sz w:val="24"/>
          <w:szCs w:val="24"/>
          <w:lang w:val="de-AT"/>
        </w:rPr>
        <w:t xml:space="preserve">. </w:t>
      </w:r>
      <w:r w:rsidRPr="00597143">
        <w:rPr>
          <w:i/>
          <w:sz w:val="24"/>
          <w:szCs w:val="24"/>
          <w:lang w:val="de-AT"/>
        </w:rPr>
        <w:t xml:space="preserve">So haben der Clan, der Stamm, die Völker es verstanden </w:t>
      </w:r>
      <w:r w:rsidR="00DD6008" w:rsidRPr="00597143">
        <w:rPr>
          <w:i/>
          <w:sz w:val="24"/>
          <w:szCs w:val="24"/>
          <w:lang w:val="de-AT"/>
        </w:rPr>
        <w:t xml:space="preserve">– </w:t>
      </w:r>
      <w:r w:rsidR="0015200D">
        <w:rPr>
          <w:i/>
          <w:sz w:val="24"/>
          <w:szCs w:val="24"/>
          <w:lang w:val="de-AT"/>
        </w:rPr>
        <w:t>und so müssen morgen</w:t>
      </w:r>
      <w:r w:rsidRPr="00597143">
        <w:rPr>
          <w:i/>
          <w:sz w:val="24"/>
          <w:szCs w:val="24"/>
          <w:lang w:val="de-AT"/>
        </w:rPr>
        <w:t xml:space="preserve"> in unserer sogenannten zivilisierten Welt die Klassen</w:t>
      </w:r>
      <w:r w:rsidR="0015200D">
        <w:rPr>
          <w:i/>
          <w:sz w:val="24"/>
          <w:szCs w:val="24"/>
          <w:lang w:val="de-AT"/>
        </w:rPr>
        <w:t>,</w:t>
      </w:r>
      <w:r w:rsidRPr="00597143">
        <w:rPr>
          <w:i/>
          <w:sz w:val="24"/>
          <w:szCs w:val="24"/>
          <w:lang w:val="de-AT"/>
        </w:rPr>
        <w:t xml:space="preserve"> die Nationen u</w:t>
      </w:r>
      <w:r>
        <w:rPr>
          <w:i/>
          <w:sz w:val="24"/>
          <w:szCs w:val="24"/>
          <w:lang w:val="de-AT"/>
        </w:rPr>
        <w:t>n</w:t>
      </w:r>
      <w:r w:rsidRPr="00597143">
        <w:rPr>
          <w:i/>
          <w:sz w:val="24"/>
          <w:szCs w:val="24"/>
          <w:lang w:val="de-AT"/>
        </w:rPr>
        <w:t xml:space="preserve">d auch die </w:t>
      </w:r>
      <w:r>
        <w:rPr>
          <w:i/>
          <w:sz w:val="24"/>
          <w:szCs w:val="24"/>
          <w:lang w:val="de-AT"/>
        </w:rPr>
        <w:t>E</w:t>
      </w:r>
      <w:r w:rsidRPr="00597143">
        <w:rPr>
          <w:i/>
          <w:sz w:val="24"/>
          <w:szCs w:val="24"/>
          <w:lang w:val="de-AT"/>
        </w:rPr>
        <w:t>inzelnen</w:t>
      </w:r>
      <w:r>
        <w:rPr>
          <w:i/>
          <w:sz w:val="24"/>
          <w:szCs w:val="24"/>
          <w:lang w:val="de-AT"/>
        </w:rPr>
        <w:t xml:space="preserve"> es verstehen</w:t>
      </w:r>
      <w:r w:rsidR="00DD6008" w:rsidRPr="00597143">
        <w:rPr>
          <w:i/>
          <w:sz w:val="24"/>
          <w:szCs w:val="24"/>
          <w:lang w:val="de-AT"/>
        </w:rPr>
        <w:t xml:space="preserve"> –</w:t>
      </w:r>
      <w:r>
        <w:rPr>
          <w:i/>
          <w:sz w:val="24"/>
          <w:szCs w:val="24"/>
          <w:lang w:val="de-AT"/>
        </w:rPr>
        <w:t>, einander gegenüberzustehen, ohne einander zu massakrieren, und einander entgegenzutreten, ohne sich für einander zu opfern</w:t>
      </w:r>
      <w:r w:rsidR="00DD6008" w:rsidRPr="00597143">
        <w:rPr>
          <w:i/>
          <w:sz w:val="24"/>
          <w:szCs w:val="24"/>
          <w:lang w:val="de-AT"/>
        </w:rPr>
        <w:t>.</w:t>
      </w:r>
      <w:r>
        <w:rPr>
          <w:i/>
          <w:sz w:val="24"/>
          <w:szCs w:val="24"/>
          <w:lang w:val="de-AT"/>
        </w:rPr>
        <w:t>“</w:t>
      </w:r>
    </w:p>
    <w:p w:rsidR="00DD6008" w:rsidRPr="000925F4" w:rsidRDefault="00597143" w:rsidP="009E0107">
      <w:pPr>
        <w:pStyle w:val="KeinLeerraum"/>
        <w:jc w:val="both"/>
        <w:rPr>
          <w:sz w:val="24"/>
          <w:szCs w:val="24"/>
          <w:lang w:val="de-AT"/>
        </w:rPr>
      </w:pPr>
      <w:r w:rsidRPr="00597143">
        <w:rPr>
          <w:sz w:val="24"/>
          <w:szCs w:val="24"/>
          <w:lang w:val="de-AT"/>
        </w:rPr>
        <w:lastRenderedPageBreak/>
        <w:t>Zu lernen, mit dem anderen in Beziehung zu treten, ist grundlegend</w:t>
      </w:r>
      <w:r w:rsidR="00DD6008" w:rsidRPr="00597143">
        <w:rPr>
          <w:sz w:val="24"/>
          <w:szCs w:val="24"/>
          <w:lang w:val="de-AT"/>
        </w:rPr>
        <w:t xml:space="preserve">. </w:t>
      </w:r>
      <w:r w:rsidRPr="000925F4">
        <w:rPr>
          <w:sz w:val="24"/>
          <w:szCs w:val="24"/>
          <w:lang w:val="de-AT"/>
        </w:rPr>
        <w:t xml:space="preserve">Ihn gleichzeitig als ähnlich und verschieden anzuerkennen, </w:t>
      </w:r>
      <w:r w:rsidR="000925F4" w:rsidRPr="000925F4">
        <w:rPr>
          <w:sz w:val="24"/>
          <w:szCs w:val="24"/>
          <w:lang w:val="de-AT"/>
        </w:rPr>
        <w:t>da das Bewusstsein des anderen mir von Grund</w:t>
      </w:r>
      <w:r w:rsidR="000925F4">
        <w:rPr>
          <w:sz w:val="24"/>
          <w:szCs w:val="24"/>
          <w:lang w:val="de-AT"/>
        </w:rPr>
        <w:t xml:space="preserve"> </w:t>
      </w:r>
      <w:r w:rsidR="000925F4" w:rsidRPr="000925F4">
        <w:rPr>
          <w:sz w:val="24"/>
          <w:szCs w:val="24"/>
          <w:lang w:val="de-AT"/>
        </w:rPr>
        <w:t xml:space="preserve">auf </w:t>
      </w:r>
      <w:r w:rsidR="000925F4">
        <w:rPr>
          <w:sz w:val="24"/>
          <w:szCs w:val="24"/>
          <w:lang w:val="de-AT"/>
        </w:rPr>
        <w:t>entflieht</w:t>
      </w:r>
      <w:r w:rsidR="00DD6008" w:rsidRPr="000925F4">
        <w:rPr>
          <w:sz w:val="24"/>
          <w:szCs w:val="24"/>
          <w:lang w:val="de-AT"/>
        </w:rPr>
        <w:t>.</w:t>
      </w:r>
    </w:p>
    <w:p w:rsidR="009E0107" w:rsidRPr="000925F4" w:rsidRDefault="009E0107" w:rsidP="009E0107">
      <w:pPr>
        <w:pStyle w:val="KeinLeerraum"/>
        <w:jc w:val="both"/>
        <w:rPr>
          <w:sz w:val="24"/>
          <w:szCs w:val="24"/>
          <w:lang w:val="de-AT"/>
        </w:rPr>
      </w:pPr>
    </w:p>
    <w:p w:rsidR="009E0107" w:rsidRPr="0015200D" w:rsidRDefault="009E0107" w:rsidP="009E0107">
      <w:pPr>
        <w:pStyle w:val="KeinLeerraum"/>
        <w:jc w:val="both"/>
        <w:rPr>
          <w:sz w:val="24"/>
          <w:szCs w:val="24"/>
          <w:lang w:val="de-AT"/>
        </w:rPr>
      </w:pPr>
      <w:r w:rsidRPr="000925F4">
        <w:rPr>
          <w:b/>
          <w:sz w:val="24"/>
          <w:szCs w:val="24"/>
          <w:lang w:val="de-AT"/>
        </w:rPr>
        <w:t>§</w:t>
      </w:r>
      <w:r w:rsidRPr="000925F4">
        <w:rPr>
          <w:sz w:val="24"/>
          <w:szCs w:val="24"/>
          <w:lang w:val="de-AT"/>
        </w:rPr>
        <w:t xml:space="preserve"> </w:t>
      </w:r>
      <w:r w:rsidR="000925F4" w:rsidRPr="000925F4">
        <w:rPr>
          <w:sz w:val="24"/>
          <w:szCs w:val="24"/>
          <w:lang w:val="de-AT"/>
        </w:rPr>
        <w:t xml:space="preserve">Die Erziehung muss </w:t>
      </w:r>
      <w:r w:rsidR="000925F4">
        <w:rPr>
          <w:sz w:val="24"/>
          <w:szCs w:val="24"/>
          <w:lang w:val="de-AT"/>
        </w:rPr>
        <w:t xml:space="preserve">bewirken, </w:t>
      </w:r>
      <w:r w:rsidR="0079311C">
        <w:rPr>
          <w:sz w:val="24"/>
          <w:szCs w:val="24"/>
          <w:lang w:val="de-AT"/>
        </w:rPr>
        <w:t>für das GESETZ</w:t>
      </w:r>
      <w:r w:rsidR="000925F4" w:rsidRPr="000925F4">
        <w:rPr>
          <w:sz w:val="24"/>
          <w:szCs w:val="24"/>
          <w:lang w:val="de-AT"/>
        </w:rPr>
        <w:t xml:space="preserve"> geboren </w:t>
      </w:r>
      <w:r w:rsidR="000925F4">
        <w:rPr>
          <w:sz w:val="24"/>
          <w:szCs w:val="24"/>
          <w:lang w:val="de-AT"/>
        </w:rPr>
        <w:t xml:space="preserve">zu </w:t>
      </w:r>
      <w:r w:rsidR="000925F4" w:rsidRPr="000925F4">
        <w:rPr>
          <w:sz w:val="24"/>
          <w:szCs w:val="24"/>
          <w:lang w:val="de-AT"/>
        </w:rPr>
        <w:t>werden</w:t>
      </w:r>
      <w:r w:rsidRPr="000925F4">
        <w:rPr>
          <w:sz w:val="24"/>
          <w:szCs w:val="24"/>
          <w:lang w:val="de-AT"/>
        </w:rPr>
        <w:t xml:space="preserve">. </w:t>
      </w:r>
      <w:r w:rsidR="000925F4">
        <w:rPr>
          <w:sz w:val="24"/>
          <w:szCs w:val="24"/>
          <w:lang w:val="de-AT"/>
        </w:rPr>
        <w:t>Das Gesetz, die Regeln, weil es keine menschliche Gruppe ohne Gesetz gibt</w:t>
      </w:r>
      <w:r w:rsidRPr="000925F4">
        <w:rPr>
          <w:sz w:val="24"/>
          <w:szCs w:val="24"/>
          <w:lang w:val="de-AT"/>
        </w:rPr>
        <w:t xml:space="preserve">. </w:t>
      </w:r>
      <w:r w:rsidR="000925F4" w:rsidRPr="0015200D">
        <w:rPr>
          <w:sz w:val="24"/>
          <w:szCs w:val="24"/>
          <w:lang w:val="de-AT"/>
        </w:rPr>
        <w:t>Weil das Verbot ermächtigt</w:t>
      </w:r>
      <w:r w:rsidRPr="0015200D">
        <w:rPr>
          <w:sz w:val="24"/>
          <w:szCs w:val="24"/>
          <w:lang w:val="de-AT"/>
        </w:rPr>
        <w:t>.</w:t>
      </w:r>
    </w:p>
    <w:p w:rsidR="009E0107" w:rsidRPr="000925F4" w:rsidRDefault="000925F4" w:rsidP="009E0107">
      <w:pPr>
        <w:pStyle w:val="KeinLeerraum"/>
        <w:jc w:val="both"/>
        <w:rPr>
          <w:sz w:val="24"/>
          <w:szCs w:val="24"/>
          <w:lang w:val="de-AT"/>
        </w:rPr>
      </w:pPr>
      <w:r w:rsidRPr="000925F4">
        <w:rPr>
          <w:sz w:val="24"/>
          <w:szCs w:val="24"/>
          <w:lang w:val="de-AT"/>
        </w:rPr>
        <w:t xml:space="preserve">Weil </w:t>
      </w:r>
      <w:r w:rsidRPr="000925F4">
        <w:rPr>
          <w:i/>
          <w:sz w:val="24"/>
          <w:szCs w:val="24"/>
          <w:lang w:val="de-AT"/>
        </w:rPr>
        <w:t>der Gehorsam gegenüber dem Gesetz, das man sich vorgeschr</w:t>
      </w:r>
      <w:r>
        <w:rPr>
          <w:i/>
          <w:sz w:val="24"/>
          <w:szCs w:val="24"/>
          <w:lang w:val="de-AT"/>
        </w:rPr>
        <w:t>i</w:t>
      </w:r>
      <w:r w:rsidRPr="000925F4">
        <w:rPr>
          <w:i/>
          <w:sz w:val="24"/>
          <w:szCs w:val="24"/>
          <w:lang w:val="de-AT"/>
        </w:rPr>
        <w:t>e</w:t>
      </w:r>
      <w:r>
        <w:rPr>
          <w:i/>
          <w:sz w:val="24"/>
          <w:szCs w:val="24"/>
          <w:lang w:val="de-AT"/>
        </w:rPr>
        <w:t xml:space="preserve">ben hat, Freiheit ist </w:t>
      </w:r>
      <w:r w:rsidR="009E0107" w:rsidRPr="000925F4">
        <w:rPr>
          <w:i/>
          <w:sz w:val="24"/>
          <w:szCs w:val="24"/>
          <w:lang w:val="de-AT"/>
        </w:rPr>
        <w:t>(ROUS</w:t>
      </w:r>
      <w:r>
        <w:rPr>
          <w:i/>
          <w:sz w:val="24"/>
          <w:szCs w:val="24"/>
          <w:lang w:val="de-AT"/>
        </w:rPr>
        <w:t>SEAU, Der Gesellschaftsvertrag</w:t>
      </w:r>
      <w:r w:rsidR="009E0107" w:rsidRPr="000925F4">
        <w:rPr>
          <w:i/>
          <w:sz w:val="24"/>
          <w:szCs w:val="24"/>
          <w:lang w:val="de-AT"/>
        </w:rPr>
        <w:t>).</w:t>
      </w:r>
    </w:p>
    <w:p w:rsidR="00846E59" w:rsidRDefault="0079311C" w:rsidP="00BF6732">
      <w:pPr>
        <w:pStyle w:val="KeinLeerraum"/>
        <w:jc w:val="both"/>
        <w:rPr>
          <w:sz w:val="24"/>
          <w:szCs w:val="24"/>
          <w:lang w:val="de-AT"/>
        </w:rPr>
      </w:pPr>
      <w:r w:rsidRPr="0079311C">
        <w:rPr>
          <w:sz w:val="24"/>
          <w:szCs w:val="24"/>
          <w:lang w:val="de-AT"/>
        </w:rPr>
        <w:t>Es ist nicht leicht zu begreifen, dass man gegen</w:t>
      </w:r>
      <w:r>
        <w:rPr>
          <w:sz w:val="24"/>
          <w:szCs w:val="24"/>
          <w:lang w:val="de-AT"/>
        </w:rPr>
        <w:t>über</w:t>
      </w:r>
      <w:r w:rsidRPr="0079311C">
        <w:rPr>
          <w:sz w:val="24"/>
          <w:szCs w:val="24"/>
          <w:lang w:val="de-AT"/>
        </w:rPr>
        <w:t xml:space="preserve"> sich selbst und gegen</w:t>
      </w:r>
      <w:r>
        <w:rPr>
          <w:sz w:val="24"/>
          <w:szCs w:val="24"/>
          <w:lang w:val="de-AT"/>
        </w:rPr>
        <w:t>über</w:t>
      </w:r>
      <w:r w:rsidRPr="0079311C">
        <w:rPr>
          <w:sz w:val="24"/>
          <w:szCs w:val="24"/>
          <w:lang w:val="de-AT"/>
        </w:rPr>
        <w:t xml:space="preserve"> seine</w:t>
      </w:r>
      <w:r>
        <w:rPr>
          <w:sz w:val="24"/>
          <w:szCs w:val="24"/>
          <w:lang w:val="de-AT"/>
        </w:rPr>
        <w:t>n eigenen Interessen U</w:t>
      </w:r>
      <w:r w:rsidRPr="0079311C">
        <w:rPr>
          <w:sz w:val="24"/>
          <w:szCs w:val="24"/>
          <w:lang w:val="de-AT"/>
        </w:rPr>
        <w:t>nrecht haben kann</w:t>
      </w:r>
      <w:r w:rsidR="00571977" w:rsidRPr="0079311C">
        <w:rPr>
          <w:sz w:val="24"/>
          <w:szCs w:val="24"/>
          <w:lang w:val="de-AT"/>
        </w:rPr>
        <w:t>.</w:t>
      </w:r>
    </w:p>
    <w:p w:rsidR="0079311C" w:rsidRPr="0079311C" w:rsidRDefault="0079311C" w:rsidP="00BF6732">
      <w:pPr>
        <w:pStyle w:val="KeinLeerraum"/>
        <w:jc w:val="both"/>
        <w:rPr>
          <w:sz w:val="24"/>
          <w:szCs w:val="24"/>
          <w:lang w:val="de-AT"/>
        </w:rPr>
      </w:pPr>
    </w:p>
    <w:p w:rsidR="00846E59" w:rsidRPr="0079311C" w:rsidRDefault="00571977" w:rsidP="002F72E0">
      <w:pPr>
        <w:pStyle w:val="KeinLeerraum"/>
        <w:jc w:val="both"/>
        <w:rPr>
          <w:i/>
          <w:sz w:val="24"/>
          <w:szCs w:val="24"/>
          <w:lang w:val="de-AT"/>
        </w:rPr>
      </w:pPr>
      <w:r w:rsidRPr="0079311C">
        <w:rPr>
          <w:b/>
          <w:sz w:val="24"/>
          <w:szCs w:val="24"/>
          <w:lang w:val="de-AT"/>
        </w:rPr>
        <w:t>§</w:t>
      </w:r>
      <w:r w:rsidRPr="0079311C">
        <w:rPr>
          <w:sz w:val="24"/>
          <w:szCs w:val="24"/>
          <w:lang w:val="de-AT"/>
        </w:rPr>
        <w:t xml:space="preserve"> </w:t>
      </w:r>
      <w:r w:rsidR="0079311C" w:rsidRPr="0079311C">
        <w:rPr>
          <w:sz w:val="24"/>
          <w:szCs w:val="24"/>
          <w:lang w:val="de-AT"/>
        </w:rPr>
        <w:t>Die Erziehung muss bewirken, für die KULTUR geboren zu werden</w:t>
      </w:r>
      <w:r w:rsidRPr="0079311C">
        <w:rPr>
          <w:sz w:val="24"/>
          <w:szCs w:val="24"/>
          <w:lang w:val="de-AT"/>
        </w:rPr>
        <w:t xml:space="preserve">: </w:t>
      </w:r>
      <w:r w:rsidR="0079311C" w:rsidRPr="0079311C">
        <w:rPr>
          <w:sz w:val="24"/>
          <w:szCs w:val="24"/>
          <w:lang w:val="de-AT"/>
        </w:rPr>
        <w:t xml:space="preserve">einer Gesamtheit von symbolischen Darstellungen, wie sie </w:t>
      </w:r>
      <w:r w:rsidRPr="0079311C">
        <w:rPr>
          <w:i/>
          <w:sz w:val="24"/>
          <w:szCs w:val="24"/>
          <w:lang w:val="de-AT"/>
        </w:rPr>
        <w:t xml:space="preserve">Claude LEVI-STRAUSS </w:t>
      </w:r>
      <w:r w:rsidR="0079311C">
        <w:rPr>
          <w:sz w:val="24"/>
          <w:szCs w:val="24"/>
          <w:lang w:val="de-AT"/>
        </w:rPr>
        <w:t>erw</w:t>
      </w:r>
      <w:r w:rsidR="0079311C" w:rsidRPr="0079311C">
        <w:rPr>
          <w:sz w:val="24"/>
          <w:szCs w:val="24"/>
          <w:lang w:val="de-AT"/>
        </w:rPr>
        <w:t xml:space="preserve">ähnt </w:t>
      </w:r>
      <w:r w:rsidRPr="0079311C">
        <w:rPr>
          <w:i/>
          <w:sz w:val="24"/>
          <w:szCs w:val="24"/>
          <w:lang w:val="de-AT"/>
        </w:rPr>
        <w:t>(</w:t>
      </w:r>
      <w:r w:rsidR="0079311C">
        <w:rPr>
          <w:i/>
          <w:sz w:val="24"/>
          <w:szCs w:val="24"/>
          <w:lang w:val="de-AT"/>
        </w:rPr>
        <w:t>zitiert von Marcel MAUSS in „Soz</w:t>
      </w:r>
      <w:r w:rsidRPr="0079311C">
        <w:rPr>
          <w:i/>
          <w:sz w:val="24"/>
          <w:szCs w:val="24"/>
          <w:lang w:val="de-AT"/>
        </w:rPr>
        <w:t xml:space="preserve">iologie </w:t>
      </w:r>
      <w:r w:rsidR="0079311C">
        <w:rPr>
          <w:i/>
          <w:sz w:val="24"/>
          <w:szCs w:val="24"/>
          <w:lang w:val="de-AT"/>
        </w:rPr>
        <w:t>und</w:t>
      </w:r>
      <w:r w:rsidRPr="0079311C">
        <w:rPr>
          <w:i/>
          <w:sz w:val="24"/>
          <w:szCs w:val="24"/>
          <w:lang w:val="de-AT"/>
        </w:rPr>
        <w:t xml:space="preserve"> Anthropologie</w:t>
      </w:r>
      <w:r w:rsidR="0079311C">
        <w:rPr>
          <w:i/>
          <w:sz w:val="24"/>
          <w:szCs w:val="24"/>
          <w:lang w:val="de-AT"/>
        </w:rPr>
        <w:t>“)</w:t>
      </w:r>
      <w:r w:rsidRPr="0079311C">
        <w:rPr>
          <w:i/>
          <w:sz w:val="24"/>
          <w:szCs w:val="24"/>
          <w:lang w:val="de-AT"/>
        </w:rPr>
        <w:t>:</w:t>
      </w:r>
    </w:p>
    <w:p w:rsidR="00571977" w:rsidRPr="00040A83" w:rsidRDefault="00040A83" w:rsidP="002F72E0">
      <w:pPr>
        <w:pStyle w:val="KeinLeerraum"/>
        <w:jc w:val="both"/>
        <w:rPr>
          <w:i/>
          <w:sz w:val="24"/>
          <w:szCs w:val="24"/>
          <w:lang w:val="de-AT"/>
        </w:rPr>
      </w:pPr>
      <w:r>
        <w:rPr>
          <w:i/>
          <w:sz w:val="24"/>
          <w:szCs w:val="24"/>
          <w:lang w:val="de-AT"/>
        </w:rPr>
        <w:t>„</w:t>
      </w:r>
      <w:r w:rsidR="0079311C" w:rsidRPr="0079311C">
        <w:rPr>
          <w:i/>
          <w:sz w:val="24"/>
          <w:szCs w:val="24"/>
          <w:lang w:val="de-AT"/>
        </w:rPr>
        <w:t>Jede Kultur kann als eine Gesamtheit von symbolischen Systemen erster Ordnung betrachtet werden, zu denen die Sprache, die Ehevorschriften</w:t>
      </w:r>
      <w:r w:rsidR="0079311C">
        <w:rPr>
          <w:i/>
          <w:sz w:val="24"/>
          <w:szCs w:val="24"/>
          <w:lang w:val="de-AT"/>
        </w:rPr>
        <w:t>, die Wirtschaftsbez</w:t>
      </w:r>
      <w:r w:rsidR="0079311C" w:rsidRPr="0079311C">
        <w:rPr>
          <w:i/>
          <w:sz w:val="24"/>
          <w:szCs w:val="24"/>
          <w:lang w:val="de-AT"/>
        </w:rPr>
        <w:t>i</w:t>
      </w:r>
      <w:r w:rsidR="0079311C">
        <w:rPr>
          <w:i/>
          <w:sz w:val="24"/>
          <w:szCs w:val="24"/>
          <w:lang w:val="de-AT"/>
        </w:rPr>
        <w:t>e</w:t>
      </w:r>
      <w:r w:rsidR="0079311C" w:rsidRPr="0079311C">
        <w:rPr>
          <w:i/>
          <w:sz w:val="24"/>
          <w:szCs w:val="24"/>
          <w:lang w:val="de-AT"/>
        </w:rPr>
        <w:t>hu</w:t>
      </w:r>
      <w:r w:rsidR="0079311C">
        <w:rPr>
          <w:i/>
          <w:sz w:val="24"/>
          <w:szCs w:val="24"/>
          <w:lang w:val="de-AT"/>
        </w:rPr>
        <w:t>n</w:t>
      </w:r>
      <w:r w:rsidR="0079311C" w:rsidRPr="0079311C">
        <w:rPr>
          <w:i/>
          <w:sz w:val="24"/>
          <w:szCs w:val="24"/>
          <w:lang w:val="de-AT"/>
        </w:rPr>
        <w:t xml:space="preserve">gen, </w:t>
      </w:r>
      <w:r w:rsidR="0079311C">
        <w:rPr>
          <w:i/>
          <w:sz w:val="24"/>
          <w:szCs w:val="24"/>
          <w:lang w:val="de-AT"/>
        </w:rPr>
        <w:t>die Kunst, die Wissenschaft, die Religion gehören</w:t>
      </w:r>
      <w:r w:rsidR="00571977" w:rsidRPr="0079311C">
        <w:rPr>
          <w:i/>
          <w:sz w:val="24"/>
          <w:szCs w:val="24"/>
          <w:lang w:val="de-AT"/>
        </w:rPr>
        <w:t xml:space="preserve">. </w:t>
      </w:r>
      <w:r w:rsidR="0079311C" w:rsidRPr="00040A83">
        <w:rPr>
          <w:i/>
          <w:sz w:val="24"/>
          <w:szCs w:val="24"/>
          <w:lang w:val="de-AT"/>
        </w:rPr>
        <w:t xml:space="preserve">Alle diese </w:t>
      </w:r>
      <w:r w:rsidRPr="00040A83">
        <w:rPr>
          <w:i/>
          <w:sz w:val="24"/>
          <w:szCs w:val="24"/>
          <w:lang w:val="de-AT"/>
        </w:rPr>
        <w:t xml:space="preserve">Systeme zielen darauf ab, gewisse Aspekte der physischen und der gesellschaftlichen Wirklichkeit und noch mehr auszudrücken, die Beziehungen, die diese beiden Arten der Wirklichkeit </w:t>
      </w:r>
      <w:r w:rsidR="0015200D">
        <w:rPr>
          <w:i/>
          <w:sz w:val="24"/>
          <w:szCs w:val="24"/>
          <w:lang w:val="de-AT"/>
        </w:rPr>
        <w:t>zu</w:t>
      </w:r>
      <w:r w:rsidRPr="00040A83">
        <w:rPr>
          <w:i/>
          <w:sz w:val="24"/>
          <w:szCs w:val="24"/>
          <w:lang w:val="de-AT"/>
        </w:rPr>
        <w:t xml:space="preserve"> einander unterhalten und die die symbol</w:t>
      </w:r>
      <w:r>
        <w:rPr>
          <w:i/>
          <w:sz w:val="24"/>
          <w:szCs w:val="24"/>
          <w:lang w:val="de-AT"/>
        </w:rPr>
        <w:t>i</w:t>
      </w:r>
      <w:r w:rsidRPr="00040A83">
        <w:rPr>
          <w:i/>
          <w:sz w:val="24"/>
          <w:szCs w:val="24"/>
          <w:lang w:val="de-AT"/>
        </w:rPr>
        <w:t>schen Syst</w:t>
      </w:r>
      <w:r>
        <w:rPr>
          <w:i/>
          <w:sz w:val="24"/>
          <w:szCs w:val="24"/>
          <w:lang w:val="de-AT"/>
        </w:rPr>
        <w:t>e</w:t>
      </w:r>
      <w:r w:rsidRPr="00040A83">
        <w:rPr>
          <w:i/>
          <w:sz w:val="24"/>
          <w:szCs w:val="24"/>
          <w:lang w:val="de-AT"/>
        </w:rPr>
        <w:t>me</w:t>
      </w:r>
      <w:r>
        <w:rPr>
          <w:i/>
          <w:sz w:val="24"/>
          <w:szCs w:val="24"/>
          <w:lang w:val="de-AT"/>
        </w:rPr>
        <w:t xml:space="preserve"> zu einander unterhalten</w:t>
      </w:r>
      <w:r w:rsidR="00571977" w:rsidRPr="00040A83">
        <w:rPr>
          <w:i/>
          <w:sz w:val="24"/>
          <w:szCs w:val="24"/>
          <w:lang w:val="de-AT"/>
        </w:rPr>
        <w:t>.</w:t>
      </w:r>
      <w:r>
        <w:rPr>
          <w:i/>
          <w:sz w:val="24"/>
          <w:szCs w:val="24"/>
          <w:lang w:val="de-AT"/>
        </w:rPr>
        <w:t>“</w:t>
      </w:r>
      <w:r w:rsidR="00571977" w:rsidRPr="00040A83">
        <w:rPr>
          <w:i/>
          <w:sz w:val="24"/>
          <w:szCs w:val="24"/>
          <w:lang w:val="de-AT"/>
        </w:rPr>
        <w:t> </w:t>
      </w:r>
    </w:p>
    <w:p w:rsidR="00E23140" w:rsidRPr="00040A83" w:rsidRDefault="00040A83" w:rsidP="002F72E0">
      <w:pPr>
        <w:pStyle w:val="KeinLeerraum"/>
        <w:jc w:val="both"/>
        <w:rPr>
          <w:sz w:val="24"/>
          <w:szCs w:val="24"/>
          <w:lang w:val="de-AT"/>
        </w:rPr>
      </w:pPr>
      <w:r w:rsidRPr="00040A83">
        <w:rPr>
          <w:sz w:val="24"/>
          <w:szCs w:val="24"/>
          <w:lang w:val="de-AT"/>
        </w:rPr>
        <w:t xml:space="preserve">Es handelt sich dabei und eine Gesamtheit von </w:t>
      </w:r>
      <w:r>
        <w:rPr>
          <w:sz w:val="24"/>
          <w:szCs w:val="24"/>
          <w:lang w:val="de-AT"/>
        </w:rPr>
        <w:t>„</w:t>
      </w:r>
      <w:r w:rsidRPr="00040A83">
        <w:rPr>
          <w:sz w:val="24"/>
          <w:szCs w:val="24"/>
          <w:lang w:val="de-AT"/>
        </w:rPr>
        <w:t>Produkten des Denkens</w:t>
      </w:r>
      <w:r>
        <w:rPr>
          <w:sz w:val="24"/>
          <w:szCs w:val="24"/>
          <w:lang w:val="de-AT"/>
        </w:rPr>
        <w:t>“</w:t>
      </w:r>
      <w:r w:rsidRPr="00040A83">
        <w:rPr>
          <w:sz w:val="24"/>
          <w:szCs w:val="24"/>
          <w:lang w:val="de-AT"/>
        </w:rPr>
        <w:t>, von Werken, die unser kulturelles Erbe darstellen und die die Schule weiterzugeben hat</w:t>
      </w:r>
      <w:r w:rsidR="00E23140" w:rsidRPr="00040A83">
        <w:rPr>
          <w:sz w:val="24"/>
          <w:szCs w:val="24"/>
          <w:lang w:val="de-AT"/>
        </w:rPr>
        <w:t xml:space="preserve">. </w:t>
      </w:r>
    </w:p>
    <w:p w:rsidR="00571977" w:rsidRPr="00040A83" w:rsidRDefault="00040A83" w:rsidP="002F72E0">
      <w:pPr>
        <w:pStyle w:val="KeinLeerraum"/>
        <w:jc w:val="both"/>
        <w:rPr>
          <w:sz w:val="24"/>
          <w:szCs w:val="24"/>
          <w:lang w:val="de-AT"/>
        </w:rPr>
      </w:pPr>
      <w:r w:rsidRPr="00040A83">
        <w:rPr>
          <w:sz w:val="24"/>
          <w:szCs w:val="24"/>
          <w:lang w:val="de-AT"/>
        </w:rPr>
        <w:t xml:space="preserve">Daher ist nach einem Wort von </w:t>
      </w:r>
      <w:r w:rsidR="00E23140" w:rsidRPr="00040A83">
        <w:rPr>
          <w:sz w:val="24"/>
          <w:szCs w:val="24"/>
          <w:lang w:val="de-AT"/>
        </w:rPr>
        <w:t>Hannah ARENDT</w:t>
      </w:r>
      <w:r w:rsidRPr="00040A83">
        <w:rPr>
          <w:sz w:val="24"/>
          <w:szCs w:val="24"/>
          <w:lang w:val="de-AT"/>
        </w:rPr>
        <w:t xml:space="preserve"> die Schule immer </w:t>
      </w:r>
      <w:r>
        <w:rPr>
          <w:sz w:val="24"/>
          <w:szCs w:val="24"/>
          <w:lang w:val="de-AT"/>
        </w:rPr>
        <w:t>„</w:t>
      </w:r>
      <w:r w:rsidRPr="00040A83">
        <w:rPr>
          <w:sz w:val="24"/>
          <w:szCs w:val="24"/>
          <w:lang w:val="de-AT"/>
        </w:rPr>
        <w:t>konservativ</w:t>
      </w:r>
      <w:r>
        <w:rPr>
          <w:sz w:val="24"/>
          <w:szCs w:val="24"/>
          <w:lang w:val="de-AT"/>
        </w:rPr>
        <w:t>“</w:t>
      </w:r>
      <w:r w:rsidR="00E23140" w:rsidRPr="00040A83">
        <w:rPr>
          <w:sz w:val="24"/>
          <w:szCs w:val="24"/>
          <w:lang w:val="de-AT"/>
        </w:rPr>
        <w:t>.</w:t>
      </w:r>
    </w:p>
    <w:p w:rsidR="00E23140" w:rsidRPr="00040A83" w:rsidRDefault="00040A83" w:rsidP="002F72E0">
      <w:pPr>
        <w:pStyle w:val="KeinLeerraum"/>
        <w:jc w:val="both"/>
        <w:rPr>
          <w:sz w:val="24"/>
          <w:szCs w:val="24"/>
          <w:lang w:val="de-AT"/>
        </w:rPr>
      </w:pPr>
      <w:r w:rsidRPr="00040A83">
        <w:rPr>
          <w:sz w:val="24"/>
          <w:szCs w:val="24"/>
          <w:lang w:val="de-AT"/>
        </w:rPr>
        <w:t xml:space="preserve">Die Kultur gibt die Mittel, sich von der Welt zu distanzieren, die Welt mit Hilfe von </w:t>
      </w:r>
      <w:r w:rsidR="0015200D">
        <w:rPr>
          <w:sz w:val="24"/>
          <w:szCs w:val="24"/>
          <w:lang w:val="de-AT"/>
        </w:rPr>
        <w:t xml:space="preserve">verständlichen </w:t>
      </w:r>
      <w:r w:rsidRPr="00040A83">
        <w:rPr>
          <w:sz w:val="24"/>
          <w:szCs w:val="24"/>
          <w:lang w:val="de-AT"/>
        </w:rPr>
        <w:t>symbolischen Systemen</w:t>
      </w:r>
      <w:r>
        <w:rPr>
          <w:sz w:val="24"/>
          <w:szCs w:val="24"/>
          <w:lang w:val="de-AT"/>
        </w:rPr>
        <w:t xml:space="preserve"> zu d</w:t>
      </w:r>
      <w:r w:rsidRPr="00040A83">
        <w:rPr>
          <w:sz w:val="24"/>
          <w:szCs w:val="24"/>
          <w:lang w:val="de-AT"/>
        </w:rPr>
        <w:t>e</w:t>
      </w:r>
      <w:r>
        <w:rPr>
          <w:sz w:val="24"/>
          <w:szCs w:val="24"/>
          <w:lang w:val="de-AT"/>
        </w:rPr>
        <w:t>n</w:t>
      </w:r>
      <w:r w:rsidRPr="00040A83">
        <w:rPr>
          <w:sz w:val="24"/>
          <w:szCs w:val="24"/>
          <w:lang w:val="de-AT"/>
        </w:rPr>
        <w:t xml:space="preserve">ken, </w:t>
      </w:r>
      <w:r>
        <w:rPr>
          <w:sz w:val="24"/>
          <w:szCs w:val="24"/>
          <w:lang w:val="de-AT"/>
        </w:rPr>
        <w:t>nicht</w:t>
      </w:r>
      <w:r w:rsidR="005227F3">
        <w:rPr>
          <w:sz w:val="24"/>
          <w:szCs w:val="24"/>
          <w:lang w:val="de-AT"/>
        </w:rPr>
        <w:t xml:space="preserve"> im</w:t>
      </w:r>
      <w:r>
        <w:rPr>
          <w:sz w:val="24"/>
          <w:szCs w:val="24"/>
          <w:lang w:val="de-AT"/>
        </w:rPr>
        <w:t xml:space="preserve"> Realen</w:t>
      </w:r>
      <w:r w:rsidR="005227F3">
        <w:rPr>
          <w:sz w:val="24"/>
          <w:szCs w:val="24"/>
          <w:lang w:val="de-AT"/>
        </w:rPr>
        <w:t xml:space="preserve"> kleben zu bleiben, darauf reduziert zu konsumieren</w:t>
      </w:r>
      <w:r w:rsidR="00E23140" w:rsidRPr="00040A83">
        <w:rPr>
          <w:sz w:val="24"/>
          <w:szCs w:val="24"/>
          <w:lang w:val="de-AT"/>
        </w:rPr>
        <w:t>.</w:t>
      </w:r>
    </w:p>
    <w:p w:rsidR="00E17ADF" w:rsidRPr="00040A83" w:rsidRDefault="00E17ADF" w:rsidP="002F72E0">
      <w:pPr>
        <w:pStyle w:val="KeinLeerraum"/>
        <w:jc w:val="both"/>
        <w:rPr>
          <w:sz w:val="24"/>
          <w:szCs w:val="24"/>
          <w:lang w:val="de-AT"/>
        </w:rPr>
      </w:pPr>
    </w:p>
    <w:p w:rsidR="00E17ADF" w:rsidRPr="005227F3" w:rsidRDefault="00E17ADF" w:rsidP="002F72E0">
      <w:pPr>
        <w:pStyle w:val="KeinLeerraum"/>
        <w:jc w:val="both"/>
        <w:rPr>
          <w:sz w:val="24"/>
          <w:szCs w:val="24"/>
          <w:lang w:val="de-AT"/>
        </w:rPr>
      </w:pPr>
      <w:r w:rsidRPr="005227F3">
        <w:rPr>
          <w:b/>
          <w:sz w:val="24"/>
          <w:szCs w:val="24"/>
          <w:lang w:val="de-AT"/>
        </w:rPr>
        <w:t xml:space="preserve">§ </w:t>
      </w:r>
      <w:r w:rsidR="005227F3" w:rsidRPr="005227F3">
        <w:rPr>
          <w:sz w:val="24"/>
          <w:szCs w:val="24"/>
          <w:lang w:val="de-AT"/>
        </w:rPr>
        <w:t>Die Erziehung muss schließlich bewirken, für die POLITIK geboren zu werden</w:t>
      </w:r>
      <w:r w:rsidRPr="005227F3">
        <w:rPr>
          <w:sz w:val="24"/>
          <w:szCs w:val="24"/>
          <w:lang w:val="de-AT"/>
        </w:rPr>
        <w:t xml:space="preserve">: </w:t>
      </w:r>
      <w:r w:rsidR="005227F3" w:rsidRPr="005227F3">
        <w:rPr>
          <w:sz w:val="24"/>
          <w:szCs w:val="24"/>
          <w:lang w:val="de-AT"/>
        </w:rPr>
        <w:t>den Unterschied zwischen privater und öffentlicher Sphäre zu verstehen</w:t>
      </w:r>
      <w:r w:rsidR="005227F3">
        <w:rPr>
          <w:sz w:val="24"/>
          <w:szCs w:val="24"/>
          <w:lang w:val="de-AT"/>
        </w:rPr>
        <w:t xml:space="preserve"> und die grundlegenden Begriffe des Staatsbürgerseins aufzubauen</w:t>
      </w:r>
      <w:r w:rsidRPr="005227F3">
        <w:rPr>
          <w:sz w:val="24"/>
          <w:szCs w:val="24"/>
          <w:lang w:val="de-AT"/>
        </w:rPr>
        <w:t xml:space="preserve">: </w:t>
      </w:r>
      <w:r w:rsidR="005227F3">
        <w:rPr>
          <w:sz w:val="24"/>
          <w:szCs w:val="24"/>
          <w:lang w:val="de-AT"/>
        </w:rPr>
        <w:t>Höflichkeit,</w:t>
      </w:r>
      <w:r w:rsidR="0015200D">
        <w:rPr>
          <w:sz w:val="24"/>
          <w:szCs w:val="24"/>
          <w:lang w:val="de-AT"/>
        </w:rPr>
        <w:t xml:space="preserve"> Bürgersinn, Staatsbürger</w:t>
      </w:r>
      <w:r w:rsidR="005227F3">
        <w:rPr>
          <w:sz w:val="24"/>
          <w:szCs w:val="24"/>
          <w:lang w:val="de-AT"/>
        </w:rPr>
        <w:t>sein. Freiheit, Gleichheit, Brüderlichkeit</w:t>
      </w:r>
      <w:r w:rsidRPr="005227F3">
        <w:rPr>
          <w:sz w:val="24"/>
          <w:szCs w:val="24"/>
          <w:lang w:val="de-AT"/>
        </w:rPr>
        <w:t xml:space="preserve">. </w:t>
      </w:r>
      <w:proofErr w:type="spellStart"/>
      <w:r w:rsidRPr="005227F3">
        <w:rPr>
          <w:sz w:val="24"/>
          <w:szCs w:val="24"/>
          <w:lang w:val="de-AT"/>
        </w:rPr>
        <w:t>La</w:t>
      </w:r>
      <w:r w:rsidR="005227F3" w:rsidRPr="005227F3">
        <w:rPr>
          <w:sz w:val="24"/>
          <w:szCs w:val="24"/>
          <w:lang w:val="de-AT"/>
        </w:rPr>
        <w:t>izität</w:t>
      </w:r>
      <w:proofErr w:type="spellEnd"/>
      <w:r w:rsidRPr="005227F3">
        <w:rPr>
          <w:sz w:val="24"/>
          <w:szCs w:val="24"/>
          <w:lang w:val="de-AT"/>
        </w:rPr>
        <w:t>.</w:t>
      </w:r>
    </w:p>
    <w:p w:rsidR="00B32074" w:rsidRPr="005227F3" w:rsidRDefault="00B32074" w:rsidP="002F72E0">
      <w:pPr>
        <w:pStyle w:val="KeinLeerraum"/>
        <w:jc w:val="both"/>
        <w:rPr>
          <w:sz w:val="24"/>
          <w:szCs w:val="24"/>
          <w:lang w:val="de-AT"/>
        </w:rPr>
      </w:pPr>
    </w:p>
    <w:p w:rsidR="00B32074" w:rsidRPr="005227F3" w:rsidRDefault="005227F3" w:rsidP="002F72E0">
      <w:pPr>
        <w:pStyle w:val="KeinLeerraum"/>
        <w:jc w:val="both"/>
        <w:rPr>
          <w:sz w:val="24"/>
          <w:szCs w:val="24"/>
          <w:lang w:val="de-AT"/>
        </w:rPr>
      </w:pPr>
      <w:r w:rsidRPr="005227F3">
        <w:rPr>
          <w:sz w:val="24"/>
          <w:szCs w:val="24"/>
          <w:lang w:val="de-AT"/>
        </w:rPr>
        <w:t>Ma</w:t>
      </w:r>
      <w:r w:rsidR="0015200D">
        <w:rPr>
          <w:sz w:val="24"/>
          <w:szCs w:val="24"/>
          <w:lang w:val="de-AT"/>
        </w:rPr>
        <w:t>n</w:t>
      </w:r>
      <w:r w:rsidRPr="005227F3">
        <w:rPr>
          <w:sz w:val="24"/>
          <w:szCs w:val="24"/>
          <w:lang w:val="de-AT"/>
        </w:rPr>
        <w:t xml:space="preserve"> muss wiederfinden, was in der Erziehung grundlegend ist</w:t>
      </w:r>
      <w:r w:rsidR="00B32074" w:rsidRPr="005227F3">
        <w:rPr>
          <w:sz w:val="24"/>
          <w:szCs w:val="24"/>
          <w:lang w:val="de-AT"/>
        </w:rPr>
        <w:t>:</w:t>
      </w:r>
    </w:p>
    <w:p w:rsidR="00B32074" w:rsidRPr="005227F3" w:rsidRDefault="00B32074" w:rsidP="002F72E0">
      <w:pPr>
        <w:pStyle w:val="KeinLeerraum"/>
        <w:jc w:val="both"/>
        <w:rPr>
          <w:sz w:val="24"/>
          <w:szCs w:val="24"/>
          <w:lang w:val="de-AT"/>
        </w:rPr>
      </w:pPr>
      <w:r w:rsidRPr="005227F3">
        <w:rPr>
          <w:sz w:val="24"/>
          <w:szCs w:val="24"/>
          <w:lang w:val="de-AT"/>
        </w:rPr>
        <w:t xml:space="preserve">  </w:t>
      </w:r>
      <w:r w:rsidR="005227F3" w:rsidRPr="005227F3">
        <w:rPr>
          <w:sz w:val="24"/>
          <w:szCs w:val="24"/>
          <w:lang w:val="de-AT"/>
        </w:rPr>
        <w:t>- BINDEN</w:t>
      </w:r>
      <w:r w:rsidRPr="005227F3">
        <w:rPr>
          <w:sz w:val="24"/>
          <w:szCs w:val="24"/>
          <w:lang w:val="de-AT"/>
        </w:rPr>
        <w:t xml:space="preserve">: </w:t>
      </w:r>
      <w:r w:rsidR="005227F3" w:rsidRPr="005227F3">
        <w:rPr>
          <w:sz w:val="24"/>
          <w:szCs w:val="24"/>
          <w:lang w:val="de-AT"/>
        </w:rPr>
        <w:t>Das Kind muss in die Gesellschaft integriert werden, die es aufnimmt, muss deren Bräuche und Sprachen beherrschen</w:t>
      </w:r>
      <w:r w:rsidRPr="005227F3">
        <w:rPr>
          <w:sz w:val="24"/>
          <w:szCs w:val="24"/>
          <w:lang w:val="de-AT"/>
        </w:rPr>
        <w:t>.</w:t>
      </w:r>
    </w:p>
    <w:p w:rsidR="00B32074" w:rsidRPr="000B7103" w:rsidRDefault="00B32074" w:rsidP="002F72E0">
      <w:pPr>
        <w:pStyle w:val="KeinLeerraum"/>
        <w:jc w:val="both"/>
        <w:rPr>
          <w:sz w:val="24"/>
          <w:szCs w:val="24"/>
          <w:lang w:val="de-AT"/>
        </w:rPr>
      </w:pPr>
      <w:r w:rsidRPr="000B7103">
        <w:rPr>
          <w:sz w:val="24"/>
          <w:szCs w:val="24"/>
          <w:lang w:val="de-AT"/>
        </w:rPr>
        <w:t xml:space="preserve"> </w:t>
      </w:r>
      <w:r w:rsidR="005227F3" w:rsidRPr="000B7103">
        <w:rPr>
          <w:sz w:val="24"/>
          <w:szCs w:val="24"/>
          <w:lang w:val="de-AT"/>
        </w:rPr>
        <w:t>- ENTBINDEN</w:t>
      </w:r>
      <w:r w:rsidRPr="000B7103">
        <w:rPr>
          <w:sz w:val="24"/>
          <w:szCs w:val="24"/>
          <w:lang w:val="de-AT"/>
        </w:rPr>
        <w:t xml:space="preserve">: </w:t>
      </w:r>
      <w:r w:rsidR="005227F3" w:rsidRPr="000B7103">
        <w:rPr>
          <w:sz w:val="24"/>
          <w:szCs w:val="24"/>
          <w:lang w:val="de-AT"/>
        </w:rPr>
        <w:t xml:space="preserve">Damit diese Integration keine Abhängigkeit ist, muss das Kind </w:t>
      </w:r>
      <w:r w:rsidR="000B7103" w:rsidRPr="000B7103">
        <w:rPr>
          <w:sz w:val="24"/>
          <w:szCs w:val="24"/>
          <w:lang w:val="de-AT"/>
        </w:rPr>
        <w:t>andere Universen entdecken können, seine Distanz gewinnen, zum kritischen Denken kommen</w:t>
      </w:r>
      <w:r w:rsidRPr="000B7103">
        <w:rPr>
          <w:sz w:val="24"/>
          <w:szCs w:val="24"/>
          <w:lang w:val="de-AT"/>
        </w:rPr>
        <w:t>.</w:t>
      </w:r>
    </w:p>
    <w:p w:rsidR="00E17ADF" w:rsidRPr="000B7103" w:rsidRDefault="00B32074" w:rsidP="002F72E0">
      <w:pPr>
        <w:pStyle w:val="KeinLeerraum"/>
        <w:jc w:val="both"/>
        <w:rPr>
          <w:sz w:val="24"/>
          <w:szCs w:val="24"/>
          <w:lang w:val="de-AT"/>
        </w:rPr>
      </w:pPr>
      <w:r w:rsidRPr="000B7103">
        <w:rPr>
          <w:sz w:val="24"/>
          <w:szCs w:val="24"/>
          <w:lang w:val="de-AT"/>
        </w:rPr>
        <w:t xml:space="preserve"> </w:t>
      </w:r>
      <w:r w:rsidR="000B7103" w:rsidRPr="000B7103">
        <w:rPr>
          <w:sz w:val="24"/>
          <w:szCs w:val="24"/>
          <w:lang w:val="de-AT"/>
        </w:rPr>
        <w:t>- ANBINDEN</w:t>
      </w:r>
      <w:r w:rsidRPr="000B7103">
        <w:rPr>
          <w:sz w:val="24"/>
          <w:szCs w:val="24"/>
          <w:lang w:val="de-AT"/>
        </w:rPr>
        <w:t xml:space="preserve">: </w:t>
      </w:r>
      <w:r w:rsidR="000B7103" w:rsidRPr="000B7103">
        <w:rPr>
          <w:sz w:val="24"/>
          <w:szCs w:val="24"/>
          <w:lang w:val="de-AT"/>
        </w:rPr>
        <w:t>Die Erziehung muss jedem Subjekt ermöglichen, sich an andere zu binden, in der Anerkennung ihrer gemeinsamen Menschlichkeit</w:t>
      </w:r>
      <w:r w:rsidRPr="000B7103">
        <w:rPr>
          <w:sz w:val="24"/>
          <w:szCs w:val="24"/>
          <w:lang w:val="de-AT"/>
        </w:rPr>
        <w:t>.</w:t>
      </w:r>
    </w:p>
    <w:p w:rsidR="00E17ADF" w:rsidRPr="000B7103" w:rsidRDefault="00E17ADF" w:rsidP="002F72E0">
      <w:pPr>
        <w:pStyle w:val="KeinLeerraum"/>
        <w:jc w:val="both"/>
        <w:rPr>
          <w:sz w:val="24"/>
          <w:szCs w:val="24"/>
          <w:lang w:val="de-AT"/>
        </w:rPr>
      </w:pPr>
    </w:p>
    <w:p w:rsidR="00E17ADF" w:rsidRPr="000B7103" w:rsidRDefault="000B7103" w:rsidP="002F72E0">
      <w:pPr>
        <w:pStyle w:val="KeinLeerraum"/>
        <w:jc w:val="both"/>
        <w:rPr>
          <w:b/>
          <w:sz w:val="32"/>
          <w:szCs w:val="32"/>
          <w:u w:val="single"/>
          <w:lang w:val="de-AT"/>
        </w:rPr>
      </w:pPr>
      <w:r w:rsidRPr="000B7103">
        <w:rPr>
          <w:b/>
          <w:sz w:val="32"/>
          <w:szCs w:val="32"/>
          <w:u w:val="single"/>
          <w:lang w:val="de-AT"/>
        </w:rPr>
        <w:t>Erster Teil</w:t>
      </w:r>
    </w:p>
    <w:p w:rsidR="00B32074" w:rsidRPr="000B7103" w:rsidRDefault="000B7103" w:rsidP="002F72E0">
      <w:pPr>
        <w:pStyle w:val="KeinLeerraum"/>
        <w:jc w:val="both"/>
        <w:rPr>
          <w:sz w:val="32"/>
          <w:szCs w:val="32"/>
          <w:lang w:val="de-AT"/>
        </w:rPr>
      </w:pPr>
      <w:r w:rsidRPr="000B7103">
        <w:rPr>
          <w:b/>
          <w:sz w:val="32"/>
          <w:szCs w:val="32"/>
          <w:u w:val="single"/>
          <w:lang w:val="de-AT"/>
        </w:rPr>
        <w:t>Elemente</w:t>
      </w:r>
      <w:r w:rsidR="00B32074" w:rsidRPr="000B7103">
        <w:rPr>
          <w:b/>
          <w:sz w:val="32"/>
          <w:szCs w:val="32"/>
          <w:u w:val="single"/>
          <w:lang w:val="de-AT"/>
        </w:rPr>
        <w:t xml:space="preserve"> </w:t>
      </w:r>
      <w:r w:rsidRPr="000B7103">
        <w:rPr>
          <w:b/>
          <w:sz w:val="32"/>
          <w:szCs w:val="32"/>
          <w:u w:val="single"/>
          <w:lang w:val="de-AT"/>
        </w:rPr>
        <w:t>aus dem Vokabular</w:t>
      </w:r>
    </w:p>
    <w:p w:rsidR="000B7103" w:rsidRPr="0015200D" w:rsidRDefault="000B7103" w:rsidP="000B7103">
      <w:pPr>
        <w:pStyle w:val="KeinLeerraum"/>
        <w:ind w:left="855"/>
        <w:jc w:val="both"/>
        <w:rPr>
          <w:sz w:val="24"/>
          <w:szCs w:val="24"/>
          <w:lang w:val="de-AT"/>
        </w:rPr>
      </w:pPr>
    </w:p>
    <w:p w:rsidR="00C61DDA" w:rsidRPr="000B7103" w:rsidRDefault="000B7103" w:rsidP="00490329">
      <w:pPr>
        <w:pStyle w:val="KeinLeerraum"/>
        <w:numPr>
          <w:ilvl w:val="0"/>
          <w:numId w:val="2"/>
        </w:numPr>
        <w:jc w:val="both"/>
        <w:rPr>
          <w:sz w:val="24"/>
          <w:szCs w:val="24"/>
          <w:lang w:val="de-AT"/>
        </w:rPr>
      </w:pPr>
      <w:r w:rsidRPr="000B7103">
        <w:rPr>
          <w:sz w:val="24"/>
          <w:szCs w:val="24"/>
          <w:lang w:val="de-AT"/>
        </w:rPr>
        <w:t xml:space="preserve">Die </w:t>
      </w:r>
      <w:r w:rsidRPr="000B7103">
        <w:rPr>
          <w:b/>
          <w:sz w:val="24"/>
          <w:szCs w:val="24"/>
          <w:lang w:val="de-AT"/>
        </w:rPr>
        <w:t xml:space="preserve">Höflichkeit </w:t>
      </w:r>
      <w:r w:rsidRPr="000B7103">
        <w:rPr>
          <w:sz w:val="24"/>
          <w:szCs w:val="24"/>
          <w:lang w:val="de-AT"/>
        </w:rPr>
        <w:t>betrifft die elementaren Rege</w:t>
      </w:r>
      <w:r>
        <w:rPr>
          <w:sz w:val="24"/>
          <w:szCs w:val="24"/>
          <w:lang w:val="de-AT"/>
        </w:rPr>
        <w:t>ln des Lebens in einer Gesellsc</w:t>
      </w:r>
      <w:r w:rsidRPr="000B7103">
        <w:rPr>
          <w:sz w:val="24"/>
          <w:szCs w:val="24"/>
          <w:lang w:val="de-AT"/>
        </w:rPr>
        <w:t>haft</w:t>
      </w:r>
      <w:r>
        <w:rPr>
          <w:sz w:val="24"/>
          <w:szCs w:val="24"/>
          <w:lang w:val="de-AT"/>
        </w:rPr>
        <w:t xml:space="preserve">. </w:t>
      </w:r>
      <w:r w:rsidRPr="000B7103">
        <w:rPr>
          <w:sz w:val="24"/>
          <w:szCs w:val="24"/>
          <w:lang w:val="de-AT"/>
        </w:rPr>
        <w:t>Der Begriff bedeutet dasselbe wie Umgänglichkeit</w:t>
      </w:r>
      <w:r w:rsidR="00C61DDA" w:rsidRPr="000B7103">
        <w:rPr>
          <w:sz w:val="24"/>
          <w:szCs w:val="24"/>
          <w:lang w:val="de-AT"/>
        </w:rPr>
        <w:t>.</w:t>
      </w:r>
    </w:p>
    <w:p w:rsidR="00C61DDA" w:rsidRDefault="00C61DDA" w:rsidP="00C61DDA">
      <w:pPr>
        <w:pStyle w:val="KeinLeerraum"/>
        <w:jc w:val="both"/>
        <w:rPr>
          <w:sz w:val="24"/>
          <w:szCs w:val="24"/>
        </w:rPr>
      </w:pPr>
    </w:p>
    <w:p w:rsidR="00C61DDA" w:rsidRPr="000B7103" w:rsidRDefault="000B7103" w:rsidP="00C61DDA">
      <w:pPr>
        <w:pStyle w:val="KeinLeerraum"/>
        <w:numPr>
          <w:ilvl w:val="0"/>
          <w:numId w:val="2"/>
        </w:numPr>
        <w:jc w:val="both"/>
        <w:rPr>
          <w:b/>
          <w:sz w:val="24"/>
          <w:szCs w:val="24"/>
          <w:lang w:val="de-AT"/>
        </w:rPr>
      </w:pPr>
      <w:r w:rsidRPr="000B7103">
        <w:rPr>
          <w:sz w:val="24"/>
          <w:szCs w:val="24"/>
          <w:lang w:val="de-AT"/>
        </w:rPr>
        <w:t xml:space="preserve">Der </w:t>
      </w:r>
      <w:r w:rsidRPr="000B7103">
        <w:rPr>
          <w:b/>
          <w:sz w:val="24"/>
          <w:szCs w:val="24"/>
          <w:lang w:val="de-AT"/>
        </w:rPr>
        <w:t>Bürgersinn</w:t>
      </w:r>
      <w:r w:rsidR="00C61DDA" w:rsidRPr="000B7103">
        <w:rPr>
          <w:sz w:val="24"/>
          <w:szCs w:val="24"/>
          <w:lang w:val="de-AT"/>
        </w:rPr>
        <w:t xml:space="preserve"> s</w:t>
      </w:r>
      <w:r w:rsidRPr="000B7103">
        <w:rPr>
          <w:sz w:val="24"/>
          <w:szCs w:val="24"/>
          <w:lang w:val="de-AT"/>
        </w:rPr>
        <w:t>t</w:t>
      </w:r>
      <w:r w:rsidR="00C61DDA" w:rsidRPr="000B7103">
        <w:rPr>
          <w:sz w:val="24"/>
          <w:szCs w:val="24"/>
          <w:lang w:val="de-AT"/>
        </w:rPr>
        <w:t>e</w:t>
      </w:r>
      <w:r w:rsidRPr="000B7103">
        <w:rPr>
          <w:sz w:val="24"/>
          <w:szCs w:val="24"/>
          <w:lang w:val="de-AT"/>
        </w:rPr>
        <w:t>ht zwischen</w:t>
      </w:r>
      <w:r w:rsidR="00C61DDA" w:rsidRPr="000B7103">
        <w:rPr>
          <w:sz w:val="24"/>
          <w:szCs w:val="24"/>
          <w:lang w:val="de-AT"/>
        </w:rPr>
        <w:t xml:space="preserve"> </w:t>
      </w:r>
      <w:r w:rsidRPr="000B7103">
        <w:rPr>
          <w:sz w:val="24"/>
          <w:szCs w:val="24"/>
          <w:lang w:val="de-AT"/>
        </w:rPr>
        <w:t xml:space="preserve">Höflichkeit und </w:t>
      </w:r>
      <w:r>
        <w:rPr>
          <w:sz w:val="24"/>
          <w:szCs w:val="24"/>
          <w:lang w:val="de-AT"/>
        </w:rPr>
        <w:t>Staatsbürgerbewusstsein</w:t>
      </w:r>
      <w:r w:rsidR="00C61DDA" w:rsidRPr="000B7103">
        <w:rPr>
          <w:sz w:val="24"/>
          <w:szCs w:val="24"/>
          <w:lang w:val="de-AT"/>
        </w:rPr>
        <w:t xml:space="preserve">. </w:t>
      </w:r>
    </w:p>
    <w:p w:rsidR="005B6820" w:rsidRPr="00BD5FC8" w:rsidRDefault="000B7103" w:rsidP="00C61DDA">
      <w:pPr>
        <w:pStyle w:val="KeinLeerraum"/>
        <w:ind w:left="855"/>
        <w:jc w:val="both"/>
        <w:rPr>
          <w:sz w:val="24"/>
          <w:szCs w:val="24"/>
          <w:lang w:val="de-AT"/>
        </w:rPr>
      </w:pPr>
      <w:r w:rsidRPr="00BD5FC8">
        <w:rPr>
          <w:sz w:val="24"/>
          <w:szCs w:val="24"/>
          <w:lang w:val="de-AT"/>
        </w:rPr>
        <w:lastRenderedPageBreak/>
        <w:t xml:space="preserve">D. h. sich als Interessent eines Kollektivs zu </w:t>
      </w:r>
      <w:r w:rsidR="00BD5FC8" w:rsidRPr="00BD5FC8">
        <w:rPr>
          <w:sz w:val="24"/>
          <w:szCs w:val="24"/>
          <w:lang w:val="de-AT"/>
        </w:rPr>
        <w:t xml:space="preserve">wissen, das nicht nur eine Ansammlung von Individualitäten ist, wo die Beziehungen der Gewalt den </w:t>
      </w:r>
      <w:r w:rsidR="00BD5FC8">
        <w:rPr>
          <w:sz w:val="24"/>
          <w:szCs w:val="24"/>
          <w:lang w:val="de-AT"/>
        </w:rPr>
        <w:t xml:space="preserve">durch das Recht geregelten </w:t>
      </w:r>
      <w:r w:rsidR="00BD5FC8" w:rsidRPr="00BD5FC8">
        <w:rPr>
          <w:sz w:val="24"/>
          <w:szCs w:val="24"/>
          <w:lang w:val="de-AT"/>
        </w:rPr>
        <w:t>Beziehungen</w:t>
      </w:r>
      <w:r w:rsidR="00BD5FC8">
        <w:rPr>
          <w:sz w:val="24"/>
          <w:szCs w:val="24"/>
          <w:lang w:val="de-AT"/>
        </w:rPr>
        <w:t xml:space="preserve"> Platz gemacht haben</w:t>
      </w:r>
      <w:r w:rsidR="00C61DDA" w:rsidRPr="00BD5FC8">
        <w:rPr>
          <w:sz w:val="24"/>
          <w:szCs w:val="24"/>
          <w:lang w:val="de-AT"/>
        </w:rPr>
        <w:t xml:space="preserve">. </w:t>
      </w:r>
    </w:p>
    <w:p w:rsidR="005B6820" w:rsidRPr="00BD5FC8" w:rsidRDefault="00BD5FC8" w:rsidP="00C61DDA">
      <w:pPr>
        <w:pStyle w:val="KeinLeerraum"/>
        <w:ind w:left="855"/>
        <w:jc w:val="both"/>
        <w:rPr>
          <w:sz w:val="24"/>
          <w:szCs w:val="24"/>
          <w:lang w:val="de-AT"/>
        </w:rPr>
      </w:pPr>
      <w:r w:rsidRPr="00BD5FC8">
        <w:rPr>
          <w:sz w:val="24"/>
          <w:szCs w:val="24"/>
          <w:lang w:val="de-AT"/>
        </w:rPr>
        <w:t>D. h. auch sich in einen Zusammenhang einzuschreiben und anzuerkennen, dass man aus dem Erbe der vorangegangenen Generationen Gewinn zieht</w:t>
      </w:r>
      <w:r w:rsidR="00C61DDA" w:rsidRPr="00BD5FC8">
        <w:rPr>
          <w:sz w:val="24"/>
          <w:szCs w:val="24"/>
          <w:lang w:val="de-AT"/>
        </w:rPr>
        <w:t xml:space="preserve">. </w:t>
      </w:r>
      <w:r>
        <w:rPr>
          <w:sz w:val="24"/>
          <w:szCs w:val="24"/>
          <w:lang w:val="de-AT"/>
        </w:rPr>
        <w:t>Daher eine Verpflichtung der Gegenseitigkeit gegenüber den folgenden Generationen</w:t>
      </w:r>
      <w:r w:rsidR="00D2199C" w:rsidRPr="00BD5FC8">
        <w:rPr>
          <w:sz w:val="24"/>
          <w:szCs w:val="24"/>
          <w:lang w:val="de-AT"/>
        </w:rPr>
        <w:t xml:space="preserve">. </w:t>
      </w:r>
    </w:p>
    <w:p w:rsidR="00C61DDA" w:rsidRPr="00BD5FC8" w:rsidRDefault="00BD5FC8" w:rsidP="00C61DDA">
      <w:pPr>
        <w:pStyle w:val="KeinLeerraum"/>
        <w:ind w:left="855"/>
        <w:jc w:val="both"/>
        <w:rPr>
          <w:sz w:val="24"/>
          <w:szCs w:val="24"/>
          <w:lang w:val="de-AT"/>
        </w:rPr>
      </w:pPr>
      <w:r w:rsidRPr="00BD5FC8">
        <w:rPr>
          <w:sz w:val="24"/>
          <w:szCs w:val="24"/>
          <w:lang w:val="de-AT"/>
        </w:rPr>
        <w:t>Dieser Aspekt steht in Verbindung zur Höflichkeit</w:t>
      </w:r>
      <w:r w:rsidR="00D2199C" w:rsidRPr="00BD5FC8">
        <w:rPr>
          <w:sz w:val="24"/>
          <w:szCs w:val="24"/>
          <w:lang w:val="de-AT"/>
        </w:rPr>
        <w:t>.</w:t>
      </w:r>
    </w:p>
    <w:p w:rsidR="00D2199C" w:rsidRPr="00BD5FC8" w:rsidRDefault="00D2199C" w:rsidP="00C61DDA">
      <w:pPr>
        <w:pStyle w:val="KeinLeerraum"/>
        <w:ind w:left="855"/>
        <w:jc w:val="both"/>
        <w:rPr>
          <w:b/>
          <w:sz w:val="24"/>
          <w:szCs w:val="24"/>
          <w:lang w:val="de-AT"/>
        </w:rPr>
      </w:pPr>
    </w:p>
    <w:p w:rsidR="00C61DDA" w:rsidRPr="00DC5227" w:rsidRDefault="00BD5FC8" w:rsidP="00D2199C">
      <w:pPr>
        <w:pStyle w:val="KeinLeerraum"/>
        <w:ind w:left="855"/>
        <w:jc w:val="both"/>
        <w:rPr>
          <w:sz w:val="24"/>
          <w:szCs w:val="24"/>
          <w:lang w:val="de-AT"/>
        </w:rPr>
      </w:pPr>
      <w:r w:rsidRPr="00BD5FC8">
        <w:rPr>
          <w:sz w:val="24"/>
          <w:szCs w:val="24"/>
          <w:lang w:val="de-AT"/>
        </w:rPr>
        <w:t>Aber der Bürgersinn muss</w:t>
      </w:r>
      <w:r w:rsidR="0015200D">
        <w:rPr>
          <w:sz w:val="24"/>
          <w:szCs w:val="24"/>
          <w:lang w:val="de-AT"/>
        </w:rPr>
        <w:t xml:space="preserve"> auch wie das Staatsbürger</w:t>
      </w:r>
      <w:r w:rsidRPr="00BD5FC8">
        <w:rPr>
          <w:sz w:val="24"/>
          <w:szCs w:val="24"/>
          <w:lang w:val="de-AT"/>
        </w:rPr>
        <w:t>sein schauen, in dem Sinn, dass er voraussetzt, dass man sich für die öffentliche Sache interessiert und dass man an den Entscheidungen teilnimmt, die die gemeinsamen Angelegenheiten betreffen</w:t>
      </w:r>
      <w:r w:rsidR="00D2199C" w:rsidRPr="00BD5FC8">
        <w:rPr>
          <w:sz w:val="24"/>
          <w:szCs w:val="24"/>
          <w:lang w:val="de-AT"/>
        </w:rPr>
        <w:t xml:space="preserve">. </w:t>
      </w:r>
      <w:r w:rsidR="00DC5227">
        <w:rPr>
          <w:sz w:val="24"/>
          <w:szCs w:val="24"/>
          <w:lang w:val="de-AT"/>
        </w:rPr>
        <w:t>Er ist in der Demokratie geboten, wo jeder Bürger Handlungsträger ist</w:t>
      </w:r>
      <w:r w:rsidR="00D2199C" w:rsidRPr="00DC5227">
        <w:rPr>
          <w:sz w:val="24"/>
          <w:szCs w:val="24"/>
          <w:lang w:val="de-AT"/>
        </w:rPr>
        <w:t>.</w:t>
      </w:r>
    </w:p>
    <w:p w:rsidR="00D2199C" w:rsidRPr="00DC5227" w:rsidRDefault="00DC5227" w:rsidP="00D2199C">
      <w:pPr>
        <w:pStyle w:val="KeinLeerraum"/>
        <w:ind w:left="855"/>
        <w:jc w:val="both"/>
        <w:rPr>
          <w:sz w:val="24"/>
          <w:szCs w:val="24"/>
          <w:lang w:val="de-AT"/>
        </w:rPr>
      </w:pPr>
      <w:r>
        <w:rPr>
          <w:sz w:val="24"/>
          <w:szCs w:val="24"/>
          <w:lang w:val="de-AT"/>
        </w:rPr>
        <w:t>Der Bürgersinn ist ein Verhalten</w:t>
      </w:r>
      <w:r w:rsidR="00D2199C" w:rsidRPr="00DC5227">
        <w:rPr>
          <w:sz w:val="24"/>
          <w:szCs w:val="24"/>
          <w:lang w:val="de-AT"/>
        </w:rPr>
        <w:t xml:space="preserve"> – </w:t>
      </w:r>
      <w:r>
        <w:rPr>
          <w:sz w:val="24"/>
          <w:szCs w:val="24"/>
          <w:lang w:val="de-AT"/>
        </w:rPr>
        <w:t>die Achtung der R</w:t>
      </w:r>
      <w:r w:rsidRPr="00DC5227">
        <w:rPr>
          <w:sz w:val="24"/>
          <w:szCs w:val="24"/>
          <w:lang w:val="de-AT"/>
        </w:rPr>
        <w:t xml:space="preserve">egeln </w:t>
      </w:r>
      <w:r>
        <w:rPr>
          <w:sz w:val="24"/>
          <w:szCs w:val="24"/>
          <w:lang w:val="de-AT"/>
        </w:rPr>
        <w:t>im Alltag</w:t>
      </w:r>
      <w:r w:rsidR="00D2199C" w:rsidRPr="00DC5227">
        <w:rPr>
          <w:sz w:val="24"/>
          <w:szCs w:val="24"/>
          <w:lang w:val="de-AT"/>
        </w:rPr>
        <w:t>.</w:t>
      </w:r>
    </w:p>
    <w:p w:rsidR="00C61DDA" w:rsidRPr="00C61DDA" w:rsidRDefault="00D2199C" w:rsidP="00490329">
      <w:pPr>
        <w:pStyle w:val="KeinLeerraum"/>
        <w:ind w:left="855"/>
        <w:jc w:val="both"/>
        <w:rPr>
          <w:sz w:val="24"/>
          <w:szCs w:val="24"/>
        </w:rPr>
      </w:pPr>
      <w:r>
        <w:rPr>
          <w:sz w:val="24"/>
          <w:szCs w:val="24"/>
        </w:rPr>
        <w:t>(</w:t>
      </w:r>
      <w:proofErr w:type="spellStart"/>
      <w:r w:rsidR="00705008">
        <w:rPr>
          <w:sz w:val="24"/>
          <w:szCs w:val="24"/>
        </w:rPr>
        <w:t>V</w:t>
      </w:r>
      <w:r w:rsidR="00DC5227">
        <w:rPr>
          <w:sz w:val="24"/>
          <w:szCs w:val="24"/>
        </w:rPr>
        <w:t>gl</w:t>
      </w:r>
      <w:proofErr w:type="spellEnd"/>
      <w:r w:rsidR="00DC5227">
        <w:rPr>
          <w:sz w:val="24"/>
          <w:szCs w:val="24"/>
        </w:rPr>
        <w:t>. René REMOND</w:t>
      </w:r>
      <w:r w:rsidR="00DC5227" w:rsidRPr="00DC5227">
        <w:rPr>
          <w:sz w:val="24"/>
          <w:szCs w:val="24"/>
        </w:rPr>
        <w:t xml:space="preserve">, </w:t>
      </w:r>
      <w:r w:rsidR="00DC5227" w:rsidRPr="002015AC">
        <w:rPr>
          <w:i/>
          <w:sz w:val="24"/>
          <w:szCs w:val="24"/>
        </w:rPr>
        <w:t>„Guide républicain“</w:t>
      </w:r>
      <w:r w:rsidRPr="002015AC">
        <w:rPr>
          <w:i/>
          <w:sz w:val="24"/>
          <w:szCs w:val="24"/>
        </w:rPr>
        <w:t>)</w:t>
      </w:r>
    </w:p>
    <w:p w:rsidR="00C61DDA" w:rsidRPr="00C61DDA" w:rsidRDefault="00C61DDA" w:rsidP="00490329">
      <w:pPr>
        <w:pStyle w:val="KeinLeerraum"/>
        <w:jc w:val="both"/>
        <w:rPr>
          <w:sz w:val="24"/>
          <w:szCs w:val="24"/>
        </w:rPr>
      </w:pPr>
    </w:p>
    <w:p w:rsidR="00B32074" w:rsidRPr="00DC5227" w:rsidRDefault="00DC5227" w:rsidP="00D2199C">
      <w:pPr>
        <w:pStyle w:val="KeinLeerraum"/>
        <w:numPr>
          <w:ilvl w:val="0"/>
          <w:numId w:val="2"/>
        </w:numPr>
        <w:jc w:val="both"/>
        <w:rPr>
          <w:b/>
          <w:sz w:val="24"/>
          <w:szCs w:val="24"/>
          <w:lang w:val="de-AT"/>
        </w:rPr>
      </w:pPr>
      <w:r w:rsidRPr="00DC5227">
        <w:rPr>
          <w:sz w:val="24"/>
          <w:szCs w:val="24"/>
          <w:lang w:val="de-AT"/>
        </w:rPr>
        <w:t xml:space="preserve">Der </w:t>
      </w:r>
      <w:r w:rsidRPr="00DC5227">
        <w:rPr>
          <w:b/>
          <w:sz w:val="24"/>
          <w:szCs w:val="24"/>
          <w:lang w:val="de-AT"/>
        </w:rPr>
        <w:t>(Staats-)Bürger</w:t>
      </w:r>
      <w:r w:rsidR="00B32074" w:rsidRPr="00DC5227">
        <w:rPr>
          <w:b/>
          <w:sz w:val="24"/>
          <w:szCs w:val="24"/>
          <w:lang w:val="de-AT"/>
        </w:rPr>
        <w:t xml:space="preserve"> </w:t>
      </w:r>
      <w:r w:rsidRPr="00DC5227">
        <w:rPr>
          <w:sz w:val="24"/>
          <w:szCs w:val="24"/>
          <w:lang w:val="de-AT"/>
        </w:rPr>
        <w:t>i</w:t>
      </w:r>
      <w:r w:rsidR="00B32074" w:rsidRPr="00DC5227">
        <w:rPr>
          <w:sz w:val="24"/>
          <w:szCs w:val="24"/>
          <w:lang w:val="de-AT"/>
        </w:rPr>
        <w:t xml:space="preserve">st </w:t>
      </w:r>
      <w:r w:rsidRPr="00DC5227">
        <w:rPr>
          <w:sz w:val="24"/>
          <w:szCs w:val="24"/>
          <w:lang w:val="de-AT"/>
        </w:rPr>
        <w:t>ein juristisch-politischer Begriff.</w:t>
      </w:r>
    </w:p>
    <w:p w:rsidR="002F72E0" w:rsidRPr="00DC5227" w:rsidRDefault="00DC5227" w:rsidP="00D2199C">
      <w:pPr>
        <w:pStyle w:val="KeinLeerraum"/>
        <w:ind w:left="855"/>
        <w:jc w:val="both"/>
        <w:rPr>
          <w:sz w:val="24"/>
          <w:szCs w:val="24"/>
          <w:lang w:val="de-AT"/>
        </w:rPr>
      </w:pPr>
      <w:r w:rsidRPr="00DC5227">
        <w:rPr>
          <w:sz w:val="24"/>
          <w:szCs w:val="24"/>
          <w:lang w:val="de-AT"/>
        </w:rPr>
        <w:t>Der Staatsbürger is</w:t>
      </w:r>
      <w:r w:rsidR="0015200D">
        <w:rPr>
          <w:sz w:val="24"/>
          <w:szCs w:val="24"/>
          <w:lang w:val="de-AT"/>
        </w:rPr>
        <w:t>t kein konkretes Individuum, er</w:t>
      </w:r>
      <w:r w:rsidRPr="00DC5227">
        <w:rPr>
          <w:sz w:val="24"/>
          <w:szCs w:val="24"/>
          <w:lang w:val="de-AT"/>
        </w:rPr>
        <w:t xml:space="preserve"> ist ein</w:t>
      </w:r>
      <w:r w:rsidR="002F72E0" w:rsidRPr="00DC5227">
        <w:rPr>
          <w:sz w:val="24"/>
          <w:szCs w:val="24"/>
          <w:lang w:val="de-AT"/>
        </w:rPr>
        <w:t xml:space="preserve"> </w:t>
      </w:r>
      <w:r w:rsidRPr="00DC5227">
        <w:rPr>
          <w:sz w:val="24"/>
          <w:szCs w:val="24"/>
          <w:u w:val="single"/>
          <w:lang w:val="de-AT"/>
        </w:rPr>
        <w:t>Rechtssubjekt</w:t>
      </w:r>
      <w:r w:rsidR="002F72E0" w:rsidRPr="00DC5227">
        <w:rPr>
          <w:sz w:val="24"/>
          <w:szCs w:val="24"/>
          <w:lang w:val="de-AT"/>
        </w:rPr>
        <w:t xml:space="preserve">. </w:t>
      </w:r>
      <w:r w:rsidRPr="00DC5227">
        <w:rPr>
          <w:sz w:val="24"/>
          <w:szCs w:val="24"/>
          <w:lang w:val="de-AT"/>
        </w:rPr>
        <w:t xml:space="preserve">Er verfügt aus diesem Grund über </w:t>
      </w:r>
      <w:r w:rsidRPr="00DC5227">
        <w:rPr>
          <w:sz w:val="24"/>
          <w:szCs w:val="24"/>
          <w:u w:val="single"/>
          <w:lang w:val="de-AT"/>
        </w:rPr>
        <w:t>zivile Rechte</w:t>
      </w:r>
      <w:r w:rsidRPr="00DC5227">
        <w:rPr>
          <w:sz w:val="24"/>
          <w:szCs w:val="24"/>
          <w:lang w:val="de-AT"/>
        </w:rPr>
        <w:t xml:space="preserve"> (er</w:t>
      </w:r>
      <w:r w:rsidR="002F72E0" w:rsidRPr="00DC5227">
        <w:rPr>
          <w:sz w:val="24"/>
          <w:szCs w:val="24"/>
          <w:lang w:val="de-AT"/>
        </w:rPr>
        <w:t xml:space="preserve"> </w:t>
      </w:r>
      <w:r w:rsidRPr="00DC5227">
        <w:rPr>
          <w:sz w:val="24"/>
          <w:szCs w:val="24"/>
          <w:lang w:val="de-AT"/>
        </w:rPr>
        <w:t>genießt individuelle Freiheiten</w:t>
      </w:r>
      <w:r w:rsidR="002F72E0" w:rsidRPr="00DC5227">
        <w:rPr>
          <w:sz w:val="24"/>
          <w:szCs w:val="24"/>
          <w:lang w:val="de-AT"/>
        </w:rPr>
        <w:t xml:space="preserve">: </w:t>
      </w:r>
      <w:r w:rsidRPr="00DC5227">
        <w:rPr>
          <w:sz w:val="24"/>
          <w:szCs w:val="24"/>
          <w:lang w:val="de-AT"/>
        </w:rPr>
        <w:t>Freiheit des Gewissens und der Meinungsäußerung, des Kults, F</w:t>
      </w:r>
      <w:r>
        <w:rPr>
          <w:sz w:val="24"/>
          <w:szCs w:val="24"/>
          <w:lang w:val="de-AT"/>
        </w:rPr>
        <w:t>r</w:t>
      </w:r>
      <w:r w:rsidRPr="00DC5227">
        <w:rPr>
          <w:sz w:val="24"/>
          <w:szCs w:val="24"/>
          <w:lang w:val="de-AT"/>
        </w:rPr>
        <w:t>eiheit zu kommen und zu</w:t>
      </w:r>
      <w:r>
        <w:rPr>
          <w:sz w:val="24"/>
          <w:szCs w:val="24"/>
          <w:lang w:val="de-AT"/>
        </w:rPr>
        <w:t xml:space="preserve"> </w:t>
      </w:r>
      <w:r w:rsidRPr="00DC5227">
        <w:rPr>
          <w:sz w:val="24"/>
          <w:szCs w:val="24"/>
          <w:lang w:val="de-AT"/>
        </w:rPr>
        <w:t xml:space="preserve">gehen, </w:t>
      </w:r>
      <w:r>
        <w:rPr>
          <w:sz w:val="24"/>
          <w:szCs w:val="24"/>
          <w:lang w:val="de-AT"/>
        </w:rPr>
        <w:t>durch die Justiz gemäß einem für alle gleichen Gesetz behandelt zu werden</w:t>
      </w:r>
      <w:r w:rsidR="002F72E0" w:rsidRPr="00DC5227">
        <w:rPr>
          <w:sz w:val="24"/>
          <w:szCs w:val="24"/>
          <w:lang w:val="de-AT"/>
        </w:rPr>
        <w:t xml:space="preserve"> …) </w:t>
      </w:r>
      <w:r>
        <w:rPr>
          <w:sz w:val="24"/>
          <w:szCs w:val="24"/>
          <w:u w:val="single"/>
          <w:lang w:val="de-AT"/>
        </w:rPr>
        <w:t>und politische Rechte</w:t>
      </w:r>
      <w:r>
        <w:rPr>
          <w:sz w:val="24"/>
          <w:szCs w:val="24"/>
          <w:lang w:val="de-AT"/>
        </w:rPr>
        <w:t>: am politischen Leben teilzunehmen</w:t>
      </w:r>
      <w:r w:rsidR="00705008">
        <w:rPr>
          <w:sz w:val="24"/>
          <w:szCs w:val="24"/>
          <w:lang w:val="de-AT"/>
        </w:rPr>
        <w:t xml:space="preserve">, für Funktionen zu kandidieren </w:t>
      </w:r>
      <w:r w:rsidR="002F72E0" w:rsidRPr="00DC5227">
        <w:rPr>
          <w:sz w:val="24"/>
          <w:szCs w:val="24"/>
          <w:lang w:val="de-AT"/>
        </w:rPr>
        <w:t>…</w:t>
      </w:r>
    </w:p>
    <w:p w:rsidR="002F72E0" w:rsidRPr="00705008" w:rsidRDefault="00705008" w:rsidP="00D2199C">
      <w:pPr>
        <w:pStyle w:val="KeinLeerraum"/>
        <w:ind w:left="855"/>
        <w:jc w:val="both"/>
        <w:rPr>
          <w:sz w:val="24"/>
          <w:szCs w:val="24"/>
          <w:lang w:val="de-AT"/>
        </w:rPr>
      </w:pPr>
      <w:r w:rsidRPr="00705008">
        <w:rPr>
          <w:sz w:val="24"/>
          <w:szCs w:val="24"/>
          <w:lang w:val="de-AT"/>
        </w:rPr>
        <w:t>Im Gegenzug hat er wechselseitige Pflichten</w:t>
      </w:r>
      <w:r w:rsidR="002F72E0" w:rsidRPr="00705008">
        <w:rPr>
          <w:sz w:val="24"/>
          <w:szCs w:val="24"/>
          <w:lang w:val="de-AT"/>
        </w:rPr>
        <w:t xml:space="preserve">. </w:t>
      </w:r>
      <w:r w:rsidRPr="00705008">
        <w:rPr>
          <w:sz w:val="24"/>
          <w:szCs w:val="24"/>
          <w:lang w:val="de-AT"/>
        </w:rPr>
        <w:t>Er kann vom Staat zu Recht</w:t>
      </w:r>
      <w:r>
        <w:rPr>
          <w:sz w:val="24"/>
          <w:szCs w:val="24"/>
          <w:lang w:val="de-AT"/>
        </w:rPr>
        <w:t xml:space="preserve"> die Achtung seiner Re</w:t>
      </w:r>
      <w:r w:rsidRPr="00705008">
        <w:rPr>
          <w:sz w:val="24"/>
          <w:szCs w:val="24"/>
          <w:lang w:val="de-AT"/>
        </w:rPr>
        <w:t>chte einfordern, weil der Staat zu Recht vom Staatsb</w:t>
      </w:r>
      <w:r>
        <w:rPr>
          <w:sz w:val="24"/>
          <w:szCs w:val="24"/>
          <w:lang w:val="de-AT"/>
        </w:rPr>
        <w:t>ürger die Achtung bestimmter Pf</w:t>
      </w:r>
      <w:r w:rsidRPr="00705008">
        <w:rPr>
          <w:sz w:val="24"/>
          <w:szCs w:val="24"/>
          <w:lang w:val="de-AT"/>
        </w:rPr>
        <w:t>lichten</w:t>
      </w:r>
      <w:r>
        <w:rPr>
          <w:sz w:val="24"/>
          <w:szCs w:val="24"/>
          <w:lang w:val="de-AT"/>
        </w:rPr>
        <w:t xml:space="preserve"> einfordert</w:t>
      </w:r>
      <w:r w:rsidR="002F72E0" w:rsidRPr="00705008">
        <w:rPr>
          <w:sz w:val="24"/>
          <w:szCs w:val="24"/>
          <w:lang w:val="de-AT"/>
        </w:rPr>
        <w:t>.</w:t>
      </w:r>
    </w:p>
    <w:p w:rsidR="002F72E0" w:rsidRPr="00705008" w:rsidRDefault="00705008" w:rsidP="00D2199C">
      <w:pPr>
        <w:pStyle w:val="KeinLeerraum"/>
        <w:ind w:left="855"/>
        <w:jc w:val="both"/>
        <w:rPr>
          <w:sz w:val="24"/>
          <w:szCs w:val="24"/>
          <w:lang w:val="de-AT"/>
        </w:rPr>
      </w:pPr>
      <w:r w:rsidRPr="00705008">
        <w:rPr>
          <w:sz w:val="24"/>
          <w:szCs w:val="24"/>
          <w:lang w:val="de-AT"/>
        </w:rPr>
        <w:t>Außerdem ist der Staatsbürger in unserer politischen Herrschaft auch Inhaber eines Teils der politischen Souveränität und daher an der Quelle der politischen Legitimität</w:t>
      </w:r>
      <w:r w:rsidR="00A20E3D" w:rsidRPr="00705008">
        <w:rPr>
          <w:sz w:val="24"/>
          <w:szCs w:val="24"/>
          <w:lang w:val="de-AT"/>
        </w:rPr>
        <w:t>.</w:t>
      </w:r>
    </w:p>
    <w:p w:rsidR="00A20E3D" w:rsidRPr="00705008" w:rsidRDefault="00705008" w:rsidP="00D2199C">
      <w:pPr>
        <w:pStyle w:val="KeinLeerraum"/>
        <w:ind w:left="855"/>
        <w:jc w:val="both"/>
        <w:rPr>
          <w:sz w:val="24"/>
          <w:szCs w:val="24"/>
          <w:lang w:val="de-AT"/>
        </w:rPr>
      </w:pPr>
      <w:r w:rsidRPr="00705008">
        <w:rPr>
          <w:sz w:val="24"/>
          <w:szCs w:val="24"/>
          <w:lang w:val="de-AT"/>
        </w:rPr>
        <w:t>Das Staatsbürgersein organisiert eine Gesellschaft, deren Mitglieder alle juri</w:t>
      </w:r>
      <w:r w:rsidR="002015AC">
        <w:rPr>
          <w:sz w:val="24"/>
          <w:szCs w:val="24"/>
          <w:lang w:val="de-AT"/>
        </w:rPr>
        <w:t>st</w:t>
      </w:r>
      <w:r w:rsidRPr="00705008">
        <w:rPr>
          <w:sz w:val="24"/>
          <w:szCs w:val="24"/>
          <w:lang w:val="de-AT"/>
        </w:rPr>
        <w:t>isch und politisch gleich sind</w:t>
      </w:r>
      <w:r w:rsidR="00A20E3D" w:rsidRPr="00705008">
        <w:rPr>
          <w:sz w:val="24"/>
          <w:szCs w:val="24"/>
          <w:lang w:val="de-AT"/>
        </w:rPr>
        <w:t xml:space="preserve">, </w:t>
      </w:r>
      <w:r w:rsidRPr="00705008">
        <w:rPr>
          <w:sz w:val="24"/>
          <w:szCs w:val="24"/>
          <w:lang w:val="de-AT"/>
        </w:rPr>
        <w:t>unabhängig von ihrer Herkunft und ihren Charaktereigenschaften</w:t>
      </w:r>
      <w:r w:rsidR="00A20E3D" w:rsidRPr="00705008">
        <w:rPr>
          <w:sz w:val="24"/>
          <w:szCs w:val="24"/>
          <w:lang w:val="de-AT"/>
        </w:rPr>
        <w:t xml:space="preserve">. </w:t>
      </w:r>
      <w:r>
        <w:rPr>
          <w:sz w:val="24"/>
          <w:szCs w:val="24"/>
          <w:lang w:val="de-AT"/>
        </w:rPr>
        <w:t>Sie beruht auf der Idee der gleichen Würde aller Menschen</w:t>
      </w:r>
      <w:r w:rsidR="00AD6AFC" w:rsidRPr="00705008">
        <w:rPr>
          <w:sz w:val="24"/>
          <w:szCs w:val="24"/>
          <w:lang w:val="de-AT"/>
        </w:rPr>
        <w:t>.</w:t>
      </w:r>
    </w:p>
    <w:p w:rsidR="00AD6AFC" w:rsidRPr="002015AC" w:rsidRDefault="00705008" w:rsidP="00D2199C">
      <w:pPr>
        <w:pStyle w:val="KeinLeerraum"/>
        <w:ind w:left="855"/>
        <w:jc w:val="both"/>
        <w:rPr>
          <w:sz w:val="24"/>
          <w:szCs w:val="24"/>
        </w:rPr>
      </w:pPr>
      <w:r>
        <w:rPr>
          <w:sz w:val="24"/>
          <w:szCs w:val="24"/>
        </w:rPr>
        <w:t>(</w:t>
      </w:r>
      <w:proofErr w:type="spellStart"/>
      <w:r>
        <w:rPr>
          <w:sz w:val="24"/>
          <w:szCs w:val="24"/>
        </w:rPr>
        <w:t>Vgl</w:t>
      </w:r>
      <w:proofErr w:type="spellEnd"/>
      <w:r w:rsidR="00AD6AFC">
        <w:rPr>
          <w:sz w:val="24"/>
          <w:szCs w:val="24"/>
        </w:rPr>
        <w:t xml:space="preserve">. Dominique </w:t>
      </w:r>
      <w:r w:rsidR="002015AC" w:rsidRPr="002015AC">
        <w:rPr>
          <w:sz w:val="24"/>
          <w:szCs w:val="24"/>
        </w:rPr>
        <w:t xml:space="preserve">SCHNAPPER, </w:t>
      </w:r>
      <w:r w:rsidR="002015AC" w:rsidRPr="002015AC">
        <w:rPr>
          <w:i/>
          <w:sz w:val="24"/>
          <w:szCs w:val="24"/>
        </w:rPr>
        <w:t>„Guide républicain“</w:t>
      </w:r>
      <w:r w:rsidR="00AD6AFC" w:rsidRPr="002015AC">
        <w:rPr>
          <w:i/>
          <w:sz w:val="24"/>
          <w:szCs w:val="24"/>
        </w:rPr>
        <w:t>)</w:t>
      </w:r>
    </w:p>
    <w:p w:rsidR="00E50155" w:rsidRDefault="00E50155" w:rsidP="00E50155">
      <w:pPr>
        <w:pStyle w:val="KeinLeerraum"/>
        <w:jc w:val="both"/>
        <w:rPr>
          <w:sz w:val="24"/>
          <w:szCs w:val="24"/>
        </w:rPr>
      </w:pPr>
    </w:p>
    <w:p w:rsidR="00E50155" w:rsidRPr="00BD20AA" w:rsidRDefault="00BD20AA" w:rsidP="00E50155">
      <w:pPr>
        <w:pStyle w:val="KeinLeerraum"/>
        <w:jc w:val="both"/>
        <w:rPr>
          <w:sz w:val="24"/>
          <w:szCs w:val="24"/>
          <w:lang w:val="de-AT"/>
        </w:rPr>
      </w:pPr>
      <w:r w:rsidRPr="00BD20AA">
        <w:rPr>
          <w:sz w:val="24"/>
          <w:szCs w:val="24"/>
          <w:lang w:val="de-AT"/>
        </w:rPr>
        <w:t xml:space="preserve">Wenn also der Bürgersinn </w:t>
      </w:r>
      <w:r>
        <w:rPr>
          <w:sz w:val="24"/>
          <w:szCs w:val="24"/>
          <w:lang w:val="de-AT"/>
        </w:rPr>
        <w:t>die Tatsache ist, dass man sein</w:t>
      </w:r>
      <w:r w:rsidRPr="00BD20AA">
        <w:rPr>
          <w:sz w:val="24"/>
          <w:szCs w:val="24"/>
          <w:lang w:val="de-AT"/>
        </w:rPr>
        <w:t xml:space="preserve"> Staatsbürgersein lebt, genügt es nicht, es einfach auf das Unterrichten von Rechten und Pflichten zu gründen</w:t>
      </w:r>
      <w:r w:rsidR="005B6820" w:rsidRPr="00BD20AA">
        <w:rPr>
          <w:sz w:val="24"/>
          <w:szCs w:val="24"/>
          <w:lang w:val="de-AT"/>
        </w:rPr>
        <w:t xml:space="preserve">. </w:t>
      </w:r>
      <w:r w:rsidRPr="00BD20AA">
        <w:rPr>
          <w:sz w:val="24"/>
          <w:szCs w:val="24"/>
          <w:lang w:val="de-AT"/>
        </w:rPr>
        <w:t>In der Schule genügen die Unterrichtsstunden über die Werte der Republik nicht, um sie zum Leben zu bringen</w:t>
      </w:r>
      <w:r w:rsidR="005B6820" w:rsidRPr="00BD20AA">
        <w:rPr>
          <w:sz w:val="24"/>
          <w:szCs w:val="24"/>
          <w:lang w:val="de-AT"/>
        </w:rPr>
        <w:t xml:space="preserve">: </w:t>
      </w:r>
      <w:r>
        <w:rPr>
          <w:sz w:val="24"/>
          <w:szCs w:val="24"/>
          <w:lang w:val="de-AT"/>
        </w:rPr>
        <w:t xml:space="preserve">Man muss </w:t>
      </w:r>
      <w:r>
        <w:rPr>
          <w:sz w:val="24"/>
          <w:szCs w:val="24"/>
          <w:u w:val="single"/>
          <w:lang w:val="de-AT"/>
        </w:rPr>
        <w:t>nach dem Lernen durch Erfahrung streben, so viel wie möglich die Erfahrung der Freiheit, der Gleichheit und der Brüderlichkeit machen</w:t>
      </w:r>
      <w:r w:rsidR="005B6820" w:rsidRPr="00BD20AA">
        <w:rPr>
          <w:sz w:val="24"/>
          <w:szCs w:val="24"/>
          <w:lang w:val="de-AT"/>
        </w:rPr>
        <w:t>.</w:t>
      </w:r>
      <w:r w:rsidR="00967AB2" w:rsidRPr="00BD20AA">
        <w:rPr>
          <w:sz w:val="24"/>
          <w:szCs w:val="24"/>
          <w:lang w:val="de-AT"/>
        </w:rPr>
        <w:t xml:space="preserve"> </w:t>
      </w:r>
    </w:p>
    <w:p w:rsidR="00E50155" w:rsidRPr="00BD20AA" w:rsidRDefault="00E50155" w:rsidP="00E50155">
      <w:pPr>
        <w:pStyle w:val="KeinLeerraum"/>
        <w:jc w:val="both"/>
        <w:rPr>
          <w:sz w:val="24"/>
          <w:szCs w:val="24"/>
          <w:lang w:val="de-AT"/>
        </w:rPr>
      </w:pPr>
    </w:p>
    <w:p w:rsidR="00E50155" w:rsidRPr="00BD20AA" w:rsidRDefault="00BD20AA" w:rsidP="00E50155">
      <w:pPr>
        <w:pStyle w:val="KeinLeerraum"/>
        <w:numPr>
          <w:ilvl w:val="0"/>
          <w:numId w:val="3"/>
        </w:numPr>
        <w:jc w:val="both"/>
        <w:rPr>
          <w:b/>
          <w:sz w:val="24"/>
          <w:szCs w:val="24"/>
          <w:lang w:val="de-AT"/>
        </w:rPr>
      </w:pPr>
      <w:r w:rsidRPr="00BD20AA">
        <w:rPr>
          <w:b/>
          <w:sz w:val="24"/>
          <w:szCs w:val="24"/>
          <w:lang w:val="de-AT"/>
        </w:rPr>
        <w:t xml:space="preserve">Die Freiheit </w:t>
      </w:r>
      <w:r w:rsidRPr="00BD20AA">
        <w:rPr>
          <w:sz w:val="24"/>
          <w:szCs w:val="24"/>
          <w:lang w:val="de-AT"/>
        </w:rPr>
        <w:t>ist</w:t>
      </w:r>
      <w:r w:rsidR="002015AC">
        <w:rPr>
          <w:sz w:val="24"/>
          <w:szCs w:val="24"/>
          <w:lang w:val="de-AT"/>
        </w:rPr>
        <w:t xml:space="preserve"> der wesentliche Begriff, um den</w:t>
      </w:r>
      <w:r w:rsidRPr="00BD20AA">
        <w:rPr>
          <w:sz w:val="24"/>
          <w:szCs w:val="24"/>
          <w:lang w:val="de-AT"/>
        </w:rPr>
        <w:t xml:space="preserve"> sich die Menschenrechte organisieren, </w:t>
      </w:r>
      <w:r>
        <w:rPr>
          <w:sz w:val="24"/>
          <w:szCs w:val="24"/>
          <w:lang w:val="de-AT"/>
        </w:rPr>
        <w:t>vielleicht ausgehend von ihren konkreten Erscheinungsformen zur Sprache gebracht</w:t>
      </w:r>
      <w:r w:rsidR="00967AB2" w:rsidRPr="00BD20AA">
        <w:rPr>
          <w:sz w:val="24"/>
          <w:szCs w:val="24"/>
          <w:lang w:val="de-AT"/>
        </w:rPr>
        <w:t>.</w:t>
      </w:r>
    </w:p>
    <w:p w:rsidR="009440A6" w:rsidRPr="00BD20AA" w:rsidRDefault="009440A6" w:rsidP="00490329">
      <w:pPr>
        <w:pStyle w:val="KeinLeerraum"/>
        <w:jc w:val="both"/>
        <w:rPr>
          <w:sz w:val="24"/>
          <w:szCs w:val="24"/>
          <w:lang w:val="de-AT"/>
        </w:rPr>
      </w:pPr>
    </w:p>
    <w:p w:rsidR="009440A6" w:rsidRPr="008E7E9A" w:rsidRDefault="008E7E9A" w:rsidP="009440A6">
      <w:pPr>
        <w:pStyle w:val="KeinLeerraum"/>
        <w:numPr>
          <w:ilvl w:val="0"/>
          <w:numId w:val="3"/>
        </w:numPr>
        <w:jc w:val="both"/>
        <w:rPr>
          <w:b/>
          <w:sz w:val="24"/>
          <w:szCs w:val="24"/>
          <w:lang w:val="de-AT"/>
        </w:rPr>
      </w:pPr>
      <w:r w:rsidRPr="008E7E9A">
        <w:rPr>
          <w:b/>
          <w:sz w:val="24"/>
          <w:szCs w:val="24"/>
          <w:lang w:val="de-AT"/>
        </w:rPr>
        <w:t>Die Gleichheit</w:t>
      </w:r>
      <w:r w:rsidR="00967AB2" w:rsidRPr="008E7E9A">
        <w:rPr>
          <w:b/>
          <w:sz w:val="24"/>
          <w:szCs w:val="24"/>
          <w:lang w:val="de-AT"/>
        </w:rPr>
        <w:t xml:space="preserve"> </w:t>
      </w:r>
      <w:r w:rsidRPr="008E7E9A">
        <w:rPr>
          <w:sz w:val="24"/>
          <w:szCs w:val="24"/>
          <w:lang w:val="de-AT"/>
        </w:rPr>
        <w:t xml:space="preserve">setzt voraus, dass man den Unterschied </w:t>
      </w:r>
      <w:r>
        <w:rPr>
          <w:sz w:val="24"/>
          <w:szCs w:val="24"/>
          <w:lang w:val="de-AT"/>
        </w:rPr>
        <w:t>zwischen der Tatsache und dem Re</w:t>
      </w:r>
      <w:r w:rsidRPr="008E7E9A">
        <w:rPr>
          <w:sz w:val="24"/>
          <w:szCs w:val="24"/>
          <w:lang w:val="de-AT"/>
        </w:rPr>
        <w:t>cht versteht.</w:t>
      </w:r>
      <w:r w:rsidR="00967AB2" w:rsidRPr="008E7E9A">
        <w:rPr>
          <w:sz w:val="24"/>
          <w:szCs w:val="24"/>
          <w:lang w:val="de-AT"/>
        </w:rPr>
        <w:t xml:space="preserve"> </w:t>
      </w:r>
      <w:r w:rsidRPr="008E7E9A">
        <w:rPr>
          <w:sz w:val="24"/>
          <w:szCs w:val="24"/>
          <w:lang w:val="de-AT"/>
        </w:rPr>
        <w:t xml:space="preserve">Z. B. </w:t>
      </w:r>
      <w:r>
        <w:rPr>
          <w:sz w:val="24"/>
          <w:szCs w:val="24"/>
          <w:lang w:val="de-AT"/>
        </w:rPr>
        <w:t xml:space="preserve">würden </w:t>
      </w:r>
      <w:r w:rsidRPr="008E7E9A">
        <w:rPr>
          <w:sz w:val="24"/>
          <w:szCs w:val="24"/>
          <w:lang w:val="de-AT"/>
        </w:rPr>
        <w:t xml:space="preserve">die tatsächlichen Unterschiede in der Klasse </w:t>
      </w:r>
      <w:r w:rsidR="00967AB2" w:rsidRPr="008E7E9A">
        <w:rPr>
          <w:sz w:val="24"/>
          <w:szCs w:val="24"/>
          <w:lang w:val="de-AT"/>
        </w:rPr>
        <w:lastRenderedPageBreak/>
        <w:t>(</w:t>
      </w:r>
      <w:r w:rsidRPr="008E7E9A">
        <w:rPr>
          <w:sz w:val="24"/>
          <w:szCs w:val="24"/>
          <w:lang w:val="de-AT"/>
        </w:rPr>
        <w:t>Mä</w:t>
      </w:r>
      <w:r>
        <w:rPr>
          <w:sz w:val="24"/>
          <w:szCs w:val="24"/>
          <w:lang w:val="de-AT"/>
        </w:rPr>
        <w:t>dchen-Buben, groß-klein, stark-</w:t>
      </w:r>
      <w:r w:rsidRPr="008E7E9A">
        <w:rPr>
          <w:sz w:val="24"/>
          <w:szCs w:val="24"/>
          <w:lang w:val="de-AT"/>
        </w:rPr>
        <w:t>schwach,</w:t>
      </w:r>
      <w:r>
        <w:rPr>
          <w:sz w:val="24"/>
          <w:szCs w:val="24"/>
          <w:lang w:val="de-AT"/>
        </w:rPr>
        <w:t xml:space="preserve"> modisch gekleidet oder nicht </w:t>
      </w:r>
      <w:r w:rsidR="00967AB2" w:rsidRPr="008E7E9A">
        <w:rPr>
          <w:sz w:val="24"/>
          <w:szCs w:val="24"/>
          <w:lang w:val="de-AT"/>
        </w:rPr>
        <w:t xml:space="preserve">…) </w:t>
      </w:r>
      <w:r>
        <w:rPr>
          <w:sz w:val="24"/>
          <w:szCs w:val="24"/>
          <w:lang w:val="de-AT"/>
        </w:rPr>
        <w:t>nicht die Gleichheit der Rechte behindern können</w:t>
      </w:r>
      <w:r w:rsidR="00967AB2" w:rsidRPr="008E7E9A">
        <w:rPr>
          <w:sz w:val="24"/>
          <w:szCs w:val="24"/>
          <w:lang w:val="de-AT"/>
        </w:rPr>
        <w:t>.</w:t>
      </w:r>
    </w:p>
    <w:p w:rsidR="00492F18" w:rsidRPr="008E7E9A" w:rsidRDefault="00492F18" w:rsidP="00492F18">
      <w:pPr>
        <w:pStyle w:val="KeinLeerraum"/>
        <w:jc w:val="both"/>
        <w:rPr>
          <w:sz w:val="24"/>
          <w:szCs w:val="24"/>
          <w:lang w:val="de-AT"/>
        </w:rPr>
      </w:pPr>
    </w:p>
    <w:p w:rsidR="00967AB2" w:rsidRPr="00166873" w:rsidRDefault="00283932" w:rsidP="00492F18">
      <w:pPr>
        <w:pStyle w:val="KeinLeerraum"/>
        <w:numPr>
          <w:ilvl w:val="0"/>
          <w:numId w:val="3"/>
        </w:numPr>
        <w:jc w:val="both"/>
        <w:rPr>
          <w:b/>
          <w:sz w:val="24"/>
          <w:szCs w:val="24"/>
          <w:lang w:val="de-AT"/>
        </w:rPr>
      </w:pPr>
      <w:r w:rsidRPr="00283932">
        <w:rPr>
          <w:b/>
          <w:sz w:val="24"/>
          <w:szCs w:val="24"/>
          <w:lang w:val="de-AT"/>
        </w:rPr>
        <w:t>Die Brüderlichkeit</w:t>
      </w:r>
      <w:r w:rsidR="00492F18" w:rsidRPr="00283932">
        <w:rPr>
          <w:sz w:val="24"/>
          <w:szCs w:val="24"/>
          <w:lang w:val="de-AT"/>
        </w:rPr>
        <w:t xml:space="preserve"> </w:t>
      </w:r>
      <w:r w:rsidRPr="00283932">
        <w:rPr>
          <w:sz w:val="24"/>
          <w:szCs w:val="24"/>
          <w:lang w:val="de-AT"/>
        </w:rPr>
        <w:t>ist der dritte Terminus des Wahlspruchs der Republik, über den man so wenig mit Beziehung auf die zwei</w:t>
      </w:r>
      <w:r>
        <w:rPr>
          <w:sz w:val="24"/>
          <w:szCs w:val="24"/>
          <w:lang w:val="de-AT"/>
        </w:rPr>
        <w:t xml:space="preserve"> anderen s</w:t>
      </w:r>
      <w:r w:rsidRPr="00283932">
        <w:rPr>
          <w:sz w:val="24"/>
          <w:szCs w:val="24"/>
          <w:lang w:val="de-AT"/>
        </w:rPr>
        <w:t>pricht</w:t>
      </w:r>
      <w:r w:rsidR="00967AB2" w:rsidRPr="00283932">
        <w:rPr>
          <w:sz w:val="24"/>
          <w:szCs w:val="24"/>
          <w:lang w:val="de-AT"/>
        </w:rPr>
        <w:t>.</w:t>
      </w:r>
      <w:r w:rsidR="00536372" w:rsidRPr="00283932">
        <w:rPr>
          <w:sz w:val="24"/>
          <w:szCs w:val="24"/>
          <w:lang w:val="de-AT"/>
        </w:rPr>
        <w:t xml:space="preserve"> </w:t>
      </w:r>
      <w:r w:rsidRPr="00283932">
        <w:rPr>
          <w:sz w:val="24"/>
          <w:szCs w:val="24"/>
          <w:lang w:val="de-AT"/>
        </w:rPr>
        <w:t xml:space="preserve">Vielleicht deswegen, weil sie </w:t>
      </w:r>
      <w:r w:rsidR="00166873">
        <w:rPr>
          <w:sz w:val="24"/>
          <w:szCs w:val="24"/>
          <w:lang w:val="de-AT"/>
        </w:rPr>
        <w:t xml:space="preserve">im vorliegenden Fall </w:t>
      </w:r>
      <w:r w:rsidRPr="00283932">
        <w:rPr>
          <w:sz w:val="24"/>
          <w:szCs w:val="24"/>
          <w:lang w:val="de-AT"/>
        </w:rPr>
        <w:t>vor allem auf Glaubensüberze</w:t>
      </w:r>
      <w:r w:rsidR="00166873">
        <w:rPr>
          <w:sz w:val="24"/>
          <w:szCs w:val="24"/>
          <w:lang w:val="de-AT"/>
        </w:rPr>
        <w:t>ugungen und der Religion beruht</w:t>
      </w:r>
      <w:r w:rsidR="00536372" w:rsidRPr="00283932">
        <w:rPr>
          <w:sz w:val="24"/>
          <w:szCs w:val="24"/>
          <w:lang w:val="de-AT"/>
        </w:rPr>
        <w:t xml:space="preserve">. </w:t>
      </w:r>
      <w:r w:rsidR="00166873" w:rsidRPr="00166873">
        <w:rPr>
          <w:sz w:val="24"/>
          <w:szCs w:val="24"/>
          <w:lang w:val="de-AT"/>
        </w:rPr>
        <w:t>Wir sind Brüder, weil wir Söhne Gottes sind, bevor wir heu</w:t>
      </w:r>
      <w:r w:rsidR="002015AC">
        <w:rPr>
          <w:sz w:val="24"/>
          <w:szCs w:val="24"/>
          <w:lang w:val="de-AT"/>
        </w:rPr>
        <w:t>te Brüder sind, weil wir Söhne ein</w:t>
      </w:r>
      <w:r w:rsidR="00166873" w:rsidRPr="00166873">
        <w:rPr>
          <w:sz w:val="24"/>
          <w:szCs w:val="24"/>
          <w:lang w:val="de-AT"/>
        </w:rPr>
        <w:t>er Nation sind</w:t>
      </w:r>
      <w:r w:rsidR="00536372" w:rsidRPr="00166873">
        <w:rPr>
          <w:sz w:val="24"/>
          <w:szCs w:val="24"/>
          <w:lang w:val="de-AT"/>
        </w:rPr>
        <w:t>.</w:t>
      </w:r>
    </w:p>
    <w:p w:rsidR="00536372" w:rsidRPr="00166873" w:rsidRDefault="00536372" w:rsidP="00536372">
      <w:pPr>
        <w:pStyle w:val="KeinLeerraum"/>
        <w:jc w:val="both"/>
        <w:rPr>
          <w:b/>
          <w:sz w:val="24"/>
          <w:szCs w:val="24"/>
          <w:lang w:val="de-AT"/>
        </w:rPr>
      </w:pPr>
    </w:p>
    <w:p w:rsidR="00492F18" w:rsidRPr="00166873" w:rsidRDefault="00166873" w:rsidP="00490329">
      <w:pPr>
        <w:pStyle w:val="KeinLeerraum"/>
        <w:jc w:val="both"/>
        <w:rPr>
          <w:b/>
          <w:sz w:val="24"/>
          <w:szCs w:val="24"/>
          <w:lang w:val="de-AT"/>
        </w:rPr>
      </w:pPr>
      <w:r w:rsidRPr="00166873">
        <w:rPr>
          <w:sz w:val="24"/>
          <w:szCs w:val="24"/>
          <w:lang w:val="de-AT"/>
        </w:rPr>
        <w:t xml:space="preserve">Halten wir fest, dass die Verfassung von </w:t>
      </w:r>
      <w:r w:rsidRPr="00166873">
        <w:rPr>
          <w:b/>
          <w:sz w:val="24"/>
          <w:szCs w:val="24"/>
          <w:lang w:val="de-AT"/>
        </w:rPr>
        <w:t>Solidarität</w:t>
      </w:r>
      <w:r w:rsidRPr="00166873">
        <w:rPr>
          <w:sz w:val="24"/>
          <w:szCs w:val="24"/>
          <w:lang w:val="de-AT"/>
        </w:rPr>
        <w:t xml:space="preserve"> spricht.</w:t>
      </w:r>
      <w:r w:rsidR="00492F18" w:rsidRPr="00166873">
        <w:rPr>
          <w:sz w:val="24"/>
          <w:szCs w:val="24"/>
          <w:lang w:val="de-AT"/>
        </w:rPr>
        <w:t xml:space="preserve"> </w:t>
      </w:r>
    </w:p>
    <w:p w:rsidR="00492F18" w:rsidRPr="00166873" w:rsidRDefault="00166873" w:rsidP="00490329">
      <w:pPr>
        <w:pStyle w:val="KeinLeerraum"/>
        <w:jc w:val="both"/>
        <w:rPr>
          <w:sz w:val="24"/>
          <w:szCs w:val="24"/>
          <w:lang w:val="de-AT"/>
        </w:rPr>
      </w:pPr>
      <w:r w:rsidRPr="00166873">
        <w:rPr>
          <w:sz w:val="24"/>
          <w:szCs w:val="24"/>
          <w:lang w:val="de-AT"/>
        </w:rPr>
        <w:t xml:space="preserve">Man kann als ersten Zugang sagen, dass </w:t>
      </w:r>
      <w:r w:rsidRPr="00166873">
        <w:rPr>
          <w:sz w:val="24"/>
          <w:szCs w:val="24"/>
          <w:u w:val="single"/>
          <w:lang w:val="de-AT"/>
        </w:rPr>
        <w:t>die S</w:t>
      </w:r>
      <w:r w:rsidR="00492F18" w:rsidRPr="00166873">
        <w:rPr>
          <w:sz w:val="24"/>
          <w:szCs w:val="24"/>
          <w:u w:val="single"/>
          <w:lang w:val="de-AT"/>
        </w:rPr>
        <w:t>olidarit</w:t>
      </w:r>
      <w:r w:rsidRPr="00166873">
        <w:rPr>
          <w:sz w:val="24"/>
          <w:szCs w:val="24"/>
          <w:u w:val="single"/>
          <w:lang w:val="de-AT"/>
        </w:rPr>
        <w:t>ät</w:t>
      </w:r>
      <w:r w:rsidRPr="00166873">
        <w:rPr>
          <w:sz w:val="24"/>
          <w:szCs w:val="24"/>
          <w:lang w:val="de-AT"/>
        </w:rPr>
        <w:t xml:space="preserve"> zwischen Personen geübt wird, die gemeinsame Interessen haben</w:t>
      </w:r>
      <w:r w:rsidR="00492F18" w:rsidRPr="00166873">
        <w:rPr>
          <w:sz w:val="24"/>
          <w:szCs w:val="24"/>
          <w:lang w:val="de-AT"/>
        </w:rPr>
        <w:t xml:space="preserve">: </w:t>
      </w:r>
      <w:r>
        <w:rPr>
          <w:sz w:val="24"/>
          <w:szCs w:val="24"/>
          <w:lang w:val="de-AT"/>
        </w:rPr>
        <w:t>die Mitglieder e</w:t>
      </w:r>
      <w:r w:rsidRPr="00166873">
        <w:rPr>
          <w:sz w:val="24"/>
          <w:szCs w:val="24"/>
          <w:lang w:val="de-AT"/>
        </w:rPr>
        <w:t xml:space="preserve">iner Familie, </w:t>
      </w:r>
      <w:r>
        <w:rPr>
          <w:sz w:val="24"/>
          <w:szCs w:val="24"/>
          <w:lang w:val="de-AT"/>
        </w:rPr>
        <w:t>einer politischen Partei, die Bürger einer Nation</w:t>
      </w:r>
      <w:r w:rsidR="00492F18" w:rsidRPr="00166873">
        <w:rPr>
          <w:sz w:val="24"/>
          <w:szCs w:val="24"/>
          <w:lang w:val="de-AT"/>
        </w:rPr>
        <w:t xml:space="preserve"> (</w:t>
      </w:r>
      <w:r w:rsidR="002015AC">
        <w:rPr>
          <w:sz w:val="24"/>
          <w:szCs w:val="24"/>
          <w:lang w:val="de-AT"/>
        </w:rPr>
        <w:t>vgl. z. B.</w:t>
      </w:r>
      <w:r>
        <w:rPr>
          <w:sz w:val="24"/>
          <w:szCs w:val="24"/>
          <w:lang w:val="de-AT"/>
        </w:rPr>
        <w:t xml:space="preserve"> die Dürresteuer </w:t>
      </w:r>
      <w:r w:rsidR="002015AC">
        <w:rPr>
          <w:sz w:val="24"/>
          <w:szCs w:val="24"/>
          <w:lang w:val="de-AT"/>
        </w:rPr>
        <w:t xml:space="preserve">als </w:t>
      </w:r>
      <w:r>
        <w:rPr>
          <w:sz w:val="24"/>
          <w:szCs w:val="24"/>
          <w:lang w:val="de-AT"/>
        </w:rPr>
        <w:t>ein mögliches Beispiel dafür</w:t>
      </w:r>
      <w:r w:rsidR="00492F18" w:rsidRPr="00166873">
        <w:rPr>
          <w:sz w:val="24"/>
          <w:szCs w:val="24"/>
          <w:lang w:val="de-AT"/>
        </w:rPr>
        <w:t>).</w:t>
      </w:r>
    </w:p>
    <w:p w:rsidR="00492F18" w:rsidRPr="003727C1" w:rsidRDefault="00166873" w:rsidP="00490329">
      <w:pPr>
        <w:pStyle w:val="KeinLeerraum"/>
        <w:jc w:val="both"/>
        <w:rPr>
          <w:sz w:val="24"/>
          <w:szCs w:val="24"/>
          <w:lang w:val="de-AT"/>
        </w:rPr>
      </w:pPr>
      <w:r w:rsidRPr="00166873">
        <w:rPr>
          <w:sz w:val="24"/>
          <w:szCs w:val="24"/>
          <w:u w:val="single"/>
          <w:lang w:val="de-AT"/>
        </w:rPr>
        <w:t>Die Brüderlichkeit (Geschwisterlichkeit)</w:t>
      </w:r>
      <w:r w:rsidR="00492F18" w:rsidRPr="00166873">
        <w:rPr>
          <w:sz w:val="24"/>
          <w:szCs w:val="24"/>
          <w:lang w:val="de-AT"/>
        </w:rPr>
        <w:t xml:space="preserve"> </w:t>
      </w:r>
      <w:r w:rsidRPr="00166873">
        <w:rPr>
          <w:sz w:val="24"/>
          <w:szCs w:val="24"/>
          <w:lang w:val="de-AT"/>
        </w:rPr>
        <w:t>i</w:t>
      </w:r>
      <w:r w:rsidR="00492F18" w:rsidRPr="00166873">
        <w:rPr>
          <w:sz w:val="24"/>
          <w:szCs w:val="24"/>
          <w:lang w:val="de-AT"/>
        </w:rPr>
        <w:t>st</w:t>
      </w:r>
      <w:r w:rsidR="00967AB2" w:rsidRPr="00166873">
        <w:rPr>
          <w:sz w:val="24"/>
          <w:szCs w:val="24"/>
          <w:lang w:val="de-AT"/>
        </w:rPr>
        <w:t xml:space="preserve"> </w:t>
      </w:r>
      <w:r>
        <w:rPr>
          <w:sz w:val="24"/>
          <w:szCs w:val="24"/>
          <w:lang w:val="de-AT"/>
        </w:rPr>
        <w:t xml:space="preserve">zuerst ein </w:t>
      </w:r>
      <w:r w:rsidR="003727C1">
        <w:rPr>
          <w:sz w:val="24"/>
          <w:szCs w:val="24"/>
          <w:lang w:val="de-AT"/>
        </w:rPr>
        <w:t>Gefühl</w:t>
      </w:r>
      <w:r w:rsidR="00492F18" w:rsidRPr="00166873">
        <w:rPr>
          <w:sz w:val="24"/>
          <w:szCs w:val="24"/>
          <w:lang w:val="de-AT"/>
        </w:rPr>
        <w:t xml:space="preserve">. </w:t>
      </w:r>
      <w:r w:rsidR="003727C1" w:rsidRPr="003727C1">
        <w:rPr>
          <w:sz w:val="24"/>
          <w:szCs w:val="24"/>
          <w:lang w:val="de-AT"/>
        </w:rPr>
        <w:t>Sie zeigt sich am häufigsten in schwierigen Si</w:t>
      </w:r>
      <w:r w:rsidR="00492F18" w:rsidRPr="003727C1">
        <w:rPr>
          <w:sz w:val="24"/>
          <w:szCs w:val="24"/>
          <w:lang w:val="de-AT"/>
        </w:rPr>
        <w:t>tuation</w:t>
      </w:r>
      <w:r w:rsidR="003727C1" w:rsidRPr="003727C1">
        <w:rPr>
          <w:sz w:val="24"/>
          <w:szCs w:val="24"/>
          <w:lang w:val="de-AT"/>
        </w:rPr>
        <w:t>en</w:t>
      </w:r>
      <w:r w:rsidR="00350236" w:rsidRPr="003727C1">
        <w:rPr>
          <w:sz w:val="24"/>
          <w:szCs w:val="24"/>
          <w:lang w:val="de-AT"/>
        </w:rPr>
        <w:t xml:space="preserve"> (</w:t>
      </w:r>
      <w:r w:rsidR="003727C1" w:rsidRPr="003727C1">
        <w:rPr>
          <w:sz w:val="24"/>
          <w:szCs w:val="24"/>
          <w:lang w:val="de-AT"/>
        </w:rPr>
        <w:t>die Brüderlichkeit in den Schützengräben</w:t>
      </w:r>
      <w:r w:rsidR="00350236" w:rsidRPr="003727C1">
        <w:rPr>
          <w:sz w:val="24"/>
          <w:szCs w:val="24"/>
          <w:lang w:val="de-AT"/>
        </w:rPr>
        <w:t xml:space="preserve"> 1914-18)</w:t>
      </w:r>
      <w:r w:rsidR="003727C1">
        <w:rPr>
          <w:sz w:val="24"/>
          <w:szCs w:val="24"/>
          <w:lang w:val="de-AT"/>
        </w:rPr>
        <w:t>, aber auch in Augenblicken der Freude</w:t>
      </w:r>
      <w:r w:rsidR="00350236" w:rsidRPr="003727C1">
        <w:rPr>
          <w:sz w:val="24"/>
          <w:szCs w:val="24"/>
          <w:lang w:val="de-AT"/>
        </w:rPr>
        <w:t>: gr</w:t>
      </w:r>
      <w:r w:rsidR="003727C1">
        <w:rPr>
          <w:sz w:val="24"/>
          <w:szCs w:val="24"/>
          <w:lang w:val="de-AT"/>
        </w:rPr>
        <w:t>oße Erinnerungen, Sieg im Weltkrieg</w:t>
      </w:r>
      <w:r w:rsidR="00350236" w:rsidRPr="003727C1">
        <w:rPr>
          <w:sz w:val="24"/>
          <w:szCs w:val="24"/>
          <w:lang w:val="de-AT"/>
        </w:rPr>
        <w:t xml:space="preserve"> 1998</w:t>
      </w:r>
      <w:r w:rsidR="003727C1">
        <w:rPr>
          <w:sz w:val="24"/>
          <w:szCs w:val="24"/>
          <w:lang w:val="de-AT"/>
        </w:rPr>
        <w:t xml:space="preserve"> </w:t>
      </w:r>
      <w:r w:rsidR="00350236" w:rsidRPr="003727C1">
        <w:rPr>
          <w:sz w:val="24"/>
          <w:szCs w:val="24"/>
          <w:lang w:val="de-AT"/>
        </w:rPr>
        <w:t xml:space="preserve">… </w:t>
      </w:r>
      <w:r w:rsidR="003727C1" w:rsidRPr="003727C1">
        <w:rPr>
          <w:sz w:val="24"/>
          <w:szCs w:val="24"/>
          <w:lang w:val="de-AT"/>
        </w:rPr>
        <w:t>Was ich nicht kenne, erscheint mir dann als nahe und als Teilnahme an einem gemeinsamen Werk</w:t>
      </w:r>
      <w:r w:rsidR="00350236" w:rsidRPr="003727C1">
        <w:rPr>
          <w:sz w:val="24"/>
          <w:szCs w:val="24"/>
          <w:lang w:val="de-AT"/>
        </w:rPr>
        <w:t>.</w:t>
      </w:r>
    </w:p>
    <w:p w:rsidR="00350236" w:rsidRPr="003727C1" w:rsidRDefault="00350236" w:rsidP="00492F18">
      <w:pPr>
        <w:pStyle w:val="KeinLeerraum"/>
        <w:ind w:left="720"/>
        <w:jc w:val="both"/>
        <w:rPr>
          <w:sz w:val="24"/>
          <w:szCs w:val="24"/>
          <w:lang w:val="de-AT"/>
        </w:rPr>
      </w:pPr>
    </w:p>
    <w:p w:rsidR="00CA2533" w:rsidRPr="0015200D" w:rsidRDefault="003727C1" w:rsidP="002015AC">
      <w:pPr>
        <w:pStyle w:val="KeinLeerraum"/>
        <w:ind w:left="720"/>
        <w:jc w:val="both"/>
        <w:rPr>
          <w:b/>
          <w:sz w:val="24"/>
          <w:szCs w:val="24"/>
          <w:lang w:val="de-AT"/>
        </w:rPr>
      </w:pPr>
      <w:r w:rsidRPr="003727C1">
        <w:rPr>
          <w:b/>
          <w:sz w:val="24"/>
          <w:szCs w:val="24"/>
          <w:lang w:val="de-AT"/>
        </w:rPr>
        <w:t>Diese zwei oft vermengten Begriffe können Gedanken in einer Ursache-Wirkung-Beziehung sein</w:t>
      </w:r>
      <w:r w:rsidR="00CA2533" w:rsidRPr="003727C1">
        <w:rPr>
          <w:b/>
          <w:sz w:val="24"/>
          <w:szCs w:val="24"/>
          <w:lang w:val="de-AT"/>
        </w:rPr>
        <w:t>.</w:t>
      </w:r>
      <w:r w:rsidR="002015AC">
        <w:rPr>
          <w:b/>
          <w:sz w:val="24"/>
          <w:szCs w:val="24"/>
          <w:lang w:val="de-AT"/>
        </w:rPr>
        <w:t xml:space="preserve"> </w:t>
      </w:r>
      <w:r w:rsidRPr="003727C1">
        <w:rPr>
          <w:b/>
          <w:sz w:val="24"/>
          <w:szCs w:val="24"/>
          <w:lang w:val="de-AT"/>
        </w:rPr>
        <w:t>So erscheint die Brüderlichkeit als das Prinzip, die S</w:t>
      </w:r>
      <w:r w:rsidR="00CA2533" w:rsidRPr="003727C1">
        <w:rPr>
          <w:b/>
          <w:sz w:val="24"/>
          <w:szCs w:val="24"/>
          <w:lang w:val="de-AT"/>
        </w:rPr>
        <w:t>olidarit</w:t>
      </w:r>
      <w:r>
        <w:rPr>
          <w:b/>
          <w:sz w:val="24"/>
          <w:szCs w:val="24"/>
          <w:lang w:val="de-AT"/>
        </w:rPr>
        <w:t xml:space="preserve">ät als die </w:t>
      </w:r>
      <w:r w:rsidR="00B71223">
        <w:rPr>
          <w:b/>
          <w:sz w:val="24"/>
          <w:szCs w:val="24"/>
          <w:lang w:val="de-AT"/>
        </w:rPr>
        <w:t>Handlung</w:t>
      </w:r>
      <w:r>
        <w:rPr>
          <w:b/>
          <w:sz w:val="24"/>
          <w:szCs w:val="24"/>
          <w:lang w:val="de-AT"/>
        </w:rPr>
        <w:t>,</w:t>
      </w:r>
      <w:r w:rsidR="00B71223">
        <w:rPr>
          <w:b/>
          <w:sz w:val="24"/>
          <w:szCs w:val="24"/>
          <w:lang w:val="de-AT"/>
        </w:rPr>
        <w:t xml:space="preserve"> </w:t>
      </w:r>
      <w:r>
        <w:rPr>
          <w:b/>
          <w:sz w:val="24"/>
          <w:szCs w:val="24"/>
          <w:lang w:val="de-AT"/>
        </w:rPr>
        <w:t xml:space="preserve">die </w:t>
      </w:r>
      <w:r w:rsidR="00B71223" w:rsidRPr="0015200D">
        <w:rPr>
          <w:b/>
          <w:sz w:val="24"/>
          <w:szCs w:val="24"/>
          <w:lang w:val="de-AT"/>
        </w:rPr>
        <w:t xml:space="preserve">sich </w:t>
      </w:r>
      <w:r w:rsidRPr="0015200D">
        <w:rPr>
          <w:b/>
          <w:sz w:val="24"/>
          <w:szCs w:val="24"/>
          <w:lang w:val="de-AT"/>
        </w:rPr>
        <w:t xml:space="preserve">daraus </w:t>
      </w:r>
      <w:r w:rsidR="00B71223" w:rsidRPr="0015200D">
        <w:rPr>
          <w:b/>
          <w:sz w:val="24"/>
          <w:szCs w:val="24"/>
          <w:lang w:val="de-AT"/>
        </w:rPr>
        <w:t>ergibt</w:t>
      </w:r>
      <w:r w:rsidR="00CA2533" w:rsidRPr="0015200D">
        <w:rPr>
          <w:b/>
          <w:sz w:val="24"/>
          <w:szCs w:val="24"/>
          <w:lang w:val="de-AT"/>
        </w:rPr>
        <w:t>.</w:t>
      </w:r>
    </w:p>
    <w:p w:rsidR="00350236" w:rsidRPr="0015200D" w:rsidRDefault="00350236" w:rsidP="00350236">
      <w:pPr>
        <w:pStyle w:val="KeinLeerraum"/>
        <w:jc w:val="both"/>
        <w:rPr>
          <w:sz w:val="24"/>
          <w:szCs w:val="24"/>
          <w:lang w:val="de-AT"/>
        </w:rPr>
      </w:pPr>
    </w:p>
    <w:p w:rsidR="00350236" w:rsidRPr="00B71223" w:rsidRDefault="00B71223" w:rsidP="00350236">
      <w:pPr>
        <w:pStyle w:val="KeinLeerraum"/>
        <w:jc w:val="both"/>
        <w:rPr>
          <w:sz w:val="24"/>
          <w:szCs w:val="24"/>
          <w:lang w:val="de-AT"/>
        </w:rPr>
      </w:pPr>
      <w:r w:rsidRPr="00B71223">
        <w:rPr>
          <w:sz w:val="24"/>
          <w:szCs w:val="24"/>
          <w:lang w:val="de-AT"/>
        </w:rPr>
        <w:t>Das Haupthindernis, auf das der Lehrer stößt, wenn er Schüler/innen in Situationen versetzt, um diese Begriffe aufzubauen, ist die vertraute Verwendung, die davon gemacht wird</w:t>
      </w:r>
      <w:r w:rsidR="00350236" w:rsidRPr="00B71223">
        <w:rPr>
          <w:sz w:val="24"/>
          <w:szCs w:val="24"/>
          <w:lang w:val="de-AT"/>
        </w:rPr>
        <w:t xml:space="preserve">: </w:t>
      </w:r>
      <w:r w:rsidRPr="00B71223">
        <w:rPr>
          <w:sz w:val="24"/>
          <w:szCs w:val="24"/>
          <w:lang w:val="de-AT"/>
        </w:rPr>
        <w:t>Die Freiheit ist ohne Grenzen, die</w:t>
      </w:r>
      <w:r>
        <w:rPr>
          <w:sz w:val="24"/>
          <w:szCs w:val="24"/>
          <w:lang w:val="de-AT"/>
        </w:rPr>
        <w:t xml:space="preserve"> Gleichheit wird auf die mathem</w:t>
      </w:r>
      <w:r w:rsidRPr="00B71223">
        <w:rPr>
          <w:sz w:val="24"/>
          <w:szCs w:val="24"/>
          <w:lang w:val="de-AT"/>
        </w:rPr>
        <w:t xml:space="preserve">atische </w:t>
      </w:r>
      <w:r>
        <w:rPr>
          <w:sz w:val="24"/>
          <w:szCs w:val="24"/>
          <w:lang w:val="de-AT"/>
        </w:rPr>
        <w:t>Gleichheit reduziert, die S</w:t>
      </w:r>
      <w:r w:rsidR="00350236" w:rsidRPr="00B71223">
        <w:rPr>
          <w:sz w:val="24"/>
          <w:szCs w:val="24"/>
          <w:lang w:val="de-AT"/>
        </w:rPr>
        <w:t>olidarit</w:t>
      </w:r>
      <w:r>
        <w:rPr>
          <w:sz w:val="24"/>
          <w:szCs w:val="24"/>
          <w:lang w:val="de-AT"/>
        </w:rPr>
        <w:t>ät un</w:t>
      </w:r>
      <w:r w:rsidR="00FB55C2">
        <w:rPr>
          <w:sz w:val="24"/>
          <w:szCs w:val="24"/>
          <w:lang w:val="de-AT"/>
        </w:rPr>
        <w:t>d die Brüderlichkeit werden wie gesagt</w:t>
      </w:r>
      <w:r>
        <w:rPr>
          <w:sz w:val="24"/>
          <w:szCs w:val="24"/>
          <w:lang w:val="de-AT"/>
        </w:rPr>
        <w:t xml:space="preserve"> vermengt, das Gesetz ist lästig</w:t>
      </w:r>
      <w:r w:rsidR="00350236" w:rsidRPr="00B71223">
        <w:rPr>
          <w:sz w:val="24"/>
          <w:szCs w:val="24"/>
          <w:lang w:val="de-AT"/>
        </w:rPr>
        <w:t>.</w:t>
      </w:r>
    </w:p>
    <w:p w:rsidR="006539B6" w:rsidRPr="006C35C3" w:rsidRDefault="006C35C3" w:rsidP="00350236">
      <w:pPr>
        <w:pStyle w:val="KeinLeerraum"/>
        <w:jc w:val="both"/>
        <w:rPr>
          <w:sz w:val="24"/>
          <w:szCs w:val="24"/>
          <w:lang w:val="de-AT"/>
        </w:rPr>
      </w:pPr>
      <w:r>
        <w:rPr>
          <w:sz w:val="24"/>
          <w:szCs w:val="24"/>
          <w:lang w:val="de-AT"/>
        </w:rPr>
        <w:t>Diese Verwendung ist oft</w:t>
      </w:r>
      <w:r w:rsidR="00B71223" w:rsidRPr="006C35C3">
        <w:rPr>
          <w:sz w:val="24"/>
          <w:szCs w:val="24"/>
          <w:lang w:val="de-AT"/>
        </w:rPr>
        <w:t xml:space="preserve"> die der Umgebung des/der Schülers/in, </w:t>
      </w:r>
      <w:r w:rsidRPr="006C35C3">
        <w:rPr>
          <w:sz w:val="24"/>
          <w:szCs w:val="24"/>
          <w:lang w:val="de-AT"/>
        </w:rPr>
        <w:t xml:space="preserve">woraus </w:t>
      </w:r>
      <w:r w:rsidR="00FB55C2">
        <w:rPr>
          <w:sz w:val="24"/>
          <w:szCs w:val="24"/>
          <w:lang w:val="de-AT"/>
        </w:rPr>
        <w:t xml:space="preserve">in </w:t>
      </w:r>
      <w:r w:rsidRPr="006C35C3">
        <w:rPr>
          <w:sz w:val="24"/>
          <w:szCs w:val="24"/>
          <w:lang w:val="de-AT"/>
        </w:rPr>
        <w:t xml:space="preserve">deren Interesse </w:t>
      </w:r>
      <w:r w:rsidR="00FB55C2">
        <w:rPr>
          <w:sz w:val="24"/>
          <w:szCs w:val="24"/>
          <w:lang w:val="de-AT"/>
        </w:rPr>
        <w:t>es sich ergibt</w:t>
      </w:r>
      <w:r w:rsidRPr="006C35C3">
        <w:rPr>
          <w:sz w:val="24"/>
          <w:szCs w:val="24"/>
          <w:lang w:val="de-AT"/>
        </w:rPr>
        <w:t>, nicht nur die Begriffe aufzubauen (Kenntnisse), sondern</w:t>
      </w:r>
      <w:r>
        <w:rPr>
          <w:sz w:val="24"/>
          <w:szCs w:val="24"/>
          <w:lang w:val="de-AT"/>
        </w:rPr>
        <w:t xml:space="preserve"> sie auch im Leben der Klasse</w:t>
      </w:r>
      <w:r w:rsidRPr="006C35C3">
        <w:rPr>
          <w:sz w:val="24"/>
          <w:szCs w:val="24"/>
          <w:lang w:val="de-AT"/>
        </w:rPr>
        <w:t xml:space="preserve"> anzuwenden (Erfahrung), damit der sekundäre Sinn die erste Vorstellung ersetzt</w:t>
      </w:r>
      <w:r w:rsidR="006539B6" w:rsidRPr="006C35C3">
        <w:rPr>
          <w:sz w:val="24"/>
          <w:szCs w:val="24"/>
          <w:lang w:val="de-AT"/>
        </w:rPr>
        <w:t>.</w:t>
      </w:r>
    </w:p>
    <w:p w:rsidR="00CA2533" w:rsidRPr="006C35C3" w:rsidRDefault="00CA2533" w:rsidP="00350236">
      <w:pPr>
        <w:pStyle w:val="KeinLeerraum"/>
        <w:jc w:val="both"/>
        <w:rPr>
          <w:sz w:val="24"/>
          <w:szCs w:val="24"/>
          <w:lang w:val="de-AT"/>
        </w:rPr>
      </w:pPr>
    </w:p>
    <w:p w:rsidR="00CA2533" w:rsidRPr="006C35C3" w:rsidRDefault="006C35C3" w:rsidP="00350236">
      <w:pPr>
        <w:pStyle w:val="KeinLeerraum"/>
        <w:jc w:val="both"/>
        <w:rPr>
          <w:sz w:val="24"/>
          <w:szCs w:val="24"/>
          <w:lang w:val="de-AT"/>
        </w:rPr>
      </w:pPr>
      <w:r w:rsidRPr="006C35C3">
        <w:rPr>
          <w:sz w:val="24"/>
          <w:szCs w:val="24"/>
          <w:lang w:val="de-AT"/>
        </w:rPr>
        <w:t>Wir sind da im Bereich der staatbü</w:t>
      </w:r>
      <w:r w:rsidR="00FB55C2">
        <w:rPr>
          <w:sz w:val="24"/>
          <w:szCs w:val="24"/>
          <w:lang w:val="de-AT"/>
        </w:rPr>
        <w:t>rgerlichen und moralischen Bild</w:t>
      </w:r>
      <w:r w:rsidRPr="006C35C3">
        <w:rPr>
          <w:sz w:val="24"/>
          <w:szCs w:val="24"/>
          <w:lang w:val="de-AT"/>
        </w:rPr>
        <w:t>ung oder Erziehung</w:t>
      </w:r>
      <w:r w:rsidR="00CA2533" w:rsidRPr="006C35C3">
        <w:rPr>
          <w:sz w:val="24"/>
          <w:szCs w:val="24"/>
          <w:lang w:val="de-AT"/>
        </w:rPr>
        <w:t>.</w:t>
      </w:r>
    </w:p>
    <w:p w:rsidR="00350236" w:rsidRPr="006C35C3" w:rsidRDefault="00350236" w:rsidP="00492F18">
      <w:pPr>
        <w:pStyle w:val="KeinLeerraum"/>
        <w:ind w:left="720"/>
        <w:jc w:val="both"/>
        <w:rPr>
          <w:sz w:val="24"/>
          <w:szCs w:val="24"/>
          <w:lang w:val="de-AT"/>
        </w:rPr>
      </w:pPr>
    </w:p>
    <w:p w:rsidR="002A3444" w:rsidRPr="006C35C3" w:rsidRDefault="002A3444" w:rsidP="00490329">
      <w:pPr>
        <w:pStyle w:val="KeinLeerraum"/>
        <w:jc w:val="both"/>
        <w:rPr>
          <w:sz w:val="24"/>
          <w:szCs w:val="24"/>
          <w:lang w:val="de-AT"/>
        </w:rPr>
      </w:pPr>
    </w:p>
    <w:p w:rsidR="00EA52E7" w:rsidRPr="00E42C18" w:rsidRDefault="006C35C3" w:rsidP="00AD0924">
      <w:pPr>
        <w:pStyle w:val="KeinLeerraum"/>
        <w:rPr>
          <w:b/>
          <w:sz w:val="32"/>
          <w:szCs w:val="32"/>
          <w:u w:val="single"/>
          <w:lang w:val="de-AT"/>
        </w:rPr>
      </w:pPr>
      <w:r w:rsidRPr="00E42C18">
        <w:rPr>
          <w:b/>
          <w:sz w:val="32"/>
          <w:szCs w:val="32"/>
          <w:u w:val="single"/>
          <w:lang w:val="de-AT"/>
        </w:rPr>
        <w:t>Zweiter Teil</w:t>
      </w:r>
    </w:p>
    <w:p w:rsidR="00EA52E7" w:rsidRPr="00E42C18" w:rsidRDefault="00E42C18" w:rsidP="00AD0924">
      <w:pPr>
        <w:pStyle w:val="KeinLeerraum"/>
        <w:rPr>
          <w:b/>
          <w:sz w:val="32"/>
          <w:szCs w:val="32"/>
          <w:lang w:val="de-AT"/>
        </w:rPr>
      </w:pPr>
      <w:r w:rsidRPr="00E42C18">
        <w:rPr>
          <w:b/>
          <w:sz w:val="32"/>
          <w:szCs w:val="32"/>
          <w:u w:val="single"/>
          <w:lang w:val="de-AT"/>
        </w:rPr>
        <w:t>Wieder wagen, Moral in der Schule zu lehren</w:t>
      </w:r>
      <w:r w:rsidR="00EA52E7" w:rsidRPr="00E42C18">
        <w:rPr>
          <w:b/>
          <w:sz w:val="32"/>
          <w:szCs w:val="32"/>
          <w:lang w:val="de-AT"/>
        </w:rPr>
        <w:t xml:space="preserve"> (</w:t>
      </w:r>
      <w:r w:rsidRPr="00E42C18">
        <w:rPr>
          <w:b/>
          <w:sz w:val="32"/>
          <w:szCs w:val="32"/>
          <w:lang w:val="de-AT"/>
        </w:rPr>
        <w:t xml:space="preserve">vgl. Hervé CAUDRON, </w:t>
      </w:r>
      <w:proofErr w:type="spellStart"/>
      <w:r w:rsidRPr="00E42C18">
        <w:rPr>
          <w:b/>
          <w:sz w:val="32"/>
          <w:szCs w:val="32"/>
          <w:lang w:val="de-AT"/>
        </w:rPr>
        <w:t>hg</w:t>
      </w:r>
      <w:proofErr w:type="spellEnd"/>
      <w:r w:rsidRPr="00E42C18">
        <w:rPr>
          <w:b/>
          <w:sz w:val="32"/>
          <w:szCs w:val="32"/>
          <w:lang w:val="de-AT"/>
        </w:rPr>
        <w:t>. von</w:t>
      </w:r>
      <w:r w:rsidR="00EA52E7" w:rsidRPr="00E42C18">
        <w:rPr>
          <w:b/>
          <w:sz w:val="32"/>
          <w:szCs w:val="32"/>
          <w:lang w:val="de-AT"/>
        </w:rPr>
        <w:t xml:space="preserve"> </w:t>
      </w:r>
      <w:proofErr w:type="spellStart"/>
      <w:r w:rsidR="00EA52E7" w:rsidRPr="00E42C18">
        <w:rPr>
          <w:b/>
          <w:sz w:val="32"/>
          <w:szCs w:val="32"/>
          <w:lang w:val="de-AT"/>
        </w:rPr>
        <w:t>Hachette</w:t>
      </w:r>
      <w:proofErr w:type="spellEnd"/>
      <w:r w:rsidR="00EA52E7" w:rsidRPr="00E42C18">
        <w:rPr>
          <w:b/>
          <w:sz w:val="32"/>
          <w:szCs w:val="32"/>
          <w:lang w:val="de-AT"/>
        </w:rPr>
        <w:t xml:space="preserve"> Education)</w:t>
      </w:r>
    </w:p>
    <w:p w:rsidR="00EA52E7" w:rsidRPr="00E42C18" w:rsidRDefault="00EA52E7" w:rsidP="00AD0924">
      <w:pPr>
        <w:pStyle w:val="KeinLeerraum"/>
        <w:rPr>
          <w:b/>
          <w:sz w:val="32"/>
          <w:szCs w:val="32"/>
          <w:lang w:val="de-AT"/>
        </w:rPr>
      </w:pPr>
    </w:p>
    <w:p w:rsidR="00EA52E7" w:rsidRPr="00E42C18" w:rsidRDefault="00E42C18" w:rsidP="00090BE5">
      <w:pPr>
        <w:pStyle w:val="KeinLeerraum"/>
        <w:numPr>
          <w:ilvl w:val="0"/>
          <w:numId w:val="4"/>
        </w:numPr>
        <w:jc w:val="both"/>
        <w:rPr>
          <w:b/>
          <w:sz w:val="24"/>
          <w:szCs w:val="24"/>
          <w:lang w:val="de-AT"/>
        </w:rPr>
      </w:pPr>
      <w:r w:rsidRPr="00E42C18">
        <w:rPr>
          <w:b/>
          <w:sz w:val="24"/>
          <w:szCs w:val="24"/>
          <w:lang w:val="de-AT"/>
        </w:rPr>
        <w:t>Wiederkehr oder Niedergang der Moral</w:t>
      </w:r>
      <w:r w:rsidR="00EA52E7" w:rsidRPr="00E42C18">
        <w:rPr>
          <w:b/>
          <w:sz w:val="24"/>
          <w:szCs w:val="24"/>
          <w:lang w:val="de-AT"/>
        </w:rPr>
        <w:t>?</w:t>
      </w:r>
    </w:p>
    <w:p w:rsidR="00166920" w:rsidRPr="00E42C18" w:rsidRDefault="00166920" w:rsidP="00090BE5">
      <w:pPr>
        <w:pStyle w:val="KeinLeerraum"/>
        <w:ind w:left="360"/>
        <w:jc w:val="both"/>
        <w:rPr>
          <w:b/>
          <w:sz w:val="24"/>
          <w:szCs w:val="24"/>
          <w:lang w:val="de-AT"/>
        </w:rPr>
      </w:pPr>
    </w:p>
    <w:p w:rsidR="00166920" w:rsidRPr="003D0710" w:rsidRDefault="00E42C18" w:rsidP="002015AC">
      <w:pPr>
        <w:pStyle w:val="KeinLeerraum"/>
        <w:jc w:val="both"/>
        <w:rPr>
          <w:sz w:val="24"/>
          <w:szCs w:val="24"/>
          <w:lang w:val="de-AT"/>
        </w:rPr>
      </w:pPr>
      <w:r w:rsidRPr="00E42C18">
        <w:rPr>
          <w:sz w:val="24"/>
          <w:szCs w:val="24"/>
          <w:lang w:val="de-AT"/>
        </w:rPr>
        <w:t>Man erlebt heute eine Re</w:t>
      </w:r>
      <w:r w:rsidR="00EA52E7" w:rsidRPr="00E42C18">
        <w:rPr>
          <w:sz w:val="24"/>
          <w:szCs w:val="24"/>
          <w:lang w:val="de-AT"/>
        </w:rPr>
        <w:t xml:space="preserve">habilitation </w:t>
      </w:r>
      <w:r w:rsidRPr="00E42C18">
        <w:rPr>
          <w:sz w:val="24"/>
          <w:szCs w:val="24"/>
          <w:lang w:val="de-AT"/>
        </w:rPr>
        <w:t>bestimmter Werte, wie Anstrengung, Disziplin, Verantwortung</w:t>
      </w:r>
      <w:r w:rsidR="00EA52E7" w:rsidRPr="00E42C18">
        <w:rPr>
          <w:sz w:val="24"/>
          <w:szCs w:val="24"/>
          <w:lang w:val="de-AT"/>
        </w:rPr>
        <w:t xml:space="preserve">. </w:t>
      </w:r>
      <w:r>
        <w:rPr>
          <w:sz w:val="24"/>
          <w:szCs w:val="24"/>
          <w:lang w:val="de-AT"/>
        </w:rPr>
        <w:t>Zumindest im Diskurs ist die Moral allgegenwärtig, während man Ende der 60er-Jahre die Ablehnung von Zwängen, Traditionen, Hierarchien predigte</w:t>
      </w:r>
      <w:r w:rsidR="00CA2533" w:rsidRPr="00E42C18">
        <w:rPr>
          <w:sz w:val="24"/>
          <w:szCs w:val="24"/>
          <w:lang w:val="de-AT"/>
        </w:rPr>
        <w:t xml:space="preserve">. </w:t>
      </w:r>
      <w:r w:rsidR="002015AC">
        <w:rPr>
          <w:sz w:val="24"/>
          <w:szCs w:val="24"/>
          <w:lang w:val="de-AT"/>
        </w:rPr>
        <w:t>Die Moral schien verurteil</w:t>
      </w:r>
      <w:r w:rsidRPr="0015200D">
        <w:rPr>
          <w:sz w:val="24"/>
          <w:szCs w:val="24"/>
          <w:lang w:val="de-AT"/>
        </w:rPr>
        <w:t>t</w:t>
      </w:r>
      <w:r w:rsidR="006A3438" w:rsidRPr="0015200D">
        <w:rPr>
          <w:sz w:val="24"/>
          <w:szCs w:val="24"/>
          <w:lang w:val="de-AT"/>
        </w:rPr>
        <w:t xml:space="preserve">. </w:t>
      </w:r>
      <w:r w:rsidRPr="003D0710">
        <w:rPr>
          <w:sz w:val="24"/>
          <w:szCs w:val="24"/>
          <w:lang w:val="de-AT"/>
        </w:rPr>
        <w:t>Man warf ihr vor, einen zweifachen Verzicht zu legitimieren</w:t>
      </w:r>
      <w:r w:rsidR="006A3438" w:rsidRPr="003D0710">
        <w:rPr>
          <w:sz w:val="24"/>
          <w:szCs w:val="24"/>
          <w:lang w:val="de-AT"/>
        </w:rPr>
        <w:t xml:space="preserve">: </w:t>
      </w:r>
      <w:r w:rsidR="003D0710" w:rsidRPr="003D0710">
        <w:rPr>
          <w:sz w:val="24"/>
          <w:szCs w:val="24"/>
          <w:lang w:val="de-AT"/>
        </w:rPr>
        <w:t>auf das Vergnügen, ohne Zwang zu leben, und auf die Notwendigkeit, gegen</w:t>
      </w:r>
      <w:r w:rsidR="003D0710">
        <w:rPr>
          <w:sz w:val="24"/>
          <w:szCs w:val="24"/>
          <w:lang w:val="de-AT"/>
        </w:rPr>
        <w:t xml:space="preserve"> die gesellschaftlichen Ungerechtigkeiten zu kämpfen, dadurch dass sie Resignation gegenüber der bestehenden Ordnung rechtfertigte</w:t>
      </w:r>
      <w:r w:rsidR="006A3438" w:rsidRPr="003D0710">
        <w:rPr>
          <w:sz w:val="24"/>
          <w:szCs w:val="24"/>
          <w:lang w:val="de-AT"/>
        </w:rPr>
        <w:t>.</w:t>
      </w:r>
    </w:p>
    <w:p w:rsidR="006A3438" w:rsidRPr="003D0710" w:rsidRDefault="003D0710" w:rsidP="00490329">
      <w:pPr>
        <w:pStyle w:val="KeinLeerraum"/>
        <w:jc w:val="both"/>
        <w:rPr>
          <w:sz w:val="24"/>
          <w:szCs w:val="24"/>
          <w:lang w:val="de-AT"/>
        </w:rPr>
      </w:pPr>
      <w:r w:rsidRPr="003D0710">
        <w:rPr>
          <w:sz w:val="24"/>
          <w:szCs w:val="24"/>
          <w:lang w:val="de-AT"/>
        </w:rPr>
        <w:lastRenderedPageBreak/>
        <w:t>Jedenfalls geht die neue Beziehung auf die Moral im Diskurs nicht zwingend bis zu einer Wiedereinführung von Normen, die in de</w:t>
      </w:r>
      <w:r>
        <w:rPr>
          <w:sz w:val="24"/>
          <w:szCs w:val="24"/>
          <w:lang w:val="de-AT"/>
        </w:rPr>
        <w:t>n</w:t>
      </w:r>
      <w:r w:rsidRPr="003D0710">
        <w:rPr>
          <w:sz w:val="24"/>
          <w:szCs w:val="24"/>
          <w:lang w:val="de-AT"/>
        </w:rPr>
        <w:t xml:space="preserve"> 60er-Jahren in Kraft waren</w:t>
      </w:r>
      <w:r w:rsidR="00166920" w:rsidRPr="003D0710">
        <w:rPr>
          <w:sz w:val="24"/>
          <w:szCs w:val="24"/>
          <w:lang w:val="de-AT"/>
        </w:rPr>
        <w:t xml:space="preserve">. </w:t>
      </w:r>
      <w:r w:rsidRPr="003D0710">
        <w:rPr>
          <w:sz w:val="24"/>
          <w:szCs w:val="24"/>
          <w:lang w:val="de-AT"/>
        </w:rPr>
        <w:t xml:space="preserve">Die Entwicklung unserer Gesellschaft ist zutiefst gekennzeichnet durch eine starke </w:t>
      </w:r>
      <w:r w:rsidR="00166920" w:rsidRPr="003D0710">
        <w:rPr>
          <w:sz w:val="24"/>
          <w:szCs w:val="24"/>
          <w:u w:val="single"/>
          <w:lang w:val="de-AT"/>
        </w:rPr>
        <w:t>individualist</w:t>
      </w:r>
      <w:r w:rsidRPr="003D0710">
        <w:rPr>
          <w:sz w:val="24"/>
          <w:szCs w:val="24"/>
          <w:u w:val="single"/>
          <w:lang w:val="de-AT"/>
        </w:rPr>
        <w:t>isch</w:t>
      </w:r>
      <w:r w:rsidR="00166920" w:rsidRPr="003D0710">
        <w:rPr>
          <w:sz w:val="24"/>
          <w:szCs w:val="24"/>
          <w:u w:val="single"/>
          <w:lang w:val="de-AT"/>
        </w:rPr>
        <w:t>e</w:t>
      </w:r>
      <w:r>
        <w:rPr>
          <w:sz w:val="24"/>
          <w:szCs w:val="24"/>
          <w:u w:val="single"/>
          <w:lang w:val="de-AT"/>
        </w:rPr>
        <w:t xml:space="preserve"> Strömung,</w:t>
      </w:r>
      <w:r>
        <w:rPr>
          <w:sz w:val="24"/>
          <w:szCs w:val="24"/>
          <w:lang w:val="de-AT"/>
        </w:rPr>
        <w:t xml:space="preserve"> die darin besteht, die Ausweitung der Rechte des Individuums einzufordern</w:t>
      </w:r>
      <w:r w:rsidR="00166920" w:rsidRPr="003D0710">
        <w:rPr>
          <w:sz w:val="24"/>
          <w:szCs w:val="24"/>
          <w:lang w:val="de-AT"/>
        </w:rPr>
        <w:t>.</w:t>
      </w:r>
    </w:p>
    <w:p w:rsidR="00166920" w:rsidRPr="003D0710" w:rsidRDefault="00166920" w:rsidP="00090BE5">
      <w:pPr>
        <w:pStyle w:val="KeinLeerraum"/>
        <w:ind w:left="360"/>
        <w:jc w:val="both"/>
        <w:rPr>
          <w:sz w:val="24"/>
          <w:szCs w:val="24"/>
          <w:lang w:val="de-AT"/>
        </w:rPr>
      </w:pPr>
    </w:p>
    <w:p w:rsidR="00166920" w:rsidRPr="00D179F8" w:rsidRDefault="003D0710" w:rsidP="00490329">
      <w:pPr>
        <w:pStyle w:val="KeinLeerraum"/>
        <w:jc w:val="both"/>
        <w:rPr>
          <w:sz w:val="24"/>
          <w:szCs w:val="24"/>
          <w:lang w:val="de-AT"/>
        </w:rPr>
      </w:pPr>
      <w:r w:rsidRPr="00D179F8">
        <w:rPr>
          <w:sz w:val="24"/>
          <w:szCs w:val="24"/>
          <w:lang w:val="de-AT"/>
        </w:rPr>
        <w:t>Ohne isoliert zu sein (er</w:t>
      </w:r>
      <w:r w:rsidR="006E2973">
        <w:rPr>
          <w:sz w:val="24"/>
          <w:szCs w:val="24"/>
          <w:lang w:val="de-AT"/>
        </w:rPr>
        <w:t>/sie</w:t>
      </w:r>
      <w:r w:rsidRPr="00D179F8">
        <w:rPr>
          <w:sz w:val="24"/>
          <w:szCs w:val="24"/>
          <w:lang w:val="de-AT"/>
        </w:rPr>
        <w:t xml:space="preserve"> gehört zu einer Familie, übt eine berufliche Aktivität aus …), fühlt</w:t>
      </w:r>
      <w:r w:rsidR="002015AC">
        <w:rPr>
          <w:sz w:val="24"/>
          <w:szCs w:val="24"/>
          <w:lang w:val="de-AT"/>
        </w:rPr>
        <w:t xml:space="preserve"> der/die Einzelne</w:t>
      </w:r>
      <w:r w:rsidRPr="00D179F8">
        <w:rPr>
          <w:sz w:val="24"/>
          <w:szCs w:val="24"/>
          <w:lang w:val="de-AT"/>
        </w:rPr>
        <w:t xml:space="preserve"> sich immer weniger </w:t>
      </w:r>
      <w:r w:rsidR="00D179F8" w:rsidRPr="00D179F8">
        <w:rPr>
          <w:sz w:val="24"/>
          <w:szCs w:val="24"/>
          <w:lang w:val="de-AT"/>
        </w:rPr>
        <w:t>an eine Gemeinschaft gebunden, die ihm</w:t>
      </w:r>
      <w:r w:rsidR="002015AC">
        <w:rPr>
          <w:sz w:val="24"/>
          <w:szCs w:val="24"/>
          <w:lang w:val="de-AT"/>
        </w:rPr>
        <w:t>/ihr</w:t>
      </w:r>
      <w:r w:rsidR="00D179F8" w:rsidRPr="00D179F8">
        <w:rPr>
          <w:sz w:val="24"/>
          <w:szCs w:val="24"/>
          <w:lang w:val="de-AT"/>
        </w:rPr>
        <w:t xml:space="preserve"> Gründe gibt, sich an die Regeln zu halten, die sie vorg</w:t>
      </w:r>
      <w:r w:rsidR="00D179F8">
        <w:rPr>
          <w:sz w:val="24"/>
          <w:szCs w:val="24"/>
          <w:lang w:val="de-AT"/>
        </w:rPr>
        <w:t>i</w:t>
      </w:r>
      <w:r w:rsidR="00D179F8" w:rsidRPr="00D179F8">
        <w:rPr>
          <w:sz w:val="24"/>
          <w:szCs w:val="24"/>
          <w:lang w:val="de-AT"/>
        </w:rPr>
        <w:t>bt.</w:t>
      </w:r>
    </w:p>
    <w:p w:rsidR="00166920" w:rsidRPr="004955DD" w:rsidRDefault="002015AC" w:rsidP="00490329">
      <w:pPr>
        <w:pStyle w:val="KeinLeerraum"/>
        <w:jc w:val="both"/>
        <w:rPr>
          <w:sz w:val="24"/>
          <w:szCs w:val="24"/>
          <w:lang w:val="de-AT"/>
        </w:rPr>
      </w:pPr>
      <w:r w:rsidRPr="004955DD">
        <w:rPr>
          <w:sz w:val="24"/>
          <w:szCs w:val="24"/>
          <w:lang w:val="de-AT"/>
        </w:rPr>
        <w:t xml:space="preserve">Das hält sich an die Natur unserer Gesellschaft, </w:t>
      </w:r>
      <w:r w:rsidR="004955DD" w:rsidRPr="004955DD">
        <w:rPr>
          <w:sz w:val="24"/>
          <w:szCs w:val="24"/>
          <w:lang w:val="de-AT"/>
        </w:rPr>
        <w:t>di</w:t>
      </w:r>
      <w:r w:rsidR="004955DD">
        <w:rPr>
          <w:sz w:val="24"/>
          <w:szCs w:val="24"/>
          <w:lang w:val="de-AT"/>
        </w:rPr>
        <w:t>e zugleich demokratisc</w:t>
      </w:r>
      <w:r w:rsidR="004955DD" w:rsidRPr="004955DD">
        <w:rPr>
          <w:sz w:val="24"/>
          <w:szCs w:val="24"/>
          <w:lang w:val="de-AT"/>
        </w:rPr>
        <w:t>h und liberal ist</w:t>
      </w:r>
      <w:r w:rsidR="00166920" w:rsidRPr="004955DD">
        <w:rPr>
          <w:sz w:val="24"/>
          <w:szCs w:val="24"/>
          <w:lang w:val="de-AT"/>
        </w:rPr>
        <w:t xml:space="preserve">. </w:t>
      </w:r>
      <w:r w:rsidR="004955DD" w:rsidRPr="004955DD">
        <w:rPr>
          <w:sz w:val="24"/>
          <w:szCs w:val="24"/>
          <w:lang w:val="de-AT"/>
        </w:rPr>
        <w:t>Sie verlangt dieselben Rechte für alle.</w:t>
      </w:r>
      <w:r w:rsidR="00166920" w:rsidRPr="004955DD">
        <w:rPr>
          <w:sz w:val="24"/>
          <w:szCs w:val="24"/>
          <w:lang w:val="de-AT"/>
        </w:rPr>
        <w:t xml:space="preserve"> </w:t>
      </w:r>
      <w:r w:rsidR="004955DD" w:rsidRPr="004955DD">
        <w:rPr>
          <w:sz w:val="24"/>
          <w:szCs w:val="24"/>
          <w:lang w:val="de-AT"/>
        </w:rPr>
        <w:t xml:space="preserve">Und sie stellt das Recht für jede/n heraus, </w:t>
      </w:r>
      <w:r w:rsidR="006E2973">
        <w:rPr>
          <w:sz w:val="24"/>
          <w:szCs w:val="24"/>
          <w:lang w:val="de-AT"/>
        </w:rPr>
        <w:t xml:space="preserve">eher </w:t>
      </w:r>
      <w:r w:rsidR="004955DD" w:rsidRPr="004955DD">
        <w:rPr>
          <w:sz w:val="24"/>
          <w:szCs w:val="24"/>
          <w:lang w:val="de-AT"/>
        </w:rPr>
        <w:t>über sein</w:t>
      </w:r>
      <w:r w:rsidR="006E2973">
        <w:rPr>
          <w:sz w:val="24"/>
          <w:szCs w:val="24"/>
          <w:lang w:val="de-AT"/>
        </w:rPr>
        <w:t xml:space="preserve">/ihr Privatleben </w:t>
      </w:r>
      <w:r w:rsidR="004955DD" w:rsidRPr="004955DD">
        <w:rPr>
          <w:sz w:val="24"/>
          <w:szCs w:val="24"/>
          <w:lang w:val="de-AT"/>
        </w:rPr>
        <w:t xml:space="preserve">zu entscheiden </w:t>
      </w:r>
      <w:r w:rsidR="004955DD">
        <w:rPr>
          <w:sz w:val="24"/>
          <w:szCs w:val="24"/>
          <w:lang w:val="de-AT"/>
        </w:rPr>
        <w:t>als an der Erarbe</w:t>
      </w:r>
      <w:r w:rsidR="004955DD" w:rsidRPr="004955DD">
        <w:rPr>
          <w:sz w:val="24"/>
          <w:szCs w:val="24"/>
          <w:lang w:val="de-AT"/>
        </w:rPr>
        <w:t>itung</w:t>
      </w:r>
      <w:r w:rsidR="004955DD">
        <w:rPr>
          <w:sz w:val="24"/>
          <w:szCs w:val="24"/>
          <w:lang w:val="de-AT"/>
        </w:rPr>
        <w:t xml:space="preserve"> eines gemeinsamen Guten teilzunehmen</w:t>
      </w:r>
      <w:r w:rsidR="007E6CDF" w:rsidRPr="004955DD">
        <w:rPr>
          <w:sz w:val="24"/>
          <w:szCs w:val="24"/>
          <w:lang w:val="de-AT"/>
        </w:rPr>
        <w:t>.</w:t>
      </w:r>
    </w:p>
    <w:p w:rsidR="007E6CDF" w:rsidRPr="004955DD" w:rsidRDefault="004955DD" w:rsidP="00490329">
      <w:pPr>
        <w:pStyle w:val="KeinLeerraum"/>
        <w:jc w:val="both"/>
        <w:rPr>
          <w:i/>
          <w:sz w:val="24"/>
          <w:szCs w:val="24"/>
          <w:lang w:val="de-AT"/>
        </w:rPr>
      </w:pPr>
      <w:r w:rsidRPr="004955DD">
        <w:rPr>
          <w:i/>
          <w:sz w:val="24"/>
          <w:szCs w:val="24"/>
          <w:lang w:val="de-AT"/>
        </w:rPr>
        <w:t>Vgl.</w:t>
      </w:r>
      <w:r w:rsidR="007E6CDF" w:rsidRPr="004955DD">
        <w:rPr>
          <w:i/>
          <w:sz w:val="24"/>
          <w:szCs w:val="24"/>
          <w:lang w:val="de-AT"/>
        </w:rPr>
        <w:t xml:space="preserve"> TOCQUEVILLE</w:t>
      </w:r>
      <w:r w:rsidRPr="004955DD">
        <w:rPr>
          <w:i/>
          <w:sz w:val="24"/>
          <w:szCs w:val="24"/>
          <w:lang w:val="de-AT"/>
        </w:rPr>
        <w:t>, der das Funkti</w:t>
      </w:r>
      <w:r>
        <w:rPr>
          <w:i/>
          <w:sz w:val="24"/>
          <w:szCs w:val="24"/>
          <w:lang w:val="de-AT"/>
        </w:rPr>
        <w:t>onieren der Demokratie in Ameri</w:t>
      </w:r>
      <w:r w:rsidRPr="004955DD">
        <w:rPr>
          <w:i/>
          <w:sz w:val="24"/>
          <w:szCs w:val="24"/>
          <w:lang w:val="de-AT"/>
        </w:rPr>
        <w:t>k</w:t>
      </w:r>
      <w:r>
        <w:rPr>
          <w:i/>
          <w:sz w:val="24"/>
          <w:szCs w:val="24"/>
          <w:lang w:val="de-AT"/>
        </w:rPr>
        <w:t>a</w:t>
      </w:r>
      <w:r w:rsidRPr="004955DD">
        <w:rPr>
          <w:i/>
          <w:sz w:val="24"/>
          <w:szCs w:val="24"/>
          <w:lang w:val="de-AT"/>
        </w:rPr>
        <w:t xml:space="preserve"> im 19. Jh. studiert hat und gezeigt hat, </w:t>
      </w:r>
      <w:r>
        <w:rPr>
          <w:i/>
          <w:sz w:val="24"/>
          <w:szCs w:val="24"/>
          <w:lang w:val="de-AT"/>
        </w:rPr>
        <w:t>wie sehr die Vorliebe für die individuellen Freiheiten das öffentliche Leben bedroht</w:t>
      </w:r>
      <w:r w:rsidR="007E6CDF" w:rsidRPr="004955DD">
        <w:rPr>
          <w:i/>
          <w:sz w:val="24"/>
          <w:szCs w:val="24"/>
          <w:lang w:val="de-AT"/>
        </w:rPr>
        <w:t>.</w:t>
      </w:r>
    </w:p>
    <w:p w:rsidR="007E6CDF" w:rsidRPr="003D09D2" w:rsidRDefault="004955DD" w:rsidP="00490329">
      <w:pPr>
        <w:pStyle w:val="KeinLeerraum"/>
        <w:jc w:val="both"/>
        <w:rPr>
          <w:sz w:val="24"/>
          <w:szCs w:val="24"/>
          <w:lang w:val="de-AT"/>
        </w:rPr>
      </w:pPr>
      <w:r w:rsidRPr="00FB55C2">
        <w:rPr>
          <w:sz w:val="24"/>
          <w:szCs w:val="24"/>
          <w:u w:val="single"/>
          <w:lang w:val="de-AT"/>
        </w:rPr>
        <w:t>Ei</w:t>
      </w:r>
      <w:r w:rsidR="007E6CDF" w:rsidRPr="00FB55C2">
        <w:rPr>
          <w:sz w:val="24"/>
          <w:szCs w:val="24"/>
          <w:u w:val="single"/>
          <w:lang w:val="de-AT"/>
        </w:rPr>
        <w:t>n</w:t>
      </w:r>
      <w:r w:rsidRPr="00FB55C2">
        <w:rPr>
          <w:sz w:val="24"/>
          <w:szCs w:val="24"/>
          <w:u w:val="single"/>
          <w:lang w:val="de-AT"/>
        </w:rPr>
        <w:t>e erste individualistische Strömung</w:t>
      </w:r>
      <w:r w:rsidR="007E6CDF" w:rsidRPr="00FB55C2">
        <w:rPr>
          <w:sz w:val="24"/>
          <w:szCs w:val="24"/>
          <w:u w:val="single"/>
          <w:lang w:val="de-AT"/>
        </w:rPr>
        <w:t xml:space="preserve"> </w:t>
      </w:r>
      <w:r w:rsidRPr="00FB55C2">
        <w:rPr>
          <w:sz w:val="24"/>
          <w:szCs w:val="24"/>
          <w:u w:val="single"/>
          <w:lang w:val="de-AT"/>
        </w:rPr>
        <w:t xml:space="preserve">im 18. </w:t>
      </w:r>
      <w:r w:rsidRPr="004955DD">
        <w:rPr>
          <w:sz w:val="24"/>
          <w:szCs w:val="24"/>
          <w:u w:val="single"/>
          <w:lang w:val="de-AT"/>
        </w:rPr>
        <w:t>Jh.</w:t>
      </w:r>
      <w:r w:rsidR="007E6CDF" w:rsidRPr="004955DD">
        <w:rPr>
          <w:sz w:val="24"/>
          <w:szCs w:val="24"/>
          <w:lang w:val="de-AT"/>
        </w:rPr>
        <w:t xml:space="preserve"> </w:t>
      </w:r>
      <w:r w:rsidRPr="004955DD">
        <w:rPr>
          <w:sz w:val="24"/>
          <w:szCs w:val="24"/>
          <w:lang w:val="de-AT"/>
        </w:rPr>
        <w:t>meint, dass es nicht mehr Gott ist, noch die Traditionen, die darüber entscheiden sollen, was gut oder schlecht ist, sondern der Mensch selbst</w:t>
      </w:r>
      <w:r w:rsidR="007E6CDF" w:rsidRPr="004955DD">
        <w:rPr>
          <w:sz w:val="24"/>
          <w:szCs w:val="24"/>
          <w:lang w:val="de-AT"/>
        </w:rPr>
        <w:t xml:space="preserve">. </w:t>
      </w:r>
      <w:r w:rsidR="003D09D2">
        <w:rPr>
          <w:sz w:val="24"/>
          <w:szCs w:val="24"/>
          <w:lang w:val="de-AT"/>
        </w:rPr>
        <w:t>Die Moral richtet sich an die Vernunft, die in jedem/r von uns ist wie ein „Licht“, das ausreicht, um uns aufzuklären</w:t>
      </w:r>
      <w:r w:rsidR="007E6CDF" w:rsidRPr="003D09D2">
        <w:rPr>
          <w:sz w:val="24"/>
          <w:szCs w:val="24"/>
          <w:lang w:val="de-AT"/>
        </w:rPr>
        <w:t>.</w:t>
      </w:r>
    </w:p>
    <w:p w:rsidR="007E6CDF" w:rsidRPr="003D09D2" w:rsidRDefault="003D09D2" w:rsidP="00490329">
      <w:pPr>
        <w:pStyle w:val="KeinLeerraum"/>
        <w:jc w:val="both"/>
        <w:rPr>
          <w:sz w:val="24"/>
          <w:szCs w:val="24"/>
          <w:lang w:val="de-AT"/>
        </w:rPr>
      </w:pPr>
      <w:r w:rsidRPr="003D09D2">
        <w:rPr>
          <w:sz w:val="24"/>
          <w:szCs w:val="24"/>
          <w:u w:val="single"/>
          <w:lang w:val="de-AT"/>
        </w:rPr>
        <w:t>Die zweite individualistische Revolution in der Mitte des 20. Jh.</w:t>
      </w:r>
      <w:r w:rsidRPr="003D09D2">
        <w:rPr>
          <w:sz w:val="24"/>
          <w:szCs w:val="24"/>
          <w:lang w:val="de-AT"/>
        </w:rPr>
        <w:t xml:space="preserve"> sieht den Begriff der Pflicht geschwächt werden, </w:t>
      </w:r>
      <w:r>
        <w:rPr>
          <w:sz w:val="24"/>
          <w:szCs w:val="24"/>
          <w:lang w:val="de-AT"/>
        </w:rPr>
        <w:t>das</w:t>
      </w:r>
      <w:r w:rsidRPr="003D09D2">
        <w:rPr>
          <w:sz w:val="24"/>
          <w:szCs w:val="24"/>
          <w:lang w:val="de-AT"/>
        </w:rPr>
        <w:t xml:space="preserve"> absolute</w:t>
      </w:r>
      <w:r w:rsidR="006023AA" w:rsidRPr="003D09D2">
        <w:rPr>
          <w:sz w:val="24"/>
          <w:szCs w:val="24"/>
          <w:lang w:val="de-AT"/>
        </w:rPr>
        <w:t xml:space="preserve"> </w:t>
      </w:r>
      <w:r>
        <w:rPr>
          <w:sz w:val="24"/>
          <w:szCs w:val="24"/>
          <w:lang w:val="de-AT"/>
        </w:rPr>
        <w:t>Merkmal der moralischen Verpflichtung, zum Nutzen des individuellen Wohlergehens</w:t>
      </w:r>
      <w:r w:rsidR="006023AA" w:rsidRPr="003D09D2">
        <w:rPr>
          <w:sz w:val="24"/>
          <w:szCs w:val="24"/>
          <w:lang w:val="de-AT"/>
        </w:rPr>
        <w:t xml:space="preserve">. </w:t>
      </w:r>
      <w:r>
        <w:rPr>
          <w:sz w:val="24"/>
          <w:szCs w:val="24"/>
          <w:lang w:val="de-AT"/>
        </w:rPr>
        <w:t>Daher der Kult der Gegenwart, der Jugend, des Konsums</w:t>
      </w:r>
      <w:r w:rsidR="006023AA" w:rsidRPr="003D09D2">
        <w:rPr>
          <w:sz w:val="24"/>
          <w:szCs w:val="24"/>
          <w:lang w:val="de-AT"/>
        </w:rPr>
        <w:t xml:space="preserve">. </w:t>
      </w:r>
      <w:r w:rsidRPr="003D09D2">
        <w:rPr>
          <w:sz w:val="24"/>
          <w:szCs w:val="24"/>
          <w:lang w:val="de-AT"/>
        </w:rPr>
        <w:t>Und die Toleranz, verstanden als L</w:t>
      </w:r>
      <w:r w:rsidR="006023AA" w:rsidRPr="003D09D2">
        <w:rPr>
          <w:sz w:val="24"/>
          <w:szCs w:val="24"/>
          <w:lang w:val="de-AT"/>
        </w:rPr>
        <w:t xml:space="preserve">aisser-faire </w:t>
      </w:r>
      <w:r w:rsidRPr="003D09D2">
        <w:rPr>
          <w:sz w:val="24"/>
          <w:szCs w:val="24"/>
          <w:lang w:val="de-AT"/>
        </w:rPr>
        <w:t>und nicht als Interesse für den anderen in seiner Unterschiedlichkeit</w:t>
      </w:r>
      <w:r w:rsidR="006023AA" w:rsidRPr="003D09D2">
        <w:rPr>
          <w:sz w:val="24"/>
          <w:szCs w:val="24"/>
          <w:lang w:val="de-AT"/>
        </w:rPr>
        <w:t>.</w:t>
      </w:r>
    </w:p>
    <w:p w:rsidR="006023AA" w:rsidRPr="003D09D2" w:rsidRDefault="006023AA" w:rsidP="00090BE5">
      <w:pPr>
        <w:pStyle w:val="KeinLeerraum"/>
        <w:ind w:left="360"/>
        <w:jc w:val="both"/>
        <w:rPr>
          <w:sz w:val="24"/>
          <w:szCs w:val="24"/>
          <w:lang w:val="de-AT"/>
        </w:rPr>
      </w:pPr>
    </w:p>
    <w:p w:rsidR="006023AA" w:rsidRPr="003D09D2" w:rsidRDefault="003D09D2" w:rsidP="00490329">
      <w:pPr>
        <w:pStyle w:val="KeinLeerraum"/>
        <w:jc w:val="both"/>
        <w:rPr>
          <w:sz w:val="24"/>
          <w:szCs w:val="24"/>
          <w:lang w:val="de-AT"/>
        </w:rPr>
      </w:pPr>
      <w:r w:rsidRPr="003D09D2">
        <w:rPr>
          <w:sz w:val="24"/>
          <w:szCs w:val="24"/>
          <w:lang w:val="de-AT"/>
        </w:rPr>
        <w:t>Aber der I</w:t>
      </w:r>
      <w:r w:rsidR="006023AA" w:rsidRPr="003D09D2">
        <w:rPr>
          <w:sz w:val="24"/>
          <w:szCs w:val="24"/>
          <w:lang w:val="de-AT"/>
        </w:rPr>
        <w:t>ndividualism</w:t>
      </w:r>
      <w:r w:rsidRPr="003D09D2">
        <w:rPr>
          <w:sz w:val="24"/>
          <w:szCs w:val="24"/>
          <w:lang w:val="de-AT"/>
        </w:rPr>
        <w:t>us setzt der Moral kein Ende</w:t>
      </w:r>
      <w:r w:rsidR="006023AA" w:rsidRPr="003D09D2">
        <w:rPr>
          <w:sz w:val="24"/>
          <w:szCs w:val="24"/>
          <w:lang w:val="de-AT"/>
        </w:rPr>
        <w:t xml:space="preserve"> (</w:t>
      </w:r>
      <w:r w:rsidRPr="003D09D2">
        <w:rPr>
          <w:sz w:val="24"/>
          <w:szCs w:val="24"/>
          <w:lang w:val="de-AT"/>
        </w:rPr>
        <w:t>vgl. z. B. die B</w:t>
      </w:r>
      <w:r w:rsidR="006E2973">
        <w:rPr>
          <w:sz w:val="24"/>
          <w:szCs w:val="24"/>
          <w:lang w:val="de-AT"/>
        </w:rPr>
        <w:t>edeutung der caritativen Organisationen</w:t>
      </w:r>
      <w:r w:rsidR="006023AA" w:rsidRPr="003D09D2">
        <w:rPr>
          <w:sz w:val="24"/>
          <w:szCs w:val="24"/>
          <w:lang w:val="de-AT"/>
        </w:rPr>
        <w:t>).</w:t>
      </w:r>
    </w:p>
    <w:p w:rsidR="006023AA" w:rsidRPr="00A45969" w:rsidRDefault="00A45969" w:rsidP="00490329">
      <w:pPr>
        <w:pStyle w:val="KeinLeerraum"/>
        <w:jc w:val="both"/>
        <w:rPr>
          <w:sz w:val="24"/>
          <w:szCs w:val="24"/>
          <w:lang w:val="de-AT"/>
        </w:rPr>
      </w:pPr>
      <w:r>
        <w:rPr>
          <w:sz w:val="24"/>
          <w:szCs w:val="24"/>
          <w:lang w:val="de-AT"/>
        </w:rPr>
        <w:t>Es hat si</w:t>
      </w:r>
      <w:r w:rsidR="003D09D2" w:rsidRPr="00A45969">
        <w:rPr>
          <w:sz w:val="24"/>
          <w:szCs w:val="24"/>
          <w:lang w:val="de-AT"/>
        </w:rPr>
        <w:t>ch nur einfach unsere Beziehung zu den moralischen Werten geändert</w:t>
      </w:r>
      <w:r w:rsidR="006023AA" w:rsidRPr="00A45969">
        <w:rPr>
          <w:sz w:val="24"/>
          <w:szCs w:val="24"/>
          <w:lang w:val="de-AT"/>
        </w:rPr>
        <w:t>.</w:t>
      </w:r>
    </w:p>
    <w:p w:rsidR="00DB73C3" w:rsidRPr="00A45969" w:rsidRDefault="00DB73C3" w:rsidP="00490329">
      <w:pPr>
        <w:pStyle w:val="KeinLeerraum"/>
        <w:jc w:val="both"/>
        <w:rPr>
          <w:sz w:val="24"/>
          <w:szCs w:val="24"/>
          <w:lang w:val="de-AT"/>
        </w:rPr>
      </w:pPr>
    </w:p>
    <w:p w:rsidR="00242E6D" w:rsidRPr="00242E6D" w:rsidRDefault="00A45969" w:rsidP="00490329">
      <w:pPr>
        <w:pStyle w:val="KeinLeerraum"/>
        <w:numPr>
          <w:ilvl w:val="0"/>
          <w:numId w:val="4"/>
        </w:numPr>
        <w:jc w:val="both"/>
        <w:rPr>
          <w:b/>
          <w:sz w:val="24"/>
          <w:szCs w:val="24"/>
          <w:lang w:val="de-AT"/>
        </w:rPr>
      </w:pPr>
      <w:r w:rsidRPr="00A45969">
        <w:rPr>
          <w:b/>
          <w:sz w:val="24"/>
          <w:szCs w:val="24"/>
          <w:lang w:val="de-AT"/>
        </w:rPr>
        <w:t xml:space="preserve">Die Ablehnung einer Moral des Opfers, </w:t>
      </w:r>
      <w:r w:rsidR="006023AA" w:rsidRPr="00A45969">
        <w:rPr>
          <w:sz w:val="24"/>
          <w:szCs w:val="24"/>
          <w:lang w:val="de-AT"/>
        </w:rPr>
        <w:t>de</w:t>
      </w:r>
      <w:r w:rsidRPr="00A45969">
        <w:rPr>
          <w:sz w:val="24"/>
          <w:szCs w:val="24"/>
          <w:lang w:val="de-AT"/>
        </w:rPr>
        <w:t xml:space="preserve">r Verleugnung, </w:t>
      </w:r>
      <w:r w:rsidR="00242E6D">
        <w:rPr>
          <w:sz w:val="24"/>
          <w:szCs w:val="24"/>
          <w:lang w:val="de-AT"/>
        </w:rPr>
        <w:t xml:space="preserve">der Selbstvergessenheit, </w:t>
      </w:r>
    </w:p>
    <w:p w:rsidR="006023AA" w:rsidRPr="00A45969" w:rsidRDefault="00A45969" w:rsidP="00242E6D">
      <w:pPr>
        <w:pStyle w:val="KeinLeerraum"/>
        <w:jc w:val="both"/>
        <w:rPr>
          <w:b/>
          <w:sz w:val="24"/>
          <w:szCs w:val="24"/>
          <w:lang w:val="de-AT"/>
        </w:rPr>
      </w:pPr>
      <w:r w:rsidRPr="00A45969">
        <w:rPr>
          <w:sz w:val="24"/>
          <w:szCs w:val="24"/>
          <w:lang w:val="de-AT"/>
        </w:rPr>
        <w:t xml:space="preserve">Einstellungen, die, zum Extrem getrieben, </w:t>
      </w:r>
      <w:r>
        <w:rPr>
          <w:sz w:val="24"/>
          <w:szCs w:val="24"/>
          <w:lang w:val="de-AT"/>
        </w:rPr>
        <w:t>auf der moralischen Ebene verdächtigt werden können und als weniger tugendhaft</w:t>
      </w:r>
      <w:r w:rsidR="006E2973">
        <w:rPr>
          <w:sz w:val="24"/>
          <w:szCs w:val="24"/>
          <w:lang w:val="de-AT"/>
        </w:rPr>
        <w:t>,</w:t>
      </w:r>
      <w:r>
        <w:rPr>
          <w:sz w:val="24"/>
          <w:szCs w:val="24"/>
          <w:lang w:val="de-AT"/>
        </w:rPr>
        <w:t xml:space="preserve"> als es dort scheint</w:t>
      </w:r>
      <w:r w:rsidR="00DB73C3" w:rsidRPr="00A45969">
        <w:rPr>
          <w:sz w:val="24"/>
          <w:szCs w:val="24"/>
          <w:lang w:val="de-AT"/>
        </w:rPr>
        <w:t>.</w:t>
      </w:r>
    </w:p>
    <w:p w:rsidR="006023AA" w:rsidRPr="00A45969" w:rsidRDefault="006023AA" w:rsidP="006023AA">
      <w:pPr>
        <w:pStyle w:val="KeinLeerraum"/>
        <w:ind w:left="360"/>
        <w:rPr>
          <w:sz w:val="24"/>
          <w:szCs w:val="24"/>
          <w:lang w:val="de-AT"/>
        </w:rPr>
      </w:pPr>
    </w:p>
    <w:p w:rsidR="00166920" w:rsidRPr="00A45969" w:rsidRDefault="00A45969" w:rsidP="00490329">
      <w:pPr>
        <w:pStyle w:val="KeinLeerraum"/>
        <w:jc w:val="both"/>
        <w:rPr>
          <w:sz w:val="24"/>
          <w:szCs w:val="24"/>
          <w:u w:val="single"/>
          <w:lang w:val="de-AT"/>
        </w:rPr>
      </w:pPr>
      <w:r w:rsidRPr="00A45969">
        <w:rPr>
          <w:sz w:val="24"/>
          <w:szCs w:val="24"/>
          <w:lang w:val="de-AT"/>
        </w:rPr>
        <w:t>Vgl</w:t>
      </w:r>
      <w:r w:rsidR="00DC48D5" w:rsidRPr="00A45969">
        <w:rPr>
          <w:sz w:val="24"/>
          <w:szCs w:val="24"/>
          <w:lang w:val="de-AT"/>
        </w:rPr>
        <w:t xml:space="preserve">. BERGSON </w:t>
      </w:r>
      <w:r w:rsidRPr="00A45969">
        <w:rPr>
          <w:sz w:val="24"/>
          <w:szCs w:val="24"/>
          <w:lang w:val="de-AT"/>
        </w:rPr>
        <w:t>über die zwei Quellen der Moral</w:t>
      </w:r>
      <w:r w:rsidR="00DC48D5" w:rsidRPr="00A45969">
        <w:rPr>
          <w:sz w:val="24"/>
          <w:szCs w:val="24"/>
          <w:lang w:val="de-AT"/>
        </w:rPr>
        <w:t xml:space="preserve">: </w:t>
      </w:r>
      <w:r>
        <w:rPr>
          <w:sz w:val="24"/>
          <w:szCs w:val="24"/>
          <w:lang w:val="de-AT"/>
        </w:rPr>
        <w:t>„</w:t>
      </w:r>
      <w:r w:rsidRPr="00A45969">
        <w:rPr>
          <w:sz w:val="24"/>
          <w:szCs w:val="24"/>
          <w:lang w:val="de-AT"/>
        </w:rPr>
        <w:t>geschlossene</w:t>
      </w:r>
      <w:r>
        <w:rPr>
          <w:sz w:val="24"/>
          <w:szCs w:val="24"/>
          <w:lang w:val="de-AT"/>
        </w:rPr>
        <w:t>“</w:t>
      </w:r>
      <w:r w:rsidRPr="00A45969">
        <w:rPr>
          <w:sz w:val="24"/>
          <w:szCs w:val="24"/>
          <w:lang w:val="de-AT"/>
        </w:rPr>
        <w:t xml:space="preserve"> Moral, ein Regelsystem, das den Zusammenhalt der Gruppe sichert / </w:t>
      </w:r>
      <w:r>
        <w:rPr>
          <w:sz w:val="24"/>
          <w:szCs w:val="24"/>
          <w:lang w:val="de-AT"/>
        </w:rPr>
        <w:t>„</w:t>
      </w:r>
      <w:r w:rsidRPr="00A45969">
        <w:rPr>
          <w:sz w:val="24"/>
          <w:szCs w:val="24"/>
          <w:lang w:val="de-AT"/>
        </w:rPr>
        <w:t>offene</w:t>
      </w:r>
      <w:r>
        <w:rPr>
          <w:sz w:val="24"/>
          <w:szCs w:val="24"/>
          <w:lang w:val="de-AT"/>
        </w:rPr>
        <w:t>“</w:t>
      </w:r>
      <w:r w:rsidRPr="00A45969">
        <w:rPr>
          <w:sz w:val="24"/>
          <w:szCs w:val="24"/>
          <w:lang w:val="de-AT"/>
        </w:rPr>
        <w:t xml:space="preserve"> Moral, die manchmal daran denkt, </w:t>
      </w:r>
      <w:r w:rsidRPr="00A45969">
        <w:rPr>
          <w:sz w:val="24"/>
          <w:szCs w:val="24"/>
          <w:u w:val="single"/>
          <w:lang w:val="de-AT"/>
        </w:rPr>
        <w:t>die in Kraft stehenden Normen zu bestreiten</w:t>
      </w:r>
      <w:r w:rsidR="00DC48D5" w:rsidRPr="00A45969">
        <w:rPr>
          <w:sz w:val="24"/>
          <w:szCs w:val="24"/>
          <w:u w:val="single"/>
          <w:lang w:val="de-AT"/>
        </w:rPr>
        <w:t>.</w:t>
      </w:r>
    </w:p>
    <w:p w:rsidR="00DC48D5" w:rsidRPr="00A45969" w:rsidRDefault="00A45969" w:rsidP="00490329">
      <w:pPr>
        <w:pStyle w:val="KeinLeerraum"/>
        <w:jc w:val="both"/>
        <w:rPr>
          <w:sz w:val="24"/>
          <w:szCs w:val="24"/>
          <w:lang w:val="de-AT"/>
        </w:rPr>
      </w:pPr>
      <w:r w:rsidRPr="00A45969">
        <w:rPr>
          <w:sz w:val="24"/>
          <w:szCs w:val="24"/>
          <w:lang w:val="de-AT"/>
        </w:rPr>
        <w:t xml:space="preserve">Die </w:t>
      </w:r>
      <w:r>
        <w:rPr>
          <w:sz w:val="24"/>
          <w:szCs w:val="24"/>
          <w:lang w:val="de-AT"/>
        </w:rPr>
        <w:t>„</w:t>
      </w:r>
      <w:r w:rsidRPr="00A45969">
        <w:rPr>
          <w:sz w:val="24"/>
          <w:szCs w:val="24"/>
          <w:lang w:val="de-AT"/>
        </w:rPr>
        <w:t>wahre</w:t>
      </w:r>
      <w:r>
        <w:rPr>
          <w:sz w:val="24"/>
          <w:szCs w:val="24"/>
          <w:lang w:val="de-AT"/>
        </w:rPr>
        <w:t>“</w:t>
      </w:r>
      <w:r w:rsidRPr="00A45969">
        <w:rPr>
          <w:sz w:val="24"/>
          <w:szCs w:val="24"/>
          <w:lang w:val="de-AT"/>
        </w:rPr>
        <w:t xml:space="preserve"> Moral, in diesem Sinn, mokiert sich über die Moral</w:t>
      </w:r>
      <w:r w:rsidR="00DC48D5" w:rsidRPr="00A45969">
        <w:rPr>
          <w:sz w:val="24"/>
          <w:szCs w:val="24"/>
          <w:lang w:val="de-AT"/>
        </w:rPr>
        <w:t xml:space="preserve"> (PASCAL).</w:t>
      </w:r>
    </w:p>
    <w:p w:rsidR="00DC48D5" w:rsidRPr="00A45969" w:rsidRDefault="00DC48D5" w:rsidP="00490329">
      <w:pPr>
        <w:pStyle w:val="KeinLeerraum"/>
        <w:jc w:val="both"/>
        <w:rPr>
          <w:sz w:val="24"/>
          <w:szCs w:val="24"/>
          <w:lang w:val="de-AT"/>
        </w:rPr>
      </w:pPr>
    </w:p>
    <w:p w:rsidR="00DC48D5" w:rsidRPr="00A45969" w:rsidRDefault="00A45969" w:rsidP="00DB73C3">
      <w:pPr>
        <w:pStyle w:val="KeinLeerraum"/>
        <w:numPr>
          <w:ilvl w:val="0"/>
          <w:numId w:val="4"/>
        </w:numPr>
        <w:jc w:val="both"/>
        <w:rPr>
          <w:b/>
          <w:sz w:val="24"/>
          <w:szCs w:val="24"/>
          <w:lang w:val="de-AT"/>
        </w:rPr>
      </w:pPr>
      <w:r w:rsidRPr="00A45969">
        <w:rPr>
          <w:b/>
          <w:sz w:val="24"/>
          <w:szCs w:val="24"/>
          <w:lang w:val="de-AT"/>
        </w:rPr>
        <w:t>Was sind die Konsequenzen für den Unterricht in Moral</w:t>
      </w:r>
      <w:r w:rsidR="00DC48D5" w:rsidRPr="00A45969">
        <w:rPr>
          <w:b/>
          <w:sz w:val="24"/>
          <w:szCs w:val="24"/>
          <w:lang w:val="de-AT"/>
        </w:rPr>
        <w:t>?</w:t>
      </w:r>
    </w:p>
    <w:p w:rsidR="00490329" w:rsidRPr="00A45969" w:rsidRDefault="00DC48D5" w:rsidP="00490329">
      <w:pPr>
        <w:pStyle w:val="KeinLeerraum"/>
        <w:jc w:val="both"/>
        <w:rPr>
          <w:sz w:val="24"/>
          <w:szCs w:val="24"/>
          <w:lang w:val="de-AT"/>
        </w:rPr>
      </w:pPr>
      <w:r w:rsidRPr="00A45969">
        <w:rPr>
          <w:sz w:val="24"/>
          <w:szCs w:val="24"/>
          <w:lang w:val="de-AT"/>
        </w:rPr>
        <w:t xml:space="preserve">- </w:t>
      </w:r>
      <w:r w:rsidR="00A45969" w:rsidRPr="00A45969">
        <w:rPr>
          <w:sz w:val="24"/>
          <w:szCs w:val="24"/>
          <w:lang w:val="de-AT"/>
        </w:rPr>
        <w:t>Autonomie und Sozialisierung zur Sprache bringen</w:t>
      </w:r>
      <w:r w:rsidR="005B6364">
        <w:rPr>
          <w:sz w:val="24"/>
          <w:szCs w:val="24"/>
          <w:lang w:val="de-AT"/>
        </w:rPr>
        <w:t>.</w:t>
      </w:r>
    </w:p>
    <w:p w:rsidR="00490329" w:rsidRPr="00A45969" w:rsidRDefault="00490329" w:rsidP="00490329">
      <w:pPr>
        <w:pStyle w:val="KeinLeerraum"/>
        <w:jc w:val="both"/>
        <w:rPr>
          <w:sz w:val="24"/>
          <w:szCs w:val="24"/>
          <w:lang w:val="de-AT"/>
        </w:rPr>
      </w:pPr>
      <w:r w:rsidRPr="00A45969">
        <w:rPr>
          <w:sz w:val="24"/>
          <w:szCs w:val="24"/>
          <w:lang w:val="de-AT"/>
        </w:rPr>
        <w:t xml:space="preserve"> </w:t>
      </w:r>
    </w:p>
    <w:p w:rsidR="00DC48D5" w:rsidRPr="00242E6D" w:rsidRDefault="00DC48D5" w:rsidP="00490329">
      <w:pPr>
        <w:pStyle w:val="KeinLeerraum"/>
        <w:jc w:val="both"/>
        <w:rPr>
          <w:sz w:val="24"/>
          <w:szCs w:val="24"/>
          <w:lang w:val="de-AT"/>
        </w:rPr>
      </w:pPr>
      <w:r w:rsidRPr="00FB55C2">
        <w:rPr>
          <w:sz w:val="24"/>
          <w:szCs w:val="24"/>
          <w:lang w:val="de-AT"/>
        </w:rPr>
        <w:t xml:space="preserve">- </w:t>
      </w:r>
      <w:r w:rsidR="00242E6D" w:rsidRPr="00FB55C2">
        <w:rPr>
          <w:sz w:val="24"/>
          <w:szCs w:val="24"/>
          <w:lang w:val="de-AT"/>
        </w:rPr>
        <w:t xml:space="preserve">die moralisierende Haltung vermeiden. </w:t>
      </w:r>
      <w:r w:rsidR="00242E6D" w:rsidRPr="00242E6D">
        <w:rPr>
          <w:sz w:val="24"/>
          <w:szCs w:val="24"/>
          <w:lang w:val="de-AT"/>
        </w:rPr>
        <w:t>Vgl. die h</w:t>
      </w:r>
      <w:r w:rsidR="00242E6D">
        <w:rPr>
          <w:sz w:val="24"/>
          <w:szCs w:val="24"/>
          <w:lang w:val="de-AT"/>
        </w:rPr>
        <w:t>ä</w:t>
      </w:r>
      <w:r w:rsidR="00242E6D" w:rsidRPr="00242E6D">
        <w:rPr>
          <w:sz w:val="24"/>
          <w:szCs w:val="24"/>
          <w:lang w:val="de-AT"/>
        </w:rPr>
        <w:t xml:space="preserve">ufige Vorstellung großer Werte in Form von Verboten </w:t>
      </w:r>
      <w:r w:rsidRPr="00242E6D">
        <w:rPr>
          <w:sz w:val="24"/>
          <w:szCs w:val="24"/>
          <w:lang w:val="de-AT"/>
        </w:rPr>
        <w:t>(</w:t>
      </w:r>
      <w:r w:rsidR="00242E6D" w:rsidRPr="00242E6D">
        <w:rPr>
          <w:sz w:val="24"/>
          <w:szCs w:val="24"/>
          <w:lang w:val="de-AT"/>
        </w:rPr>
        <w:t>nicht schummeln, nicht verraten usw</w:t>
      </w:r>
      <w:r w:rsidR="00242E6D">
        <w:rPr>
          <w:sz w:val="24"/>
          <w:szCs w:val="24"/>
          <w:lang w:val="de-AT"/>
        </w:rPr>
        <w:t>.)</w:t>
      </w:r>
      <w:r w:rsidR="00DB73C3" w:rsidRPr="00242E6D">
        <w:rPr>
          <w:sz w:val="24"/>
          <w:szCs w:val="24"/>
          <w:lang w:val="de-AT"/>
        </w:rPr>
        <w:t xml:space="preserve"> </w:t>
      </w:r>
      <w:r w:rsidR="00242E6D">
        <w:rPr>
          <w:sz w:val="24"/>
          <w:szCs w:val="24"/>
          <w:lang w:val="de-AT"/>
        </w:rPr>
        <w:t>Diese Formulierung vermutet vor allem Gemeinheit unter dem Schein von Uneigennützigkeit</w:t>
      </w:r>
      <w:r w:rsidR="006C563E" w:rsidRPr="00242E6D">
        <w:rPr>
          <w:sz w:val="24"/>
          <w:szCs w:val="24"/>
          <w:lang w:val="de-AT"/>
        </w:rPr>
        <w:t>.</w:t>
      </w:r>
    </w:p>
    <w:p w:rsidR="00490329" w:rsidRPr="00242E6D" w:rsidRDefault="00490329" w:rsidP="00490329">
      <w:pPr>
        <w:pStyle w:val="KeinLeerraum"/>
        <w:jc w:val="both"/>
        <w:rPr>
          <w:sz w:val="24"/>
          <w:szCs w:val="24"/>
          <w:lang w:val="de-AT"/>
        </w:rPr>
      </w:pPr>
    </w:p>
    <w:p w:rsidR="006C563E" w:rsidRPr="005B6364" w:rsidRDefault="006C563E" w:rsidP="00490329">
      <w:pPr>
        <w:pStyle w:val="KeinLeerraum"/>
        <w:jc w:val="both"/>
        <w:rPr>
          <w:sz w:val="24"/>
          <w:szCs w:val="24"/>
          <w:lang w:val="de-AT"/>
        </w:rPr>
      </w:pPr>
      <w:r w:rsidRPr="005B6364">
        <w:rPr>
          <w:sz w:val="24"/>
          <w:szCs w:val="24"/>
          <w:lang w:val="de-AT"/>
        </w:rPr>
        <w:lastRenderedPageBreak/>
        <w:t xml:space="preserve">- </w:t>
      </w:r>
      <w:r w:rsidR="005B6364" w:rsidRPr="005B6364">
        <w:rPr>
          <w:sz w:val="24"/>
          <w:szCs w:val="24"/>
          <w:lang w:val="de-AT"/>
        </w:rPr>
        <w:t>darauf verzichten, über die Gewissen zu bestimmen</w:t>
      </w:r>
      <w:r w:rsidR="00DB73C3" w:rsidRPr="005B6364">
        <w:rPr>
          <w:sz w:val="24"/>
          <w:szCs w:val="24"/>
          <w:lang w:val="de-AT"/>
        </w:rPr>
        <w:t>,</w:t>
      </w:r>
      <w:r w:rsidRPr="005B6364">
        <w:rPr>
          <w:sz w:val="24"/>
          <w:szCs w:val="24"/>
          <w:lang w:val="de-AT"/>
        </w:rPr>
        <w:t xml:space="preserve"> </w:t>
      </w:r>
      <w:r w:rsidR="005B6364" w:rsidRPr="005B6364">
        <w:rPr>
          <w:sz w:val="24"/>
          <w:szCs w:val="24"/>
          <w:lang w:val="de-AT"/>
        </w:rPr>
        <w:t>ohne die Verantwortung wegzulassen, über das, was gut oder schlecht ist, aufgrund seine</w:t>
      </w:r>
      <w:r w:rsidR="005B6364">
        <w:rPr>
          <w:sz w:val="24"/>
          <w:szCs w:val="24"/>
          <w:lang w:val="de-AT"/>
        </w:rPr>
        <w:t>s</w:t>
      </w:r>
      <w:r w:rsidR="005B6364" w:rsidRPr="005B6364">
        <w:rPr>
          <w:sz w:val="24"/>
          <w:szCs w:val="24"/>
          <w:lang w:val="de-AT"/>
        </w:rPr>
        <w:t xml:space="preserve"> Glaubens </w:t>
      </w:r>
      <w:r w:rsidR="005B6364">
        <w:rPr>
          <w:sz w:val="24"/>
          <w:szCs w:val="24"/>
          <w:lang w:val="de-AT"/>
        </w:rPr>
        <w:t>zu entscheiden</w:t>
      </w:r>
      <w:r w:rsidRPr="005B6364">
        <w:rPr>
          <w:sz w:val="24"/>
          <w:szCs w:val="24"/>
          <w:lang w:val="de-AT"/>
        </w:rPr>
        <w:t xml:space="preserve">. </w:t>
      </w:r>
      <w:r w:rsidR="005B6364">
        <w:rPr>
          <w:sz w:val="24"/>
          <w:szCs w:val="24"/>
          <w:lang w:val="de-AT"/>
        </w:rPr>
        <w:t>Die Schule der Republik kann nur einen wertneutralen Unterricht in Moral ins Auge fassen</w:t>
      </w:r>
      <w:r w:rsidRPr="005B6364">
        <w:rPr>
          <w:sz w:val="24"/>
          <w:szCs w:val="24"/>
          <w:lang w:val="de-AT"/>
        </w:rPr>
        <w:t>.</w:t>
      </w:r>
    </w:p>
    <w:p w:rsidR="00090BE5" w:rsidRPr="005B6364" w:rsidRDefault="00090BE5" w:rsidP="00DB73C3">
      <w:pPr>
        <w:pStyle w:val="KeinLeerraum"/>
        <w:ind w:left="360"/>
        <w:jc w:val="both"/>
        <w:rPr>
          <w:sz w:val="24"/>
          <w:szCs w:val="24"/>
          <w:lang w:val="de-AT"/>
        </w:rPr>
      </w:pPr>
    </w:p>
    <w:p w:rsidR="006C563E" w:rsidRPr="005B6364" w:rsidRDefault="006C563E" w:rsidP="00490329">
      <w:pPr>
        <w:pStyle w:val="KeinLeerraum"/>
        <w:jc w:val="both"/>
        <w:rPr>
          <w:sz w:val="24"/>
          <w:szCs w:val="24"/>
          <w:lang w:val="de-AT"/>
        </w:rPr>
      </w:pPr>
      <w:r w:rsidRPr="005B6364">
        <w:rPr>
          <w:sz w:val="24"/>
          <w:szCs w:val="24"/>
          <w:lang w:val="de-AT"/>
        </w:rPr>
        <w:t xml:space="preserve">- </w:t>
      </w:r>
      <w:r w:rsidR="005B6364" w:rsidRPr="005B6364">
        <w:rPr>
          <w:sz w:val="24"/>
          <w:szCs w:val="24"/>
          <w:lang w:val="de-AT"/>
        </w:rPr>
        <w:t>Moral und Recht mit einander verbinden, ohne sie zu vermengen</w:t>
      </w:r>
      <w:r w:rsidRPr="005B6364">
        <w:rPr>
          <w:sz w:val="24"/>
          <w:szCs w:val="24"/>
          <w:lang w:val="de-AT"/>
        </w:rPr>
        <w:t>.</w:t>
      </w:r>
    </w:p>
    <w:p w:rsidR="006C563E" w:rsidRPr="00623D5E" w:rsidRDefault="005B6364" w:rsidP="00490329">
      <w:pPr>
        <w:pStyle w:val="KeinLeerraum"/>
        <w:jc w:val="both"/>
        <w:rPr>
          <w:sz w:val="24"/>
          <w:szCs w:val="24"/>
          <w:lang w:val="de-AT"/>
        </w:rPr>
      </w:pPr>
      <w:r w:rsidRPr="005B6364">
        <w:rPr>
          <w:sz w:val="24"/>
          <w:szCs w:val="24"/>
          <w:lang w:val="de-AT"/>
        </w:rPr>
        <w:t xml:space="preserve">Das Recht regelt das Funktionieren der Gesellschaft </w:t>
      </w:r>
      <w:r w:rsidR="00090BE5" w:rsidRPr="005B6364">
        <w:rPr>
          <w:sz w:val="24"/>
          <w:szCs w:val="24"/>
          <w:lang w:val="de-AT"/>
        </w:rPr>
        <w:t>(</w:t>
      </w:r>
      <w:r w:rsidRPr="005B6364">
        <w:rPr>
          <w:sz w:val="24"/>
          <w:szCs w:val="24"/>
          <w:lang w:val="de-AT"/>
        </w:rPr>
        <w:t>Verwaltungsrecht, Finanz-, Handelsrecht</w:t>
      </w:r>
      <w:r w:rsidR="00623D5E">
        <w:rPr>
          <w:sz w:val="24"/>
          <w:szCs w:val="24"/>
          <w:lang w:val="de-AT"/>
        </w:rPr>
        <w:t xml:space="preserve"> </w:t>
      </w:r>
      <w:r w:rsidR="00090BE5" w:rsidRPr="005B6364">
        <w:rPr>
          <w:sz w:val="24"/>
          <w:szCs w:val="24"/>
          <w:lang w:val="de-AT"/>
        </w:rPr>
        <w:t>…)</w:t>
      </w:r>
      <w:r w:rsidR="00623D5E">
        <w:rPr>
          <w:sz w:val="24"/>
          <w:szCs w:val="24"/>
          <w:lang w:val="de-AT"/>
        </w:rPr>
        <w:t>, indem es Achtung seiner Entscheidungen auferlegt</w:t>
      </w:r>
      <w:r w:rsidR="00090BE5" w:rsidRPr="005B6364">
        <w:rPr>
          <w:sz w:val="24"/>
          <w:szCs w:val="24"/>
          <w:lang w:val="de-AT"/>
        </w:rPr>
        <w:t xml:space="preserve">. </w:t>
      </w:r>
      <w:r w:rsidR="00623D5E" w:rsidRPr="00FB55C2">
        <w:rPr>
          <w:sz w:val="24"/>
          <w:szCs w:val="24"/>
          <w:lang w:val="de-AT"/>
        </w:rPr>
        <w:t>Sonst gibt es S</w:t>
      </w:r>
      <w:r w:rsidR="00090BE5" w:rsidRPr="00FB55C2">
        <w:rPr>
          <w:sz w:val="24"/>
          <w:szCs w:val="24"/>
          <w:lang w:val="de-AT"/>
        </w:rPr>
        <w:t>an</w:t>
      </w:r>
      <w:r w:rsidR="00623D5E" w:rsidRPr="00FB55C2">
        <w:rPr>
          <w:sz w:val="24"/>
          <w:szCs w:val="24"/>
          <w:lang w:val="de-AT"/>
        </w:rPr>
        <w:t>k</w:t>
      </w:r>
      <w:r w:rsidR="00090BE5" w:rsidRPr="00FB55C2">
        <w:rPr>
          <w:sz w:val="24"/>
          <w:szCs w:val="24"/>
          <w:lang w:val="de-AT"/>
        </w:rPr>
        <w:t>tion</w:t>
      </w:r>
      <w:r w:rsidR="00623D5E" w:rsidRPr="00FB55C2">
        <w:rPr>
          <w:sz w:val="24"/>
          <w:szCs w:val="24"/>
          <w:lang w:val="de-AT"/>
        </w:rPr>
        <w:t>en</w:t>
      </w:r>
      <w:r w:rsidR="00090BE5" w:rsidRPr="00FB55C2">
        <w:rPr>
          <w:sz w:val="24"/>
          <w:szCs w:val="24"/>
          <w:lang w:val="de-AT"/>
        </w:rPr>
        <w:t xml:space="preserve">. </w:t>
      </w:r>
      <w:r w:rsidR="00623D5E" w:rsidRPr="00623D5E">
        <w:rPr>
          <w:sz w:val="24"/>
          <w:szCs w:val="24"/>
          <w:lang w:val="de-AT"/>
        </w:rPr>
        <w:t>Das Recht geht nicht oh</w:t>
      </w:r>
      <w:r w:rsidR="00623D5E">
        <w:rPr>
          <w:sz w:val="24"/>
          <w:szCs w:val="24"/>
          <w:lang w:val="de-AT"/>
        </w:rPr>
        <w:t>n</w:t>
      </w:r>
      <w:r w:rsidR="00623D5E" w:rsidRPr="00623D5E">
        <w:rPr>
          <w:sz w:val="24"/>
          <w:szCs w:val="24"/>
          <w:lang w:val="de-AT"/>
        </w:rPr>
        <w:t>e Gewalt, öffentliche Gewalt, d. h. im Dienste aller</w:t>
      </w:r>
      <w:r w:rsidR="00090BE5" w:rsidRPr="00623D5E">
        <w:rPr>
          <w:sz w:val="24"/>
          <w:szCs w:val="24"/>
          <w:lang w:val="de-AT"/>
        </w:rPr>
        <w:t>.</w:t>
      </w:r>
    </w:p>
    <w:p w:rsidR="00090BE5" w:rsidRPr="00623D5E" w:rsidRDefault="00623D5E" w:rsidP="00490329">
      <w:pPr>
        <w:pStyle w:val="KeinLeerraum"/>
        <w:jc w:val="both"/>
        <w:rPr>
          <w:sz w:val="24"/>
          <w:szCs w:val="24"/>
          <w:lang w:val="de-AT"/>
        </w:rPr>
      </w:pPr>
      <w:r>
        <w:rPr>
          <w:sz w:val="24"/>
          <w:szCs w:val="24"/>
          <w:lang w:val="de-AT"/>
        </w:rPr>
        <w:t>Die Moral verlängert das Recht</w:t>
      </w:r>
      <w:r w:rsidR="00090BE5" w:rsidRPr="00623D5E">
        <w:rPr>
          <w:sz w:val="24"/>
          <w:szCs w:val="24"/>
          <w:lang w:val="de-AT"/>
        </w:rPr>
        <w:t xml:space="preserve">. </w:t>
      </w:r>
      <w:r w:rsidRPr="00623D5E">
        <w:rPr>
          <w:sz w:val="24"/>
          <w:szCs w:val="24"/>
          <w:lang w:val="de-AT"/>
        </w:rPr>
        <w:t>Nicht alles, was Recht ist, dem bestehenden Recht entspricht, ist ebenso legitim</w:t>
      </w:r>
      <w:r w:rsidR="00090BE5" w:rsidRPr="00623D5E">
        <w:rPr>
          <w:sz w:val="24"/>
          <w:szCs w:val="24"/>
          <w:lang w:val="de-AT"/>
        </w:rPr>
        <w:t xml:space="preserve">. </w:t>
      </w:r>
      <w:r w:rsidRPr="00623D5E">
        <w:rPr>
          <w:sz w:val="24"/>
          <w:szCs w:val="24"/>
          <w:lang w:val="de-AT"/>
        </w:rPr>
        <w:t xml:space="preserve">Der moralische Gesichtspunkt </w:t>
      </w:r>
      <w:r>
        <w:rPr>
          <w:sz w:val="24"/>
          <w:szCs w:val="24"/>
          <w:lang w:val="de-AT"/>
        </w:rPr>
        <w:t>durchforscht</w:t>
      </w:r>
      <w:r w:rsidRPr="00623D5E">
        <w:rPr>
          <w:sz w:val="24"/>
          <w:szCs w:val="24"/>
          <w:lang w:val="de-AT"/>
        </w:rPr>
        <w:t xml:space="preserve"> die Herzen</w:t>
      </w:r>
      <w:r>
        <w:rPr>
          <w:sz w:val="24"/>
          <w:szCs w:val="24"/>
          <w:lang w:val="de-AT"/>
        </w:rPr>
        <w:t>, statt sich mit den Handlungen zufrieden zu geben</w:t>
      </w:r>
      <w:r w:rsidR="00090BE5" w:rsidRPr="00623D5E">
        <w:rPr>
          <w:sz w:val="24"/>
          <w:szCs w:val="24"/>
          <w:lang w:val="de-AT"/>
        </w:rPr>
        <w:t xml:space="preserve">. </w:t>
      </w:r>
      <w:r>
        <w:rPr>
          <w:sz w:val="24"/>
          <w:szCs w:val="24"/>
          <w:lang w:val="de-AT"/>
        </w:rPr>
        <w:t>Aber in diesem Bereich gibt es keine andere Sanktion als unser Gewissen oder den Blick der/auf die anderen</w:t>
      </w:r>
      <w:r w:rsidR="00090BE5" w:rsidRPr="00623D5E">
        <w:rPr>
          <w:sz w:val="24"/>
          <w:szCs w:val="24"/>
          <w:lang w:val="de-AT"/>
        </w:rPr>
        <w:t>.</w:t>
      </w:r>
    </w:p>
    <w:p w:rsidR="00090BE5" w:rsidRPr="00623D5E" w:rsidRDefault="00090BE5" w:rsidP="00DB73C3">
      <w:pPr>
        <w:pStyle w:val="KeinLeerraum"/>
        <w:ind w:left="360"/>
        <w:jc w:val="both"/>
        <w:rPr>
          <w:sz w:val="24"/>
          <w:szCs w:val="24"/>
          <w:lang w:val="de-AT"/>
        </w:rPr>
      </w:pPr>
    </w:p>
    <w:p w:rsidR="001E0CD0" w:rsidRPr="00005C92" w:rsidRDefault="00623D5E" w:rsidP="00490329">
      <w:pPr>
        <w:pStyle w:val="KeinLeerraum"/>
        <w:jc w:val="both"/>
        <w:rPr>
          <w:sz w:val="24"/>
          <w:szCs w:val="24"/>
          <w:lang w:val="de-AT"/>
        </w:rPr>
      </w:pPr>
      <w:r w:rsidRPr="00005C92">
        <w:rPr>
          <w:sz w:val="24"/>
          <w:szCs w:val="24"/>
          <w:lang w:val="de-AT"/>
        </w:rPr>
        <w:t>Fügen wir hinzu, dass es wichtig ist, die Möglichkeiten der Entwicklung</w:t>
      </w:r>
      <w:r w:rsidR="00005C92" w:rsidRPr="00005C92">
        <w:rPr>
          <w:sz w:val="24"/>
          <w:szCs w:val="24"/>
          <w:lang w:val="de-AT"/>
        </w:rPr>
        <w:t xml:space="preserve"> des moralischen und staatsbürg</w:t>
      </w:r>
      <w:r w:rsidR="006E2973">
        <w:rPr>
          <w:sz w:val="24"/>
          <w:szCs w:val="24"/>
          <w:lang w:val="de-AT"/>
        </w:rPr>
        <w:t>erlichen Urteils beim Kind und J</w:t>
      </w:r>
      <w:r w:rsidR="00005C92" w:rsidRPr="00005C92">
        <w:rPr>
          <w:sz w:val="24"/>
          <w:szCs w:val="24"/>
          <w:lang w:val="de-AT"/>
        </w:rPr>
        <w:t>ugendlichen zu ermessen, bevor wir klar ins Auge fassen, zur Geschwisterlichkeit und zur Solidarität zu erziehen</w:t>
      </w:r>
      <w:r w:rsidR="00DB73C3" w:rsidRPr="00005C92">
        <w:rPr>
          <w:sz w:val="24"/>
          <w:szCs w:val="24"/>
          <w:lang w:val="de-AT"/>
        </w:rPr>
        <w:t>.</w:t>
      </w:r>
    </w:p>
    <w:p w:rsidR="001E0CD0" w:rsidRPr="00005C92" w:rsidRDefault="001E0CD0" w:rsidP="00DB73C3">
      <w:pPr>
        <w:pStyle w:val="KeinLeerraum"/>
        <w:jc w:val="both"/>
        <w:rPr>
          <w:sz w:val="24"/>
          <w:szCs w:val="24"/>
          <w:lang w:val="de-AT"/>
        </w:rPr>
      </w:pPr>
    </w:p>
    <w:p w:rsidR="00490329" w:rsidRPr="00005C92" w:rsidRDefault="00490329" w:rsidP="00490329">
      <w:pPr>
        <w:pStyle w:val="KeinLeerraum"/>
        <w:jc w:val="both"/>
        <w:rPr>
          <w:sz w:val="24"/>
          <w:szCs w:val="24"/>
          <w:lang w:val="de-AT"/>
        </w:rPr>
      </w:pPr>
    </w:p>
    <w:p w:rsidR="001E0CD0" w:rsidRPr="00FB55C2" w:rsidRDefault="00005C92" w:rsidP="00490329">
      <w:pPr>
        <w:pStyle w:val="KeinLeerraum"/>
        <w:jc w:val="both"/>
        <w:rPr>
          <w:b/>
          <w:sz w:val="32"/>
          <w:szCs w:val="32"/>
          <w:u w:val="single"/>
          <w:lang w:val="de-AT"/>
        </w:rPr>
      </w:pPr>
      <w:r w:rsidRPr="00FB55C2">
        <w:rPr>
          <w:b/>
          <w:sz w:val="32"/>
          <w:szCs w:val="32"/>
          <w:u w:val="single"/>
          <w:lang w:val="de-AT"/>
        </w:rPr>
        <w:t>Dritter Teil</w:t>
      </w:r>
    </w:p>
    <w:p w:rsidR="001E0CD0" w:rsidRPr="00005C92" w:rsidRDefault="00005C92" w:rsidP="00005C92">
      <w:pPr>
        <w:pStyle w:val="KeinLeerraum"/>
        <w:jc w:val="both"/>
        <w:rPr>
          <w:b/>
          <w:sz w:val="32"/>
          <w:szCs w:val="32"/>
          <w:u w:val="single"/>
          <w:lang w:val="de-AT"/>
        </w:rPr>
      </w:pPr>
      <w:r w:rsidRPr="00005C92">
        <w:rPr>
          <w:b/>
          <w:sz w:val="32"/>
          <w:szCs w:val="32"/>
          <w:u w:val="single"/>
          <w:lang w:val="de-AT"/>
        </w:rPr>
        <w:t>Die The</w:t>
      </w:r>
      <w:r w:rsidR="001E0CD0" w:rsidRPr="00005C92">
        <w:rPr>
          <w:b/>
          <w:sz w:val="32"/>
          <w:szCs w:val="32"/>
          <w:u w:val="single"/>
          <w:lang w:val="de-AT"/>
        </w:rPr>
        <w:t xml:space="preserve">orie </w:t>
      </w:r>
      <w:r w:rsidRPr="00005C92">
        <w:rPr>
          <w:b/>
          <w:sz w:val="32"/>
          <w:szCs w:val="32"/>
          <w:u w:val="single"/>
          <w:lang w:val="de-AT"/>
        </w:rPr>
        <w:t>von</w:t>
      </w:r>
      <w:r w:rsidR="001E0CD0" w:rsidRPr="00005C92">
        <w:rPr>
          <w:b/>
          <w:sz w:val="32"/>
          <w:szCs w:val="32"/>
          <w:u w:val="single"/>
          <w:lang w:val="de-AT"/>
        </w:rPr>
        <w:t xml:space="preserve"> Lawrence KOHLBERG</w:t>
      </w:r>
      <w:r w:rsidR="00D520D1" w:rsidRPr="00005C92">
        <w:rPr>
          <w:b/>
          <w:sz w:val="32"/>
          <w:szCs w:val="32"/>
          <w:u w:val="single"/>
          <w:lang w:val="de-AT"/>
        </w:rPr>
        <w:t xml:space="preserve"> </w:t>
      </w:r>
      <w:r w:rsidRPr="00005C92">
        <w:rPr>
          <w:b/>
          <w:sz w:val="32"/>
          <w:szCs w:val="32"/>
          <w:u w:val="single"/>
          <w:lang w:val="de-AT"/>
        </w:rPr>
        <w:t>über d</w:t>
      </w:r>
      <w:r>
        <w:rPr>
          <w:b/>
          <w:sz w:val="32"/>
          <w:szCs w:val="32"/>
          <w:u w:val="single"/>
          <w:lang w:val="de-AT"/>
        </w:rPr>
        <w:t>ie Entwicklung des moralischen U</w:t>
      </w:r>
      <w:r w:rsidRPr="00005C92">
        <w:rPr>
          <w:b/>
          <w:sz w:val="32"/>
          <w:szCs w:val="32"/>
          <w:u w:val="single"/>
          <w:lang w:val="de-AT"/>
        </w:rPr>
        <w:t>rteils</w:t>
      </w:r>
    </w:p>
    <w:p w:rsidR="00D520D1" w:rsidRPr="00005C92" w:rsidRDefault="00D520D1" w:rsidP="00DB73C3">
      <w:pPr>
        <w:pStyle w:val="KeinLeerraum"/>
        <w:ind w:left="360"/>
        <w:jc w:val="both"/>
        <w:rPr>
          <w:b/>
          <w:sz w:val="32"/>
          <w:szCs w:val="32"/>
          <w:u w:val="single"/>
          <w:lang w:val="de-AT"/>
        </w:rPr>
      </w:pPr>
    </w:p>
    <w:p w:rsidR="00D520D1" w:rsidRPr="00005C92" w:rsidRDefault="00005C92" w:rsidP="00490329">
      <w:pPr>
        <w:pStyle w:val="KeinLeerraum"/>
        <w:jc w:val="both"/>
        <w:rPr>
          <w:sz w:val="24"/>
          <w:szCs w:val="24"/>
          <w:lang w:val="de-AT"/>
        </w:rPr>
      </w:pPr>
      <w:r w:rsidRPr="00005C92">
        <w:rPr>
          <w:sz w:val="24"/>
          <w:szCs w:val="24"/>
          <w:lang w:val="de-AT"/>
        </w:rPr>
        <w:t>Der Übergang vom Urteil zur Tat ist in der Tat nicht automatisch</w:t>
      </w:r>
      <w:r w:rsidR="00D520D1" w:rsidRPr="00005C92">
        <w:rPr>
          <w:sz w:val="24"/>
          <w:szCs w:val="24"/>
          <w:lang w:val="de-AT"/>
        </w:rPr>
        <w:t xml:space="preserve">. </w:t>
      </w:r>
      <w:r w:rsidRPr="00005C92">
        <w:rPr>
          <w:sz w:val="24"/>
          <w:szCs w:val="24"/>
          <w:lang w:val="de-AT"/>
        </w:rPr>
        <w:t xml:space="preserve">Es </w:t>
      </w:r>
      <w:r w:rsidR="006E2973">
        <w:rPr>
          <w:sz w:val="24"/>
          <w:szCs w:val="24"/>
          <w:lang w:val="de-AT"/>
        </w:rPr>
        <w:t>ziemt sich also, ihn</w:t>
      </w:r>
      <w:r w:rsidRPr="00005C92">
        <w:rPr>
          <w:sz w:val="24"/>
          <w:szCs w:val="24"/>
          <w:lang w:val="de-AT"/>
        </w:rPr>
        <w:t xml:space="preserve"> genau zu unterscheiden</w:t>
      </w:r>
      <w:r w:rsidR="00D520D1" w:rsidRPr="00005C92">
        <w:rPr>
          <w:sz w:val="24"/>
          <w:szCs w:val="24"/>
          <w:lang w:val="de-AT"/>
        </w:rPr>
        <w:t xml:space="preserve">, </w:t>
      </w:r>
      <w:r w:rsidR="006E2973">
        <w:rPr>
          <w:sz w:val="24"/>
          <w:szCs w:val="24"/>
          <w:lang w:val="de-AT"/>
        </w:rPr>
        <w:t>auch wenn B</w:t>
      </w:r>
      <w:r w:rsidRPr="00005C92">
        <w:rPr>
          <w:sz w:val="24"/>
          <w:szCs w:val="24"/>
          <w:lang w:val="de-AT"/>
        </w:rPr>
        <w:t>eurteilen eine Aktivität ist</w:t>
      </w:r>
      <w:r w:rsidR="00D520D1" w:rsidRPr="00005C92">
        <w:rPr>
          <w:sz w:val="24"/>
          <w:szCs w:val="24"/>
          <w:lang w:val="de-AT"/>
        </w:rPr>
        <w:t xml:space="preserve">. </w:t>
      </w:r>
      <w:r w:rsidRPr="00005C92">
        <w:rPr>
          <w:sz w:val="24"/>
          <w:szCs w:val="24"/>
          <w:lang w:val="de-AT"/>
        </w:rPr>
        <w:t xml:space="preserve">Aber eine solche Theorie ist schon auf erzieherischer Ebene in dem Maße interessant, </w:t>
      </w:r>
      <w:r w:rsidR="006E2973">
        <w:rPr>
          <w:sz w:val="24"/>
          <w:szCs w:val="24"/>
          <w:lang w:val="de-AT"/>
        </w:rPr>
        <w:t>in dem</w:t>
      </w:r>
      <w:r w:rsidRPr="00005C92">
        <w:rPr>
          <w:sz w:val="24"/>
          <w:szCs w:val="24"/>
          <w:lang w:val="de-AT"/>
        </w:rPr>
        <w:t xml:space="preserve"> die Forschungen eine </w:t>
      </w:r>
      <w:r>
        <w:rPr>
          <w:sz w:val="24"/>
          <w:szCs w:val="24"/>
          <w:lang w:val="de-AT"/>
        </w:rPr>
        <w:t>„klare</w:t>
      </w:r>
      <w:r w:rsidRPr="00005C92">
        <w:rPr>
          <w:sz w:val="24"/>
          <w:szCs w:val="24"/>
          <w:lang w:val="de-AT"/>
        </w:rPr>
        <w:t xml:space="preserve"> Korrelation</w:t>
      </w:r>
      <w:r>
        <w:rPr>
          <w:sz w:val="24"/>
          <w:szCs w:val="24"/>
          <w:lang w:val="de-AT"/>
        </w:rPr>
        <w:t>“</w:t>
      </w:r>
      <w:r w:rsidRPr="00005C92">
        <w:rPr>
          <w:sz w:val="24"/>
          <w:szCs w:val="24"/>
          <w:lang w:val="de-AT"/>
        </w:rPr>
        <w:t xml:space="preserve"> zwischen den beiden zeigen konnten</w:t>
      </w:r>
      <w:r w:rsidR="00D520D1" w:rsidRPr="00005C92">
        <w:rPr>
          <w:sz w:val="24"/>
          <w:szCs w:val="24"/>
          <w:lang w:val="de-AT"/>
        </w:rPr>
        <w:t>.</w:t>
      </w:r>
    </w:p>
    <w:p w:rsidR="00D520D1" w:rsidRPr="00005C92" w:rsidRDefault="00D520D1" w:rsidP="00DB73C3">
      <w:pPr>
        <w:pStyle w:val="KeinLeerraum"/>
        <w:ind w:left="360"/>
        <w:jc w:val="both"/>
        <w:rPr>
          <w:sz w:val="24"/>
          <w:szCs w:val="24"/>
          <w:lang w:val="de-AT"/>
        </w:rPr>
      </w:pPr>
    </w:p>
    <w:p w:rsidR="00D520D1" w:rsidRPr="00AC0161" w:rsidRDefault="00AC0161" w:rsidP="00490329">
      <w:pPr>
        <w:pStyle w:val="KeinLeerraum"/>
        <w:jc w:val="both"/>
        <w:rPr>
          <w:sz w:val="24"/>
          <w:szCs w:val="24"/>
          <w:lang w:val="de-AT"/>
        </w:rPr>
      </w:pPr>
      <w:r w:rsidRPr="00AC0161">
        <w:rPr>
          <w:sz w:val="24"/>
          <w:szCs w:val="24"/>
          <w:lang w:val="de-AT"/>
        </w:rPr>
        <w:t>Um die Stufen der Entwicklung des mora</w:t>
      </w:r>
      <w:r>
        <w:rPr>
          <w:sz w:val="24"/>
          <w:szCs w:val="24"/>
          <w:lang w:val="de-AT"/>
        </w:rPr>
        <w:t>l</w:t>
      </w:r>
      <w:r w:rsidRPr="00AC0161">
        <w:rPr>
          <w:sz w:val="24"/>
          <w:szCs w:val="24"/>
          <w:lang w:val="de-AT"/>
        </w:rPr>
        <w:t>ischen Urteils an den Tag zu bringen, hat sich Ko</w:t>
      </w:r>
      <w:r w:rsidR="00D520D1" w:rsidRPr="00AC0161">
        <w:rPr>
          <w:sz w:val="24"/>
          <w:szCs w:val="24"/>
          <w:lang w:val="de-AT"/>
        </w:rPr>
        <w:t xml:space="preserve">hlberg </w:t>
      </w:r>
      <w:r>
        <w:rPr>
          <w:sz w:val="24"/>
          <w:szCs w:val="24"/>
          <w:lang w:val="de-AT"/>
        </w:rPr>
        <w:t>moralischer Dilemmata bedient</w:t>
      </w:r>
      <w:r w:rsidR="001660CF" w:rsidRPr="00AC0161">
        <w:rPr>
          <w:sz w:val="24"/>
          <w:szCs w:val="24"/>
          <w:lang w:val="de-AT"/>
        </w:rPr>
        <w:t xml:space="preserve">: </w:t>
      </w:r>
      <w:r>
        <w:rPr>
          <w:sz w:val="24"/>
          <w:szCs w:val="24"/>
          <w:lang w:val="de-AT"/>
        </w:rPr>
        <w:t>hypothetischer S</w:t>
      </w:r>
      <w:r w:rsidR="001660CF" w:rsidRPr="00AC0161">
        <w:rPr>
          <w:sz w:val="24"/>
          <w:szCs w:val="24"/>
          <w:lang w:val="de-AT"/>
        </w:rPr>
        <w:t>ituation</w:t>
      </w:r>
      <w:r>
        <w:rPr>
          <w:sz w:val="24"/>
          <w:szCs w:val="24"/>
          <w:lang w:val="de-AT"/>
        </w:rPr>
        <w:t>en, deren Ausgang ein moralisches Problem der Wahl zwischen zwei einander ausschließenden Möglichkeiten stellt</w:t>
      </w:r>
      <w:r w:rsidR="000756CD" w:rsidRPr="00AC0161">
        <w:rPr>
          <w:sz w:val="24"/>
          <w:szCs w:val="24"/>
          <w:lang w:val="de-AT"/>
        </w:rPr>
        <w:t>.</w:t>
      </w:r>
    </w:p>
    <w:p w:rsidR="001660CF" w:rsidRPr="00AC0161" w:rsidRDefault="001660CF" w:rsidP="00DB73C3">
      <w:pPr>
        <w:pStyle w:val="KeinLeerraum"/>
        <w:ind w:left="360"/>
        <w:jc w:val="both"/>
        <w:rPr>
          <w:sz w:val="24"/>
          <w:szCs w:val="24"/>
          <w:lang w:val="de-AT"/>
        </w:rPr>
      </w:pPr>
    </w:p>
    <w:p w:rsidR="001660CF" w:rsidRPr="00AC0161" w:rsidRDefault="00AC0161" w:rsidP="00490329">
      <w:pPr>
        <w:pStyle w:val="KeinLeerraum"/>
        <w:jc w:val="both"/>
        <w:rPr>
          <w:sz w:val="24"/>
          <w:szCs w:val="24"/>
          <w:lang w:val="de-AT"/>
        </w:rPr>
      </w:pPr>
      <w:r w:rsidRPr="00AC0161">
        <w:rPr>
          <w:i/>
          <w:sz w:val="24"/>
          <w:szCs w:val="24"/>
          <w:lang w:val="de-AT"/>
        </w:rPr>
        <w:t>Vgl</w:t>
      </w:r>
      <w:r w:rsidR="001660CF" w:rsidRPr="00AC0161">
        <w:rPr>
          <w:sz w:val="24"/>
          <w:szCs w:val="24"/>
          <w:lang w:val="de-AT"/>
        </w:rPr>
        <w:t xml:space="preserve">. </w:t>
      </w:r>
      <w:r w:rsidRPr="00AC0161">
        <w:rPr>
          <w:i/>
          <w:sz w:val="24"/>
          <w:szCs w:val="24"/>
          <w:u w:val="single"/>
          <w:lang w:val="de-AT"/>
        </w:rPr>
        <w:t xml:space="preserve">das Dilemma von </w:t>
      </w:r>
      <w:r w:rsidR="001660CF" w:rsidRPr="00AC0161">
        <w:rPr>
          <w:i/>
          <w:sz w:val="24"/>
          <w:szCs w:val="24"/>
          <w:u w:val="single"/>
          <w:lang w:val="de-AT"/>
        </w:rPr>
        <w:t>Heinz</w:t>
      </w:r>
      <w:r w:rsidR="001660CF" w:rsidRPr="00AC0161">
        <w:rPr>
          <w:sz w:val="24"/>
          <w:szCs w:val="24"/>
          <w:lang w:val="de-AT"/>
        </w:rPr>
        <w:t>:</w:t>
      </w:r>
    </w:p>
    <w:p w:rsidR="001660CF" w:rsidRPr="00AC0161" w:rsidRDefault="00AC0161" w:rsidP="00490329">
      <w:pPr>
        <w:pStyle w:val="KeinLeerraum"/>
        <w:jc w:val="both"/>
        <w:rPr>
          <w:i/>
          <w:sz w:val="24"/>
          <w:szCs w:val="24"/>
          <w:lang w:val="de-AT"/>
        </w:rPr>
      </w:pPr>
      <w:r w:rsidRPr="00AC0161">
        <w:rPr>
          <w:i/>
          <w:sz w:val="24"/>
          <w:szCs w:val="24"/>
          <w:lang w:val="de-AT"/>
        </w:rPr>
        <w:t>Die Frau von Heinz ist sehr krank</w:t>
      </w:r>
      <w:r w:rsidR="001660CF" w:rsidRPr="00AC0161">
        <w:rPr>
          <w:i/>
          <w:sz w:val="24"/>
          <w:szCs w:val="24"/>
          <w:lang w:val="de-AT"/>
        </w:rPr>
        <w:t xml:space="preserve">. </w:t>
      </w:r>
      <w:r w:rsidRPr="00AC0161">
        <w:rPr>
          <w:i/>
          <w:sz w:val="24"/>
          <w:szCs w:val="24"/>
          <w:lang w:val="de-AT"/>
        </w:rPr>
        <w:t>Sie wird sterben, wenn sie nicht ein Medikament X bekommt</w:t>
      </w:r>
      <w:r w:rsidR="001660CF" w:rsidRPr="00AC0161">
        <w:rPr>
          <w:i/>
          <w:sz w:val="24"/>
          <w:szCs w:val="24"/>
          <w:lang w:val="de-AT"/>
        </w:rPr>
        <w:t xml:space="preserve">. </w:t>
      </w:r>
      <w:r w:rsidRPr="00AC0161">
        <w:rPr>
          <w:i/>
          <w:sz w:val="24"/>
          <w:szCs w:val="24"/>
          <w:lang w:val="de-AT"/>
        </w:rPr>
        <w:t>Das ist unerschwinglich und Heinz kann es nicht bezahlen</w:t>
      </w:r>
      <w:r w:rsidR="001660CF" w:rsidRPr="00AC0161">
        <w:rPr>
          <w:i/>
          <w:sz w:val="24"/>
          <w:szCs w:val="24"/>
          <w:lang w:val="de-AT"/>
        </w:rPr>
        <w:t xml:space="preserve">. </w:t>
      </w:r>
      <w:r w:rsidRPr="00AC0161">
        <w:rPr>
          <w:i/>
          <w:sz w:val="24"/>
          <w:szCs w:val="24"/>
          <w:lang w:val="de-AT"/>
        </w:rPr>
        <w:t xml:space="preserve">Er geht trotzdem zum Apotheker und verlangt es von ihm, </w:t>
      </w:r>
      <w:r>
        <w:rPr>
          <w:i/>
          <w:sz w:val="24"/>
          <w:szCs w:val="24"/>
          <w:lang w:val="de-AT"/>
        </w:rPr>
        <w:t>und sei es durch einen Kredit</w:t>
      </w:r>
      <w:r w:rsidR="001660CF" w:rsidRPr="00AC0161">
        <w:rPr>
          <w:i/>
          <w:sz w:val="24"/>
          <w:szCs w:val="24"/>
          <w:lang w:val="de-AT"/>
        </w:rPr>
        <w:t xml:space="preserve">. </w:t>
      </w:r>
      <w:r>
        <w:rPr>
          <w:i/>
          <w:sz w:val="24"/>
          <w:szCs w:val="24"/>
          <w:lang w:val="de-AT"/>
        </w:rPr>
        <w:t>Der Apotheker weigert sich. Was soll Heinz tun</w:t>
      </w:r>
      <w:r w:rsidR="001660CF" w:rsidRPr="00AC0161">
        <w:rPr>
          <w:i/>
          <w:sz w:val="24"/>
          <w:szCs w:val="24"/>
          <w:lang w:val="de-AT"/>
        </w:rPr>
        <w:t xml:space="preserve">? </w:t>
      </w:r>
      <w:r w:rsidRPr="00AC0161">
        <w:rPr>
          <w:i/>
          <w:sz w:val="24"/>
          <w:szCs w:val="24"/>
          <w:lang w:val="de-AT"/>
        </w:rPr>
        <w:t>Seine Frau sterben lassen oder das Medikament stehlen</w:t>
      </w:r>
      <w:r w:rsidR="001660CF" w:rsidRPr="00AC0161">
        <w:rPr>
          <w:i/>
          <w:sz w:val="24"/>
          <w:szCs w:val="24"/>
          <w:lang w:val="de-AT"/>
        </w:rPr>
        <w:t>?</w:t>
      </w:r>
    </w:p>
    <w:p w:rsidR="00596D6F" w:rsidRPr="00AC0161" w:rsidRDefault="00596D6F" w:rsidP="00D520D1">
      <w:pPr>
        <w:pStyle w:val="KeinLeerraum"/>
        <w:ind w:left="360"/>
        <w:jc w:val="both"/>
        <w:rPr>
          <w:sz w:val="24"/>
          <w:szCs w:val="24"/>
          <w:lang w:val="de-AT"/>
        </w:rPr>
      </w:pPr>
    </w:p>
    <w:p w:rsidR="00596D6F" w:rsidRPr="008B2A0F" w:rsidRDefault="00AC0161" w:rsidP="00490329">
      <w:pPr>
        <w:pStyle w:val="KeinLeerraum"/>
        <w:jc w:val="both"/>
        <w:rPr>
          <w:sz w:val="24"/>
          <w:szCs w:val="24"/>
          <w:lang w:val="de-AT"/>
        </w:rPr>
      </w:pPr>
      <w:r w:rsidRPr="00AC0161">
        <w:rPr>
          <w:sz w:val="24"/>
          <w:szCs w:val="24"/>
          <w:lang w:val="de-AT"/>
        </w:rPr>
        <w:t xml:space="preserve">Das moralische Dilemma unterscheidet </w:t>
      </w:r>
      <w:r w:rsidRPr="00AC0161">
        <w:rPr>
          <w:i/>
          <w:sz w:val="24"/>
          <w:szCs w:val="24"/>
          <w:lang w:val="de-AT"/>
        </w:rPr>
        <w:t>Pflicht</w:t>
      </w:r>
      <w:r w:rsidR="00596D6F" w:rsidRPr="00AC0161">
        <w:rPr>
          <w:sz w:val="24"/>
          <w:szCs w:val="24"/>
          <w:lang w:val="de-AT"/>
        </w:rPr>
        <w:t xml:space="preserve"> </w:t>
      </w:r>
      <w:r w:rsidRPr="00AC0161">
        <w:rPr>
          <w:sz w:val="24"/>
          <w:szCs w:val="24"/>
          <w:lang w:val="de-AT"/>
        </w:rPr>
        <w:t>und</w:t>
      </w:r>
      <w:r w:rsidR="00596D6F" w:rsidRPr="00AC0161">
        <w:rPr>
          <w:sz w:val="24"/>
          <w:szCs w:val="24"/>
          <w:lang w:val="de-AT"/>
        </w:rPr>
        <w:t xml:space="preserve"> </w:t>
      </w:r>
      <w:r w:rsidRPr="00AC0161">
        <w:rPr>
          <w:i/>
          <w:sz w:val="24"/>
          <w:szCs w:val="24"/>
          <w:lang w:val="de-AT"/>
        </w:rPr>
        <w:t>Können</w:t>
      </w:r>
      <w:r w:rsidR="00596D6F" w:rsidRPr="00AC0161">
        <w:rPr>
          <w:sz w:val="24"/>
          <w:szCs w:val="24"/>
          <w:lang w:val="de-AT"/>
        </w:rPr>
        <w:t xml:space="preserve">. </w:t>
      </w:r>
      <w:r>
        <w:rPr>
          <w:sz w:val="24"/>
          <w:szCs w:val="24"/>
          <w:lang w:val="de-AT"/>
        </w:rPr>
        <w:t xml:space="preserve">Man fragt das Kind nicht, was es </w:t>
      </w:r>
      <w:r w:rsidRPr="008B2A0F">
        <w:rPr>
          <w:i/>
          <w:sz w:val="24"/>
          <w:szCs w:val="24"/>
          <w:lang w:val="de-AT"/>
        </w:rPr>
        <w:t xml:space="preserve">tun würde, </w:t>
      </w:r>
      <w:r w:rsidR="008B2A0F" w:rsidRPr="008B2A0F">
        <w:rPr>
          <w:sz w:val="24"/>
          <w:szCs w:val="24"/>
          <w:lang w:val="de-AT"/>
        </w:rPr>
        <w:t xml:space="preserve">sondern was es unter solchen Umständen tun </w:t>
      </w:r>
      <w:r w:rsidR="008B2A0F" w:rsidRPr="008B2A0F">
        <w:rPr>
          <w:i/>
          <w:sz w:val="24"/>
          <w:szCs w:val="24"/>
          <w:lang w:val="de-AT"/>
        </w:rPr>
        <w:t>müsste.</w:t>
      </w:r>
      <w:r w:rsidR="00596D6F" w:rsidRPr="008B2A0F">
        <w:rPr>
          <w:i/>
          <w:sz w:val="24"/>
          <w:szCs w:val="24"/>
          <w:lang w:val="de-AT"/>
        </w:rPr>
        <w:t xml:space="preserve"> </w:t>
      </w:r>
      <w:r w:rsidR="008B2A0F" w:rsidRPr="008B2A0F">
        <w:rPr>
          <w:sz w:val="24"/>
          <w:szCs w:val="24"/>
          <w:lang w:val="de-AT"/>
        </w:rPr>
        <w:t>Der/Die Unterrichtende kann nicht aufgrund des Verhaltens des Schülers handeln</w:t>
      </w:r>
      <w:r w:rsidR="00596D6F" w:rsidRPr="008B2A0F">
        <w:rPr>
          <w:sz w:val="24"/>
          <w:szCs w:val="24"/>
          <w:lang w:val="de-AT"/>
        </w:rPr>
        <w:t xml:space="preserve"> (</w:t>
      </w:r>
      <w:r w:rsidR="008B2A0F" w:rsidRPr="008B2A0F">
        <w:rPr>
          <w:sz w:val="24"/>
          <w:szCs w:val="24"/>
          <w:lang w:val="de-AT"/>
        </w:rPr>
        <w:t>ein misshandeltes Kind z. B. müsste idealerweise eine Anzeige machen, aber man weiß, dass es das in</w:t>
      </w:r>
      <w:r w:rsidR="008B2A0F">
        <w:rPr>
          <w:sz w:val="24"/>
          <w:szCs w:val="24"/>
          <w:lang w:val="de-AT"/>
        </w:rPr>
        <w:t xml:space="preserve"> </w:t>
      </w:r>
      <w:r w:rsidR="008B2A0F" w:rsidRPr="008B2A0F">
        <w:rPr>
          <w:sz w:val="24"/>
          <w:szCs w:val="24"/>
          <w:lang w:val="de-AT"/>
        </w:rPr>
        <w:t xml:space="preserve">der Realität nicht machen wird, weil es fürchtet, vom misshandelnden </w:t>
      </w:r>
      <w:r w:rsidR="008B2A0F">
        <w:rPr>
          <w:sz w:val="24"/>
          <w:szCs w:val="24"/>
          <w:lang w:val="de-AT"/>
        </w:rPr>
        <w:t>Elternteil</w:t>
      </w:r>
      <w:r w:rsidR="008B2A0F" w:rsidRPr="008B2A0F">
        <w:rPr>
          <w:sz w:val="24"/>
          <w:szCs w:val="24"/>
          <w:lang w:val="de-AT"/>
        </w:rPr>
        <w:t xml:space="preserve"> getrennt zu werden</w:t>
      </w:r>
      <w:r w:rsidR="00596D6F" w:rsidRPr="008B2A0F">
        <w:rPr>
          <w:sz w:val="24"/>
          <w:szCs w:val="24"/>
          <w:lang w:val="de-AT"/>
        </w:rPr>
        <w:t>).</w:t>
      </w:r>
    </w:p>
    <w:p w:rsidR="001660CF" w:rsidRPr="008B2A0F" w:rsidRDefault="001660CF" w:rsidP="00D520D1">
      <w:pPr>
        <w:pStyle w:val="KeinLeerraum"/>
        <w:ind w:left="360"/>
        <w:jc w:val="both"/>
        <w:rPr>
          <w:i/>
          <w:sz w:val="24"/>
          <w:szCs w:val="24"/>
          <w:lang w:val="de-AT"/>
        </w:rPr>
      </w:pPr>
    </w:p>
    <w:p w:rsidR="001660CF" w:rsidRPr="00616B59" w:rsidRDefault="00616B59" w:rsidP="00490329">
      <w:pPr>
        <w:pStyle w:val="KeinLeerraum"/>
        <w:jc w:val="both"/>
        <w:rPr>
          <w:sz w:val="24"/>
          <w:szCs w:val="24"/>
          <w:lang w:val="de-AT"/>
        </w:rPr>
      </w:pPr>
      <w:r w:rsidRPr="00616B59">
        <w:rPr>
          <w:sz w:val="24"/>
          <w:szCs w:val="24"/>
          <w:lang w:val="de-AT"/>
        </w:rPr>
        <w:t xml:space="preserve">Aufgrund des Inhalts der moralischen Begründung stellt </w:t>
      </w:r>
      <w:r w:rsidR="001660CF" w:rsidRPr="00616B59">
        <w:rPr>
          <w:sz w:val="24"/>
          <w:szCs w:val="24"/>
          <w:lang w:val="de-AT"/>
        </w:rPr>
        <w:t xml:space="preserve">Kohlberg </w:t>
      </w:r>
      <w:r>
        <w:rPr>
          <w:sz w:val="24"/>
          <w:szCs w:val="24"/>
          <w:lang w:val="de-AT"/>
        </w:rPr>
        <w:t>drei Ebenen und sechs</w:t>
      </w:r>
      <w:r w:rsidRPr="00616B59">
        <w:rPr>
          <w:sz w:val="24"/>
          <w:szCs w:val="24"/>
          <w:lang w:val="de-AT"/>
        </w:rPr>
        <w:t xml:space="preserve"> </w:t>
      </w:r>
      <w:r>
        <w:rPr>
          <w:sz w:val="24"/>
          <w:szCs w:val="24"/>
          <w:lang w:val="de-AT"/>
        </w:rPr>
        <w:t>Entwicklungsstufen fest</w:t>
      </w:r>
      <w:r w:rsidR="001660CF" w:rsidRPr="00616B59">
        <w:rPr>
          <w:sz w:val="24"/>
          <w:szCs w:val="24"/>
          <w:lang w:val="de-AT"/>
        </w:rPr>
        <w:t>:</w:t>
      </w:r>
    </w:p>
    <w:p w:rsidR="001660CF" w:rsidRPr="00616B59" w:rsidRDefault="001660CF" w:rsidP="00490329">
      <w:pPr>
        <w:pStyle w:val="KeinLeerraum"/>
        <w:jc w:val="both"/>
        <w:rPr>
          <w:sz w:val="24"/>
          <w:szCs w:val="24"/>
          <w:lang w:val="de-AT"/>
        </w:rPr>
      </w:pPr>
    </w:p>
    <w:p w:rsidR="001660CF" w:rsidRDefault="00616B59" w:rsidP="001660CF">
      <w:pPr>
        <w:pStyle w:val="KeinLeerraum"/>
        <w:numPr>
          <w:ilvl w:val="0"/>
          <w:numId w:val="5"/>
        </w:numPr>
        <w:jc w:val="both"/>
        <w:rPr>
          <w:sz w:val="24"/>
          <w:szCs w:val="24"/>
        </w:rPr>
      </w:pPr>
      <w:r>
        <w:rPr>
          <w:sz w:val="24"/>
          <w:szCs w:val="24"/>
        </w:rPr>
        <w:t>VORK</w:t>
      </w:r>
      <w:r w:rsidR="001660CF">
        <w:rPr>
          <w:sz w:val="24"/>
          <w:szCs w:val="24"/>
        </w:rPr>
        <w:t>ONVENTIONEL</w:t>
      </w:r>
      <w:r>
        <w:rPr>
          <w:sz w:val="24"/>
          <w:szCs w:val="24"/>
        </w:rPr>
        <w:t>LE EBENE</w:t>
      </w:r>
    </w:p>
    <w:p w:rsidR="00E61E0E" w:rsidRDefault="00E61E0E" w:rsidP="00E61E0E">
      <w:pPr>
        <w:pStyle w:val="KeinLeerraum"/>
        <w:ind w:left="1080"/>
        <w:jc w:val="both"/>
        <w:rPr>
          <w:sz w:val="24"/>
          <w:szCs w:val="24"/>
        </w:rPr>
      </w:pPr>
    </w:p>
    <w:p w:rsidR="00616B59" w:rsidRDefault="00616B59" w:rsidP="00616B59">
      <w:pPr>
        <w:pStyle w:val="KeinLeerraum"/>
        <w:numPr>
          <w:ilvl w:val="0"/>
          <w:numId w:val="12"/>
        </w:numPr>
        <w:jc w:val="both"/>
        <w:rPr>
          <w:sz w:val="24"/>
          <w:szCs w:val="24"/>
          <w:lang w:val="de-AT"/>
        </w:rPr>
      </w:pPr>
      <w:r w:rsidRPr="00FB55C2">
        <w:rPr>
          <w:sz w:val="24"/>
          <w:szCs w:val="24"/>
          <w:u w:val="single"/>
          <w:lang w:val="de-AT"/>
        </w:rPr>
        <w:t>Stufe (1/5 Jahre)</w:t>
      </w:r>
      <w:r w:rsidR="001660CF" w:rsidRPr="00FB55C2">
        <w:rPr>
          <w:sz w:val="24"/>
          <w:szCs w:val="24"/>
          <w:u w:val="single"/>
          <w:lang w:val="de-AT"/>
        </w:rPr>
        <w:t>:</w:t>
      </w:r>
      <w:r w:rsidR="001660CF" w:rsidRPr="00FB55C2">
        <w:rPr>
          <w:sz w:val="24"/>
          <w:szCs w:val="24"/>
          <w:lang w:val="de-AT"/>
        </w:rPr>
        <w:t xml:space="preserve"> </w:t>
      </w:r>
      <w:r w:rsidRPr="00FB55C2">
        <w:rPr>
          <w:sz w:val="24"/>
          <w:szCs w:val="24"/>
          <w:lang w:val="de-AT"/>
        </w:rPr>
        <w:t xml:space="preserve">Das Subjekt bleibt in seinem Egozentrismus eingeschlossen. </w:t>
      </w:r>
      <w:r>
        <w:rPr>
          <w:sz w:val="24"/>
          <w:szCs w:val="24"/>
          <w:lang w:val="de-AT"/>
        </w:rPr>
        <w:t xml:space="preserve">Die </w:t>
      </w:r>
    </w:p>
    <w:p w:rsidR="001660CF" w:rsidRPr="00616B59" w:rsidRDefault="00A37287" w:rsidP="00616B59">
      <w:pPr>
        <w:pStyle w:val="KeinLeerraum"/>
        <w:ind w:left="360"/>
        <w:jc w:val="both"/>
        <w:rPr>
          <w:sz w:val="24"/>
          <w:szCs w:val="24"/>
          <w:lang w:val="de-AT"/>
        </w:rPr>
      </w:pPr>
      <w:r>
        <w:rPr>
          <w:sz w:val="24"/>
          <w:szCs w:val="24"/>
          <w:lang w:val="de-AT"/>
        </w:rPr>
        <w:t>Handlung, die es</w:t>
      </w:r>
      <w:r w:rsidR="00616B59" w:rsidRPr="00616B59">
        <w:rPr>
          <w:sz w:val="24"/>
          <w:szCs w:val="24"/>
          <w:lang w:val="de-AT"/>
        </w:rPr>
        <w:t xml:space="preserve"> ins Auge fasst, is</w:t>
      </w:r>
      <w:r>
        <w:rPr>
          <w:sz w:val="24"/>
          <w:szCs w:val="24"/>
          <w:lang w:val="de-AT"/>
        </w:rPr>
        <w:t>t motiviert durch die Sorge, eine</w:t>
      </w:r>
      <w:r w:rsidR="00616B59" w:rsidRPr="00616B59">
        <w:rPr>
          <w:sz w:val="24"/>
          <w:szCs w:val="24"/>
          <w:lang w:val="de-AT"/>
        </w:rPr>
        <w:t xml:space="preserve"> Bestrafung zu vermeiden</w:t>
      </w:r>
      <w:r w:rsidR="001660CF" w:rsidRPr="00616B59">
        <w:rPr>
          <w:sz w:val="24"/>
          <w:szCs w:val="24"/>
          <w:lang w:val="de-AT"/>
        </w:rPr>
        <w:t>.</w:t>
      </w:r>
    </w:p>
    <w:p w:rsidR="001660CF" w:rsidRPr="00616B59" w:rsidRDefault="00616B59" w:rsidP="00490329">
      <w:pPr>
        <w:pStyle w:val="KeinLeerraum"/>
        <w:ind w:left="360"/>
        <w:jc w:val="both"/>
        <w:rPr>
          <w:i/>
          <w:sz w:val="24"/>
          <w:szCs w:val="24"/>
          <w:lang w:val="de-AT"/>
        </w:rPr>
      </w:pPr>
      <w:r w:rsidRPr="00616B59">
        <w:rPr>
          <w:i/>
          <w:sz w:val="24"/>
          <w:szCs w:val="24"/>
          <w:lang w:val="de-AT"/>
        </w:rPr>
        <w:t>Sterben lassen, sonst werden die Polizisten i</w:t>
      </w:r>
      <w:r w:rsidR="00A37287">
        <w:rPr>
          <w:i/>
          <w:sz w:val="24"/>
          <w:szCs w:val="24"/>
          <w:lang w:val="de-AT"/>
        </w:rPr>
        <w:t>h</w:t>
      </w:r>
      <w:r w:rsidRPr="00616B59">
        <w:rPr>
          <w:i/>
          <w:sz w:val="24"/>
          <w:szCs w:val="24"/>
          <w:lang w:val="de-AT"/>
        </w:rPr>
        <w:t xml:space="preserve">n ins Gefängnis bringen </w:t>
      </w:r>
      <w:r w:rsidR="00E61E0E" w:rsidRPr="00616B59">
        <w:rPr>
          <w:i/>
          <w:sz w:val="24"/>
          <w:szCs w:val="24"/>
          <w:lang w:val="de-AT"/>
        </w:rPr>
        <w:t xml:space="preserve"> / </w:t>
      </w:r>
      <w:r w:rsidRPr="00616B59">
        <w:rPr>
          <w:i/>
          <w:sz w:val="24"/>
          <w:szCs w:val="24"/>
          <w:lang w:val="de-AT"/>
        </w:rPr>
        <w:t>stehlen, sonst würde Gott ihn bestrafen, weil er seine Frau sterben ließ</w:t>
      </w:r>
      <w:r w:rsidR="00E61E0E" w:rsidRPr="00616B59">
        <w:rPr>
          <w:i/>
          <w:sz w:val="24"/>
          <w:szCs w:val="24"/>
          <w:lang w:val="de-AT"/>
        </w:rPr>
        <w:t>.</w:t>
      </w:r>
    </w:p>
    <w:p w:rsidR="00E61E0E" w:rsidRPr="00616B59" w:rsidRDefault="00E61E0E" w:rsidP="001660CF">
      <w:pPr>
        <w:pStyle w:val="KeinLeerraum"/>
        <w:ind w:left="1080"/>
        <w:jc w:val="both"/>
        <w:rPr>
          <w:i/>
          <w:sz w:val="24"/>
          <w:szCs w:val="24"/>
          <w:lang w:val="de-AT"/>
        </w:rPr>
      </w:pPr>
    </w:p>
    <w:p w:rsidR="007E3E64" w:rsidRPr="007E3E64" w:rsidRDefault="00616B59" w:rsidP="00616B59">
      <w:pPr>
        <w:pStyle w:val="KeinLeerraum"/>
        <w:numPr>
          <w:ilvl w:val="0"/>
          <w:numId w:val="12"/>
        </w:numPr>
        <w:jc w:val="both"/>
        <w:rPr>
          <w:sz w:val="24"/>
          <w:szCs w:val="24"/>
          <w:lang w:val="de-AT"/>
        </w:rPr>
      </w:pPr>
      <w:r w:rsidRPr="007E3E64">
        <w:rPr>
          <w:sz w:val="24"/>
          <w:szCs w:val="24"/>
          <w:u w:val="single"/>
          <w:lang w:val="de-AT"/>
        </w:rPr>
        <w:t>Stufe</w:t>
      </w:r>
      <w:r w:rsidR="00E61E0E" w:rsidRPr="007E3E64">
        <w:rPr>
          <w:sz w:val="24"/>
          <w:szCs w:val="24"/>
          <w:u w:val="single"/>
          <w:lang w:val="de-AT"/>
        </w:rPr>
        <w:t xml:space="preserve"> (5/10 </w:t>
      </w:r>
      <w:r w:rsidRPr="007E3E64">
        <w:rPr>
          <w:sz w:val="24"/>
          <w:szCs w:val="24"/>
          <w:u w:val="single"/>
          <w:lang w:val="de-AT"/>
        </w:rPr>
        <w:t>Jahre</w:t>
      </w:r>
      <w:r w:rsidR="00E61E0E" w:rsidRPr="007E3E64">
        <w:rPr>
          <w:sz w:val="24"/>
          <w:szCs w:val="24"/>
          <w:u w:val="single"/>
          <w:lang w:val="de-AT"/>
        </w:rPr>
        <w:t>):</w:t>
      </w:r>
      <w:r w:rsidR="00E61E0E" w:rsidRPr="007E3E64">
        <w:rPr>
          <w:sz w:val="24"/>
          <w:szCs w:val="24"/>
          <w:lang w:val="de-AT"/>
        </w:rPr>
        <w:t xml:space="preserve"> </w:t>
      </w:r>
      <w:r w:rsidRPr="007E3E64">
        <w:rPr>
          <w:sz w:val="24"/>
          <w:szCs w:val="24"/>
          <w:lang w:val="de-AT"/>
        </w:rPr>
        <w:t>utilitärer R</w:t>
      </w:r>
      <w:r w:rsidR="00E61E0E" w:rsidRPr="007E3E64">
        <w:rPr>
          <w:sz w:val="24"/>
          <w:szCs w:val="24"/>
          <w:lang w:val="de-AT"/>
        </w:rPr>
        <w:t>elativism</w:t>
      </w:r>
      <w:r w:rsidRPr="007E3E64">
        <w:rPr>
          <w:sz w:val="24"/>
          <w:szCs w:val="24"/>
          <w:lang w:val="de-AT"/>
        </w:rPr>
        <w:t>us</w:t>
      </w:r>
      <w:r w:rsidR="007E3E64" w:rsidRPr="007E3E64">
        <w:rPr>
          <w:sz w:val="24"/>
          <w:szCs w:val="24"/>
          <w:lang w:val="de-AT"/>
        </w:rPr>
        <w:t>, noch verbunden mit dem Egozentrismus</w:t>
      </w:r>
      <w:r w:rsidR="007E3E64">
        <w:rPr>
          <w:sz w:val="24"/>
          <w:szCs w:val="24"/>
          <w:lang w:val="de-AT"/>
        </w:rPr>
        <w:t>.</w:t>
      </w:r>
    </w:p>
    <w:p w:rsidR="00E61E0E" w:rsidRPr="007E3E64" w:rsidRDefault="007E3E64" w:rsidP="007E3E64">
      <w:pPr>
        <w:pStyle w:val="KeinLeerraum"/>
        <w:ind w:left="360"/>
        <w:jc w:val="both"/>
        <w:rPr>
          <w:sz w:val="24"/>
          <w:szCs w:val="24"/>
          <w:lang w:val="de-AT"/>
        </w:rPr>
      </w:pPr>
      <w:r>
        <w:rPr>
          <w:sz w:val="24"/>
          <w:szCs w:val="24"/>
          <w:lang w:val="de-AT"/>
        </w:rPr>
        <w:t>Die gute Handlung ist diejenige, die Gewinn bringt</w:t>
      </w:r>
      <w:r w:rsidR="00E61E0E" w:rsidRPr="007E3E64">
        <w:rPr>
          <w:sz w:val="24"/>
          <w:szCs w:val="24"/>
          <w:lang w:val="de-AT"/>
        </w:rPr>
        <w:t xml:space="preserve">. </w:t>
      </w:r>
      <w:r>
        <w:rPr>
          <w:sz w:val="24"/>
          <w:szCs w:val="24"/>
          <w:lang w:val="de-AT"/>
        </w:rPr>
        <w:t>Sie ist motiviert durch das Verlangen nach Vergütung</w:t>
      </w:r>
      <w:r w:rsidR="00E61E0E" w:rsidRPr="007E3E64">
        <w:rPr>
          <w:sz w:val="24"/>
          <w:szCs w:val="24"/>
          <w:lang w:val="de-AT"/>
        </w:rPr>
        <w:t>.</w:t>
      </w:r>
    </w:p>
    <w:p w:rsidR="00E61E0E" w:rsidRPr="007E3E64" w:rsidRDefault="007E3E64" w:rsidP="00490329">
      <w:pPr>
        <w:pStyle w:val="KeinLeerraum"/>
        <w:ind w:left="360"/>
        <w:jc w:val="both"/>
        <w:rPr>
          <w:i/>
          <w:sz w:val="24"/>
          <w:szCs w:val="24"/>
          <w:lang w:val="de-AT"/>
        </w:rPr>
      </w:pPr>
      <w:r w:rsidRPr="007E3E64">
        <w:rPr>
          <w:i/>
          <w:sz w:val="24"/>
          <w:szCs w:val="24"/>
          <w:lang w:val="de-AT"/>
        </w:rPr>
        <w:t>Sterben lassen</w:t>
      </w:r>
      <w:r w:rsidR="00E61E0E" w:rsidRPr="007E3E64">
        <w:rPr>
          <w:i/>
          <w:sz w:val="24"/>
          <w:szCs w:val="24"/>
          <w:lang w:val="de-AT"/>
        </w:rPr>
        <w:t xml:space="preserve">. </w:t>
      </w:r>
      <w:r w:rsidRPr="007E3E64">
        <w:rPr>
          <w:i/>
          <w:sz w:val="24"/>
          <w:szCs w:val="24"/>
          <w:lang w:val="de-AT"/>
        </w:rPr>
        <w:t>Er wird sich eine andere Frau finden</w:t>
      </w:r>
      <w:r w:rsidR="00E61E0E" w:rsidRPr="007E3E64">
        <w:rPr>
          <w:i/>
          <w:sz w:val="24"/>
          <w:szCs w:val="24"/>
          <w:lang w:val="de-AT"/>
        </w:rPr>
        <w:t xml:space="preserve"> / </w:t>
      </w:r>
      <w:r w:rsidRPr="007E3E64">
        <w:rPr>
          <w:i/>
          <w:sz w:val="24"/>
          <w:szCs w:val="24"/>
          <w:lang w:val="de-AT"/>
        </w:rPr>
        <w:t>stehlen</w:t>
      </w:r>
      <w:r w:rsidR="00E61E0E" w:rsidRPr="007E3E64">
        <w:rPr>
          <w:i/>
          <w:sz w:val="24"/>
          <w:szCs w:val="24"/>
          <w:lang w:val="de-AT"/>
        </w:rPr>
        <w:t xml:space="preserve">. </w:t>
      </w:r>
      <w:r>
        <w:rPr>
          <w:i/>
          <w:sz w:val="24"/>
          <w:szCs w:val="24"/>
          <w:lang w:val="de-AT"/>
        </w:rPr>
        <w:t>Er möchte, dass seine Frau ihm noch zu essen machen kann</w:t>
      </w:r>
      <w:r w:rsidR="00E61E0E" w:rsidRPr="007E3E64">
        <w:rPr>
          <w:i/>
          <w:sz w:val="24"/>
          <w:szCs w:val="24"/>
          <w:lang w:val="de-AT"/>
        </w:rPr>
        <w:t>.</w:t>
      </w:r>
    </w:p>
    <w:p w:rsidR="00E61E0E" w:rsidRPr="007E3E64" w:rsidRDefault="00E61E0E" w:rsidP="00E61E0E">
      <w:pPr>
        <w:pStyle w:val="KeinLeerraum"/>
        <w:jc w:val="both"/>
        <w:rPr>
          <w:sz w:val="24"/>
          <w:szCs w:val="24"/>
          <w:lang w:val="de-AT"/>
        </w:rPr>
      </w:pPr>
    </w:p>
    <w:p w:rsidR="00E61E0E" w:rsidRDefault="007E3E64" w:rsidP="007E3E64">
      <w:pPr>
        <w:pStyle w:val="KeinLeerraum"/>
        <w:numPr>
          <w:ilvl w:val="0"/>
          <w:numId w:val="5"/>
        </w:numPr>
        <w:jc w:val="both"/>
        <w:rPr>
          <w:sz w:val="24"/>
          <w:szCs w:val="24"/>
        </w:rPr>
      </w:pPr>
      <w:r>
        <w:rPr>
          <w:sz w:val="24"/>
          <w:szCs w:val="24"/>
        </w:rPr>
        <w:t>KONVENTION</w:t>
      </w:r>
      <w:r w:rsidR="00E61E0E">
        <w:rPr>
          <w:sz w:val="24"/>
          <w:szCs w:val="24"/>
        </w:rPr>
        <w:t>EL</w:t>
      </w:r>
      <w:r>
        <w:rPr>
          <w:sz w:val="24"/>
          <w:szCs w:val="24"/>
        </w:rPr>
        <w:t>LE EBENE</w:t>
      </w:r>
    </w:p>
    <w:p w:rsidR="00E61E0E" w:rsidRDefault="00E61E0E" w:rsidP="00E61E0E">
      <w:pPr>
        <w:pStyle w:val="KeinLeerraum"/>
        <w:ind w:left="1080"/>
        <w:jc w:val="both"/>
        <w:rPr>
          <w:sz w:val="24"/>
          <w:szCs w:val="24"/>
        </w:rPr>
      </w:pPr>
    </w:p>
    <w:p w:rsidR="007E3E64" w:rsidRPr="00A37287" w:rsidRDefault="007E3E64" w:rsidP="007E3E64">
      <w:pPr>
        <w:pStyle w:val="KeinLeerraum"/>
        <w:numPr>
          <w:ilvl w:val="0"/>
          <w:numId w:val="12"/>
        </w:numPr>
        <w:jc w:val="both"/>
        <w:rPr>
          <w:sz w:val="24"/>
          <w:szCs w:val="24"/>
          <w:lang w:val="de-AT"/>
        </w:rPr>
      </w:pPr>
      <w:r w:rsidRPr="007E3E64">
        <w:rPr>
          <w:sz w:val="24"/>
          <w:szCs w:val="24"/>
          <w:u w:val="single"/>
          <w:lang w:val="de-AT"/>
        </w:rPr>
        <w:t>Stufe</w:t>
      </w:r>
      <w:r w:rsidR="00E61E0E" w:rsidRPr="007E3E64">
        <w:rPr>
          <w:sz w:val="24"/>
          <w:szCs w:val="24"/>
          <w:u w:val="single"/>
          <w:lang w:val="de-AT"/>
        </w:rPr>
        <w:t xml:space="preserve"> (10/13 </w:t>
      </w:r>
      <w:r w:rsidRPr="007E3E64">
        <w:rPr>
          <w:sz w:val="24"/>
          <w:szCs w:val="24"/>
          <w:u w:val="single"/>
          <w:lang w:val="de-AT"/>
        </w:rPr>
        <w:t>Jahre</w:t>
      </w:r>
      <w:r w:rsidR="00E61E0E" w:rsidRPr="007E3E64">
        <w:rPr>
          <w:sz w:val="24"/>
          <w:szCs w:val="24"/>
          <w:u w:val="single"/>
          <w:lang w:val="de-AT"/>
        </w:rPr>
        <w:t>):</w:t>
      </w:r>
      <w:r w:rsidR="00E61E0E" w:rsidRPr="007E3E64">
        <w:rPr>
          <w:sz w:val="24"/>
          <w:szCs w:val="24"/>
          <w:lang w:val="de-AT"/>
        </w:rPr>
        <w:t xml:space="preserve"> </w:t>
      </w:r>
      <w:r w:rsidRPr="007E3E64">
        <w:rPr>
          <w:sz w:val="24"/>
          <w:szCs w:val="24"/>
          <w:lang w:val="de-AT"/>
        </w:rPr>
        <w:t xml:space="preserve">der gute Bub, das höfliche </w:t>
      </w:r>
      <w:r w:rsidRPr="00A37287">
        <w:rPr>
          <w:sz w:val="24"/>
          <w:szCs w:val="24"/>
          <w:lang w:val="de-AT"/>
        </w:rPr>
        <w:t>Mädchen</w:t>
      </w:r>
      <w:r w:rsidR="00E61E0E" w:rsidRPr="00A37287">
        <w:rPr>
          <w:sz w:val="24"/>
          <w:szCs w:val="24"/>
          <w:lang w:val="de-AT"/>
        </w:rPr>
        <w:t xml:space="preserve">. </w:t>
      </w:r>
      <w:r w:rsidRPr="00A37287">
        <w:rPr>
          <w:sz w:val="24"/>
          <w:szCs w:val="24"/>
          <w:lang w:val="de-AT"/>
        </w:rPr>
        <w:t xml:space="preserve">Das Subjekt sucht die </w:t>
      </w:r>
    </w:p>
    <w:p w:rsidR="00E61E0E" w:rsidRPr="00A37287" w:rsidRDefault="007E3E64" w:rsidP="007E3E64">
      <w:pPr>
        <w:pStyle w:val="KeinLeerraum"/>
        <w:ind w:left="360"/>
        <w:jc w:val="both"/>
        <w:rPr>
          <w:sz w:val="24"/>
          <w:szCs w:val="24"/>
          <w:lang w:val="de-AT"/>
        </w:rPr>
      </w:pPr>
      <w:r w:rsidRPr="00A37287">
        <w:rPr>
          <w:sz w:val="24"/>
          <w:szCs w:val="24"/>
          <w:lang w:val="de-AT"/>
        </w:rPr>
        <w:t>Anerkennung der Umgebung</w:t>
      </w:r>
      <w:r w:rsidR="00E61E0E" w:rsidRPr="00A37287">
        <w:rPr>
          <w:sz w:val="24"/>
          <w:szCs w:val="24"/>
          <w:lang w:val="de-AT"/>
        </w:rPr>
        <w:t>.</w:t>
      </w:r>
    </w:p>
    <w:p w:rsidR="00E61E0E" w:rsidRDefault="00E61E0E" w:rsidP="00490329">
      <w:pPr>
        <w:pStyle w:val="KeinLeerraum"/>
        <w:ind w:left="360"/>
        <w:jc w:val="both"/>
        <w:rPr>
          <w:i/>
          <w:sz w:val="24"/>
          <w:szCs w:val="24"/>
          <w:lang w:val="de-AT"/>
        </w:rPr>
      </w:pPr>
      <w:r w:rsidRPr="007E3E64">
        <w:rPr>
          <w:i/>
          <w:sz w:val="24"/>
          <w:szCs w:val="24"/>
          <w:lang w:val="de-AT"/>
        </w:rPr>
        <w:t>S</w:t>
      </w:r>
      <w:r w:rsidR="007E3E64" w:rsidRPr="007E3E64">
        <w:rPr>
          <w:i/>
          <w:sz w:val="24"/>
          <w:szCs w:val="24"/>
          <w:lang w:val="de-AT"/>
        </w:rPr>
        <w:t>eine Kollegen würde</w:t>
      </w:r>
      <w:r w:rsidR="00A37287">
        <w:rPr>
          <w:i/>
          <w:sz w:val="24"/>
          <w:szCs w:val="24"/>
          <w:lang w:val="de-AT"/>
        </w:rPr>
        <w:t>n</w:t>
      </w:r>
      <w:r w:rsidR="007E3E64" w:rsidRPr="007E3E64">
        <w:rPr>
          <w:i/>
          <w:sz w:val="24"/>
          <w:szCs w:val="24"/>
          <w:lang w:val="de-AT"/>
        </w:rPr>
        <w:t xml:space="preserve"> ihn als Dieb nicht akzeptieren</w:t>
      </w:r>
      <w:r w:rsidRPr="007E3E64">
        <w:rPr>
          <w:i/>
          <w:sz w:val="24"/>
          <w:szCs w:val="24"/>
          <w:lang w:val="de-AT"/>
        </w:rPr>
        <w:t xml:space="preserve"> / </w:t>
      </w:r>
      <w:r w:rsidR="007E3E64" w:rsidRPr="007E3E64">
        <w:rPr>
          <w:i/>
          <w:sz w:val="24"/>
          <w:szCs w:val="24"/>
          <w:lang w:val="de-AT"/>
        </w:rPr>
        <w:t>sie würden sein</w:t>
      </w:r>
      <w:r w:rsidR="00A37287">
        <w:rPr>
          <w:i/>
          <w:sz w:val="24"/>
          <w:szCs w:val="24"/>
          <w:lang w:val="de-AT"/>
        </w:rPr>
        <w:t>en Mangel an Rücks</w:t>
      </w:r>
      <w:r w:rsidR="007E3E64">
        <w:rPr>
          <w:i/>
          <w:sz w:val="24"/>
          <w:szCs w:val="24"/>
          <w:lang w:val="de-AT"/>
        </w:rPr>
        <w:t>icht auf seine Frau nicht akzeptieren</w:t>
      </w:r>
      <w:r w:rsidRPr="007E3E64">
        <w:rPr>
          <w:i/>
          <w:sz w:val="24"/>
          <w:szCs w:val="24"/>
          <w:lang w:val="de-AT"/>
        </w:rPr>
        <w:t>.</w:t>
      </w:r>
    </w:p>
    <w:p w:rsidR="007E3E64" w:rsidRPr="007E3E64" w:rsidRDefault="007E3E64" w:rsidP="00490329">
      <w:pPr>
        <w:pStyle w:val="KeinLeerraum"/>
        <w:ind w:left="360"/>
        <w:jc w:val="both"/>
        <w:rPr>
          <w:sz w:val="24"/>
          <w:szCs w:val="24"/>
          <w:lang w:val="de-AT"/>
        </w:rPr>
      </w:pPr>
    </w:p>
    <w:p w:rsidR="00773724" w:rsidRDefault="007E3E64" w:rsidP="007E3E64">
      <w:pPr>
        <w:pStyle w:val="KeinLeerraum"/>
        <w:numPr>
          <w:ilvl w:val="0"/>
          <w:numId w:val="12"/>
        </w:numPr>
        <w:jc w:val="both"/>
        <w:rPr>
          <w:sz w:val="24"/>
          <w:szCs w:val="24"/>
          <w:lang w:val="de-AT"/>
        </w:rPr>
      </w:pPr>
      <w:r w:rsidRPr="007E3E64">
        <w:rPr>
          <w:sz w:val="24"/>
          <w:szCs w:val="24"/>
          <w:u w:val="single"/>
          <w:lang w:val="de-AT"/>
        </w:rPr>
        <w:t>Stufe</w:t>
      </w:r>
      <w:r w:rsidR="00E61E0E" w:rsidRPr="007E3E64">
        <w:rPr>
          <w:sz w:val="24"/>
          <w:szCs w:val="24"/>
          <w:u w:val="single"/>
          <w:lang w:val="de-AT"/>
        </w:rPr>
        <w:t xml:space="preserve"> (15/20 </w:t>
      </w:r>
      <w:r w:rsidRPr="007E3E64">
        <w:rPr>
          <w:sz w:val="24"/>
          <w:szCs w:val="24"/>
          <w:u w:val="single"/>
          <w:lang w:val="de-AT"/>
        </w:rPr>
        <w:t>Jahre</w:t>
      </w:r>
      <w:r w:rsidR="00E61E0E" w:rsidRPr="007E3E64">
        <w:rPr>
          <w:sz w:val="24"/>
          <w:szCs w:val="24"/>
          <w:u w:val="single"/>
          <w:lang w:val="de-AT"/>
        </w:rPr>
        <w:t>):</w:t>
      </w:r>
      <w:r w:rsidR="00E61E0E" w:rsidRPr="007E3E64">
        <w:rPr>
          <w:sz w:val="24"/>
          <w:szCs w:val="24"/>
          <w:lang w:val="de-AT"/>
        </w:rPr>
        <w:t xml:space="preserve"> </w:t>
      </w:r>
      <w:r w:rsidRPr="007E3E64">
        <w:rPr>
          <w:sz w:val="24"/>
          <w:szCs w:val="24"/>
          <w:lang w:val="de-AT"/>
        </w:rPr>
        <w:t>Gesetz und Ordnung</w:t>
      </w:r>
      <w:r w:rsidR="004D082F" w:rsidRPr="007E3E64">
        <w:rPr>
          <w:sz w:val="24"/>
          <w:szCs w:val="24"/>
          <w:lang w:val="de-AT"/>
        </w:rPr>
        <w:t xml:space="preserve">. </w:t>
      </w:r>
      <w:r w:rsidRPr="00773724">
        <w:rPr>
          <w:sz w:val="24"/>
          <w:szCs w:val="24"/>
          <w:lang w:val="de-AT"/>
        </w:rPr>
        <w:t xml:space="preserve">Wichtig ist die </w:t>
      </w:r>
      <w:r w:rsidR="00773724" w:rsidRPr="00773724">
        <w:rPr>
          <w:sz w:val="24"/>
          <w:szCs w:val="24"/>
          <w:lang w:val="de-AT"/>
        </w:rPr>
        <w:t xml:space="preserve">Übereinstimmung mit den </w:t>
      </w:r>
    </w:p>
    <w:p w:rsidR="00E61E0E" w:rsidRPr="00773724" w:rsidRDefault="00773724" w:rsidP="00773724">
      <w:pPr>
        <w:pStyle w:val="KeinLeerraum"/>
        <w:ind w:left="360"/>
        <w:jc w:val="both"/>
        <w:rPr>
          <w:sz w:val="24"/>
          <w:szCs w:val="24"/>
          <w:lang w:val="de-AT"/>
        </w:rPr>
      </w:pPr>
      <w:r w:rsidRPr="00773724">
        <w:rPr>
          <w:sz w:val="24"/>
          <w:szCs w:val="24"/>
          <w:lang w:val="de-AT"/>
        </w:rPr>
        <w:t>gesellschaftlichen Regeln</w:t>
      </w:r>
      <w:r w:rsidR="004D082F" w:rsidRPr="00773724">
        <w:rPr>
          <w:sz w:val="24"/>
          <w:szCs w:val="24"/>
          <w:lang w:val="de-AT"/>
        </w:rPr>
        <w:t xml:space="preserve">. </w:t>
      </w:r>
      <w:r w:rsidRPr="00773724">
        <w:rPr>
          <w:sz w:val="24"/>
          <w:szCs w:val="24"/>
          <w:lang w:val="de-AT"/>
        </w:rPr>
        <w:t>Das Subjekt tut seine Pflicht aufgrund der bestehenden Ordnung, es ist ein Fehler, sie zu über</w:t>
      </w:r>
      <w:r w:rsidR="00A37287">
        <w:rPr>
          <w:sz w:val="24"/>
          <w:szCs w:val="24"/>
          <w:lang w:val="de-AT"/>
        </w:rPr>
        <w:t>treten</w:t>
      </w:r>
      <w:r w:rsidR="004D082F" w:rsidRPr="00773724">
        <w:rPr>
          <w:sz w:val="24"/>
          <w:szCs w:val="24"/>
          <w:lang w:val="de-AT"/>
        </w:rPr>
        <w:t>.</w:t>
      </w:r>
    </w:p>
    <w:p w:rsidR="004D082F" w:rsidRPr="00773724" w:rsidRDefault="00773724" w:rsidP="00773724">
      <w:pPr>
        <w:pStyle w:val="KeinLeerraum"/>
        <w:ind w:left="360"/>
        <w:jc w:val="both"/>
        <w:rPr>
          <w:i/>
          <w:sz w:val="24"/>
          <w:szCs w:val="24"/>
          <w:lang w:val="de-AT"/>
        </w:rPr>
      </w:pPr>
      <w:r w:rsidRPr="00773724">
        <w:rPr>
          <w:i/>
          <w:sz w:val="24"/>
          <w:szCs w:val="24"/>
          <w:lang w:val="de-AT"/>
        </w:rPr>
        <w:t>Diebstahl ist durch das Gesetz verboten</w:t>
      </w:r>
      <w:r w:rsidR="004D082F" w:rsidRPr="00773724">
        <w:rPr>
          <w:i/>
          <w:sz w:val="24"/>
          <w:szCs w:val="24"/>
          <w:lang w:val="de-AT"/>
        </w:rPr>
        <w:t xml:space="preserve"> / </w:t>
      </w:r>
      <w:r>
        <w:rPr>
          <w:i/>
          <w:sz w:val="24"/>
          <w:szCs w:val="24"/>
          <w:lang w:val="de-AT"/>
        </w:rPr>
        <w:t>unterlassene Hilfe</w:t>
      </w:r>
      <w:r w:rsidRPr="00773724">
        <w:rPr>
          <w:i/>
          <w:sz w:val="24"/>
          <w:szCs w:val="24"/>
          <w:lang w:val="de-AT"/>
        </w:rPr>
        <w:t xml:space="preserve"> für eine gefährdete Person wird durch das Gesetz bestraft</w:t>
      </w:r>
      <w:r w:rsidR="004D082F" w:rsidRPr="00773724">
        <w:rPr>
          <w:i/>
          <w:sz w:val="24"/>
          <w:szCs w:val="24"/>
          <w:lang w:val="de-AT"/>
        </w:rPr>
        <w:t>.</w:t>
      </w:r>
    </w:p>
    <w:p w:rsidR="004D082F" w:rsidRPr="00773724" w:rsidRDefault="004D082F" w:rsidP="00490329">
      <w:pPr>
        <w:pStyle w:val="KeinLeerraum"/>
        <w:jc w:val="both"/>
        <w:rPr>
          <w:i/>
          <w:sz w:val="24"/>
          <w:szCs w:val="24"/>
          <w:lang w:val="de-AT"/>
        </w:rPr>
      </w:pPr>
    </w:p>
    <w:p w:rsidR="004D082F" w:rsidRDefault="00773724" w:rsidP="007E3E64">
      <w:pPr>
        <w:pStyle w:val="KeinLeerraum"/>
        <w:numPr>
          <w:ilvl w:val="0"/>
          <w:numId w:val="5"/>
        </w:numPr>
        <w:jc w:val="both"/>
        <w:rPr>
          <w:sz w:val="24"/>
          <w:szCs w:val="24"/>
        </w:rPr>
      </w:pPr>
      <w:r>
        <w:rPr>
          <w:sz w:val="24"/>
          <w:szCs w:val="24"/>
        </w:rPr>
        <w:t>POSTK</w:t>
      </w:r>
      <w:r w:rsidR="004D082F">
        <w:rPr>
          <w:sz w:val="24"/>
          <w:szCs w:val="24"/>
        </w:rPr>
        <w:t>ONVENTIONEL</w:t>
      </w:r>
      <w:r>
        <w:rPr>
          <w:sz w:val="24"/>
          <w:szCs w:val="24"/>
        </w:rPr>
        <w:t>LE EBENE</w:t>
      </w:r>
    </w:p>
    <w:p w:rsidR="004D082F" w:rsidRPr="00773724" w:rsidRDefault="00773724" w:rsidP="00490329">
      <w:pPr>
        <w:pStyle w:val="KeinLeerraum"/>
        <w:ind w:left="360"/>
        <w:jc w:val="both"/>
        <w:rPr>
          <w:sz w:val="24"/>
          <w:szCs w:val="24"/>
          <w:lang w:val="de-AT"/>
        </w:rPr>
      </w:pPr>
      <w:r w:rsidRPr="00773724">
        <w:rPr>
          <w:sz w:val="24"/>
          <w:szCs w:val="24"/>
          <w:lang w:val="de-AT"/>
        </w:rPr>
        <w:t>Der moralische Wert liegt in der Übereinstimmung mit abstrakt und autonom definierten Regeln</w:t>
      </w:r>
      <w:r w:rsidR="004D082F" w:rsidRPr="00773724">
        <w:rPr>
          <w:sz w:val="24"/>
          <w:szCs w:val="24"/>
          <w:lang w:val="de-AT"/>
        </w:rPr>
        <w:t xml:space="preserve">, </w:t>
      </w:r>
      <w:r>
        <w:rPr>
          <w:sz w:val="24"/>
          <w:szCs w:val="24"/>
          <w:lang w:val="de-AT"/>
        </w:rPr>
        <w:t>ohne Personen oder gesellschaftliche Milieus zu berücksichtigen</w:t>
      </w:r>
      <w:r w:rsidR="00490329" w:rsidRPr="00773724">
        <w:rPr>
          <w:sz w:val="24"/>
          <w:szCs w:val="24"/>
          <w:lang w:val="de-AT"/>
        </w:rPr>
        <w:t>.</w:t>
      </w:r>
    </w:p>
    <w:p w:rsidR="004D082F" w:rsidRPr="00773724" w:rsidRDefault="004D082F" w:rsidP="004D082F">
      <w:pPr>
        <w:pStyle w:val="KeinLeerraum"/>
        <w:ind w:left="1080"/>
        <w:jc w:val="both"/>
        <w:rPr>
          <w:sz w:val="24"/>
          <w:szCs w:val="24"/>
          <w:lang w:val="de-AT"/>
        </w:rPr>
      </w:pPr>
    </w:p>
    <w:p w:rsidR="00773724" w:rsidRDefault="00773724" w:rsidP="00773724">
      <w:pPr>
        <w:pStyle w:val="KeinLeerraum"/>
        <w:numPr>
          <w:ilvl w:val="0"/>
          <w:numId w:val="12"/>
        </w:numPr>
        <w:jc w:val="both"/>
        <w:rPr>
          <w:sz w:val="24"/>
          <w:szCs w:val="24"/>
          <w:lang w:val="de-AT"/>
        </w:rPr>
      </w:pPr>
      <w:r w:rsidRPr="00773724">
        <w:rPr>
          <w:sz w:val="24"/>
          <w:szCs w:val="24"/>
          <w:u w:val="single"/>
          <w:lang w:val="de-AT"/>
        </w:rPr>
        <w:t>Stufe</w:t>
      </w:r>
      <w:r w:rsidR="004D082F" w:rsidRPr="00773724">
        <w:rPr>
          <w:sz w:val="24"/>
          <w:szCs w:val="24"/>
          <w:u w:val="single"/>
          <w:lang w:val="de-AT"/>
        </w:rPr>
        <w:t xml:space="preserve"> (20/25 </w:t>
      </w:r>
      <w:r w:rsidRPr="00773724">
        <w:rPr>
          <w:sz w:val="24"/>
          <w:szCs w:val="24"/>
          <w:u w:val="single"/>
          <w:lang w:val="de-AT"/>
        </w:rPr>
        <w:t>Jahre</w:t>
      </w:r>
      <w:r w:rsidR="004D082F" w:rsidRPr="00773724">
        <w:rPr>
          <w:sz w:val="24"/>
          <w:szCs w:val="24"/>
          <w:u w:val="single"/>
          <w:lang w:val="de-AT"/>
        </w:rPr>
        <w:t>):</w:t>
      </w:r>
      <w:r w:rsidRPr="00773724">
        <w:rPr>
          <w:sz w:val="24"/>
          <w:szCs w:val="24"/>
          <w:lang w:val="de-AT"/>
        </w:rPr>
        <w:t xml:space="preserve"> Ma</w:t>
      </w:r>
      <w:r w:rsidR="004D082F" w:rsidRPr="00773724">
        <w:rPr>
          <w:sz w:val="24"/>
          <w:szCs w:val="24"/>
          <w:lang w:val="de-AT"/>
        </w:rPr>
        <w:t xml:space="preserve">n </w:t>
      </w:r>
      <w:r w:rsidRPr="00773724">
        <w:rPr>
          <w:sz w:val="24"/>
          <w:szCs w:val="24"/>
          <w:lang w:val="de-AT"/>
        </w:rPr>
        <w:t>stützt sich auf den Gesellschaftsvertrag</w:t>
      </w:r>
      <w:r>
        <w:rPr>
          <w:sz w:val="24"/>
          <w:szCs w:val="24"/>
          <w:lang w:val="de-AT"/>
        </w:rPr>
        <w:t xml:space="preserve">, der in der </w:t>
      </w:r>
      <w:r w:rsidRPr="00773724">
        <w:rPr>
          <w:sz w:val="24"/>
          <w:szCs w:val="24"/>
          <w:lang w:val="de-AT"/>
        </w:rPr>
        <w:t xml:space="preserve">Gesell- </w:t>
      </w:r>
    </w:p>
    <w:p w:rsidR="004D082F" w:rsidRPr="00773724" w:rsidRDefault="00773724" w:rsidP="00773724">
      <w:pPr>
        <w:pStyle w:val="KeinLeerraum"/>
        <w:ind w:left="360"/>
        <w:jc w:val="both"/>
        <w:rPr>
          <w:sz w:val="24"/>
          <w:szCs w:val="24"/>
          <w:lang w:val="de-AT"/>
        </w:rPr>
      </w:pPr>
      <w:proofErr w:type="spellStart"/>
      <w:r w:rsidRPr="00773724">
        <w:rPr>
          <w:sz w:val="24"/>
          <w:szCs w:val="24"/>
          <w:lang w:val="de-AT"/>
        </w:rPr>
        <w:t>schaft</w:t>
      </w:r>
      <w:proofErr w:type="spellEnd"/>
      <w:r w:rsidRPr="00773724">
        <w:rPr>
          <w:sz w:val="24"/>
          <w:szCs w:val="24"/>
          <w:lang w:val="de-AT"/>
        </w:rPr>
        <w:t xml:space="preserve"> in Kraft ist und der das Wohlergehen der größten Zahl </w:t>
      </w:r>
      <w:r w:rsidR="004D082F" w:rsidRPr="00773724">
        <w:rPr>
          <w:sz w:val="24"/>
          <w:szCs w:val="24"/>
          <w:lang w:val="de-AT"/>
        </w:rPr>
        <w:t xml:space="preserve"> </w:t>
      </w:r>
      <w:r w:rsidR="00864278">
        <w:rPr>
          <w:sz w:val="24"/>
          <w:szCs w:val="24"/>
          <w:lang w:val="de-AT"/>
        </w:rPr>
        <w:t>im</w:t>
      </w:r>
      <w:r w:rsidRPr="00773724">
        <w:rPr>
          <w:sz w:val="24"/>
          <w:szCs w:val="24"/>
          <w:lang w:val="de-AT"/>
        </w:rPr>
        <w:t xml:space="preserve"> Auge </w:t>
      </w:r>
      <w:r w:rsidR="00864278">
        <w:rPr>
          <w:sz w:val="24"/>
          <w:szCs w:val="24"/>
          <w:lang w:val="de-AT"/>
        </w:rPr>
        <w:t>hat</w:t>
      </w:r>
      <w:r w:rsidRPr="00773724">
        <w:rPr>
          <w:sz w:val="24"/>
          <w:szCs w:val="24"/>
          <w:lang w:val="de-AT"/>
        </w:rPr>
        <w:t xml:space="preserve">, </w:t>
      </w:r>
      <w:r w:rsidR="00864278">
        <w:rPr>
          <w:sz w:val="24"/>
          <w:szCs w:val="24"/>
          <w:lang w:val="de-AT"/>
        </w:rPr>
        <w:t>selbst wenn man mit den Regeln einer Gruppe in Konflikt kommt</w:t>
      </w:r>
      <w:r w:rsidR="004D082F" w:rsidRPr="00773724">
        <w:rPr>
          <w:sz w:val="24"/>
          <w:szCs w:val="24"/>
          <w:lang w:val="de-AT"/>
        </w:rPr>
        <w:t>.</w:t>
      </w:r>
    </w:p>
    <w:p w:rsidR="00DD6B02" w:rsidRPr="00864278" w:rsidRDefault="00864278" w:rsidP="00B17658">
      <w:pPr>
        <w:pStyle w:val="KeinLeerraum"/>
        <w:ind w:left="360"/>
        <w:jc w:val="both"/>
        <w:rPr>
          <w:i/>
          <w:sz w:val="24"/>
          <w:szCs w:val="24"/>
          <w:lang w:val="de-AT"/>
        </w:rPr>
      </w:pPr>
      <w:r w:rsidRPr="00864278">
        <w:rPr>
          <w:i/>
          <w:sz w:val="24"/>
          <w:szCs w:val="24"/>
          <w:lang w:val="de-AT"/>
        </w:rPr>
        <w:t>Das Eigentumsrecht liegt der demokratischen Gesetzgebung zugrunde</w:t>
      </w:r>
      <w:r w:rsidR="00DD6B02" w:rsidRPr="00864278">
        <w:rPr>
          <w:i/>
          <w:sz w:val="24"/>
          <w:szCs w:val="24"/>
          <w:lang w:val="de-AT"/>
        </w:rPr>
        <w:t xml:space="preserve"> / </w:t>
      </w:r>
      <w:r w:rsidRPr="00864278">
        <w:rPr>
          <w:i/>
          <w:sz w:val="24"/>
          <w:szCs w:val="24"/>
          <w:lang w:val="de-AT"/>
        </w:rPr>
        <w:t>Gesundheit ist für das Wohlergehen notwendig</w:t>
      </w:r>
      <w:r w:rsidR="00DD6B02" w:rsidRPr="00864278">
        <w:rPr>
          <w:i/>
          <w:sz w:val="24"/>
          <w:szCs w:val="24"/>
          <w:lang w:val="de-AT"/>
        </w:rPr>
        <w:t>.</w:t>
      </w:r>
    </w:p>
    <w:p w:rsidR="00DD6B02" w:rsidRPr="00864278" w:rsidRDefault="00DD6B02" w:rsidP="004D082F">
      <w:pPr>
        <w:pStyle w:val="KeinLeerraum"/>
        <w:ind w:left="1080"/>
        <w:jc w:val="both"/>
        <w:rPr>
          <w:i/>
          <w:sz w:val="24"/>
          <w:szCs w:val="24"/>
          <w:lang w:val="de-AT"/>
        </w:rPr>
      </w:pPr>
    </w:p>
    <w:p w:rsidR="00864278" w:rsidRDefault="00864278" w:rsidP="00864278">
      <w:pPr>
        <w:pStyle w:val="KeinLeerraum"/>
        <w:numPr>
          <w:ilvl w:val="0"/>
          <w:numId w:val="12"/>
        </w:numPr>
        <w:jc w:val="both"/>
        <w:rPr>
          <w:sz w:val="24"/>
          <w:szCs w:val="24"/>
          <w:lang w:val="de-AT"/>
        </w:rPr>
      </w:pPr>
      <w:r w:rsidRPr="00864278">
        <w:rPr>
          <w:sz w:val="24"/>
          <w:szCs w:val="24"/>
          <w:u w:val="single"/>
          <w:lang w:val="de-AT"/>
        </w:rPr>
        <w:t>Stufe</w:t>
      </w:r>
      <w:r w:rsidR="00DD6B02" w:rsidRPr="00864278">
        <w:rPr>
          <w:sz w:val="24"/>
          <w:szCs w:val="24"/>
          <w:u w:val="single"/>
          <w:lang w:val="de-AT"/>
        </w:rPr>
        <w:t xml:space="preserve"> (30/35 </w:t>
      </w:r>
      <w:r w:rsidRPr="00864278">
        <w:rPr>
          <w:sz w:val="24"/>
          <w:szCs w:val="24"/>
          <w:u w:val="single"/>
          <w:lang w:val="de-AT"/>
        </w:rPr>
        <w:t>Jahre</w:t>
      </w:r>
      <w:r w:rsidR="00DD6B02" w:rsidRPr="00864278">
        <w:rPr>
          <w:sz w:val="24"/>
          <w:szCs w:val="24"/>
          <w:u w:val="single"/>
          <w:lang w:val="de-AT"/>
        </w:rPr>
        <w:t>)</w:t>
      </w:r>
      <w:r w:rsidRPr="00864278">
        <w:rPr>
          <w:sz w:val="24"/>
          <w:szCs w:val="24"/>
          <w:u w:val="single"/>
          <w:lang w:val="de-AT"/>
        </w:rPr>
        <w:t>:</w:t>
      </w:r>
      <w:r w:rsidRPr="00864278">
        <w:rPr>
          <w:sz w:val="24"/>
          <w:szCs w:val="24"/>
          <w:lang w:val="de-AT"/>
        </w:rPr>
        <w:t xml:space="preserve"> Das Subjekt erreicht einen Bewusstsein</w:t>
      </w:r>
      <w:r>
        <w:rPr>
          <w:sz w:val="24"/>
          <w:szCs w:val="24"/>
          <w:lang w:val="de-AT"/>
        </w:rPr>
        <w:t>s</w:t>
      </w:r>
      <w:r w:rsidRPr="00864278">
        <w:rPr>
          <w:sz w:val="24"/>
          <w:szCs w:val="24"/>
          <w:lang w:val="de-AT"/>
        </w:rPr>
        <w:t xml:space="preserve">grad, der auf universelle </w:t>
      </w:r>
    </w:p>
    <w:p w:rsidR="00B17658" w:rsidRPr="00864278" w:rsidRDefault="00864278" w:rsidP="00864278">
      <w:pPr>
        <w:pStyle w:val="KeinLeerraum"/>
        <w:ind w:left="360"/>
        <w:jc w:val="both"/>
        <w:rPr>
          <w:sz w:val="24"/>
          <w:szCs w:val="24"/>
          <w:lang w:val="de-AT"/>
        </w:rPr>
      </w:pPr>
      <w:r w:rsidRPr="00864278">
        <w:rPr>
          <w:sz w:val="24"/>
          <w:szCs w:val="24"/>
          <w:lang w:val="de-AT"/>
        </w:rPr>
        <w:t xml:space="preserve">moralische Prinzipien gegründet </w:t>
      </w:r>
      <w:proofErr w:type="gramStart"/>
      <w:r w:rsidRPr="00864278">
        <w:rPr>
          <w:sz w:val="24"/>
          <w:szCs w:val="24"/>
          <w:lang w:val="de-AT"/>
        </w:rPr>
        <w:t>ist</w:t>
      </w:r>
      <w:proofErr w:type="gramEnd"/>
      <w:r w:rsidRPr="00864278">
        <w:rPr>
          <w:sz w:val="24"/>
          <w:szCs w:val="24"/>
          <w:lang w:val="de-AT"/>
        </w:rPr>
        <w:t>, die für die ganze Menschheit gelten, Gerechtigkeit, Gleichheit, Gegenseitigkeit, Achtung der Person und ihres Lebens</w:t>
      </w:r>
      <w:r w:rsidR="00DD6B02" w:rsidRPr="00864278">
        <w:rPr>
          <w:sz w:val="24"/>
          <w:szCs w:val="24"/>
          <w:lang w:val="de-AT"/>
        </w:rPr>
        <w:t xml:space="preserve">. </w:t>
      </w:r>
      <w:r w:rsidRPr="00864278">
        <w:rPr>
          <w:sz w:val="24"/>
          <w:szCs w:val="24"/>
          <w:lang w:val="de-AT"/>
        </w:rPr>
        <w:t xml:space="preserve">Es ist fähig, sich aus dem Zentrum zu stellen, um </w:t>
      </w:r>
      <w:r>
        <w:rPr>
          <w:sz w:val="24"/>
          <w:szCs w:val="24"/>
          <w:lang w:val="de-AT"/>
        </w:rPr>
        <w:t>sich auf den Stand</w:t>
      </w:r>
      <w:r w:rsidRPr="00864278">
        <w:rPr>
          <w:sz w:val="24"/>
          <w:szCs w:val="24"/>
          <w:lang w:val="de-AT"/>
        </w:rPr>
        <w:t xml:space="preserve">punkt des anderen </w:t>
      </w:r>
      <w:r>
        <w:rPr>
          <w:sz w:val="24"/>
          <w:szCs w:val="24"/>
          <w:lang w:val="de-AT"/>
        </w:rPr>
        <w:t>zu stellen</w:t>
      </w:r>
      <w:r w:rsidR="00DD6B02" w:rsidRPr="00864278">
        <w:rPr>
          <w:sz w:val="24"/>
          <w:szCs w:val="24"/>
          <w:lang w:val="de-AT"/>
        </w:rPr>
        <w:t>.</w:t>
      </w:r>
    </w:p>
    <w:p w:rsidR="00DD6B02" w:rsidRPr="00F4659F" w:rsidRDefault="00864278" w:rsidP="00B17658">
      <w:pPr>
        <w:pStyle w:val="KeinLeerraum"/>
        <w:ind w:left="360"/>
        <w:jc w:val="both"/>
        <w:rPr>
          <w:sz w:val="24"/>
          <w:szCs w:val="24"/>
          <w:lang w:val="de-AT"/>
        </w:rPr>
      </w:pPr>
      <w:r w:rsidRPr="00F4659F">
        <w:rPr>
          <w:i/>
          <w:sz w:val="24"/>
          <w:szCs w:val="24"/>
          <w:lang w:val="de-AT"/>
        </w:rPr>
        <w:t>Das Eigentumsrecht ist ein universelles Prinzip</w:t>
      </w:r>
      <w:r w:rsidR="00DD6B02" w:rsidRPr="00F4659F">
        <w:rPr>
          <w:i/>
          <w:sz w:val="24"/>
          <w:szCs w:val="24"/>
          <w:lang w:val="de-AT"/>
        </w:rPr>
        <w:t xml:space="preserve"> / </w:t>
      </w:r>
      <w:r w:rsidR="00F4659F" w:rsidRPr="00F4659F">
        <w:rPr>
          <w:i/>
          <w:sz w:val="24"/>
          <w:szCs w:val="24"/>
          <w:lang w:val="de-AT"/>
        </w:rPr>
        <w:t>das Recht auf Leben ist ein universelles Prinzip</w:t>
      </w:r>
      <w:r w:rsidR="00DD6B02" w:rsidRPr="00F4659F">
        <w:rPr>
          <w:i/>
          <w:sz w:val="24"/>
          <w:szCs w:val="24"/>
          <w:lang w:val="de-AT"/>
        </w:rPr>
        <w:t>.</w:t>
      </w:r>
    </w:p>
    <w:p w:rsidR="00DD6B02" w:rsidRPr="00F4659F" w:rsidRDefault="00DD6B02" w:rsidP="00DD6B02">
      <w:pPr>
        <w:pStyle w:val="KeinLeerraum"/>
        <w:jc w:val="both"/>
        <w:rPr>
          <w:i/>
          <w:sz w:val="24"/>
          <w:szCs w:val="24"/>
          <w:lang w:val="de-AT"/>
        </w:rPr>
      </w:pPr>
    </w:p>
    <w:p w:rsidR="00521735" w:rsidRPr="00A37287" w:rsidRDefault="00F4659F" w:rsidP="00DD6B02">
      <w:pPr>
        <w:pStyle w:val="KeinLeerraum"/>
        <w:jc w:val="both"/>
        <w:rPr>
          <w:b/>
          <w:sz w:val="24"/>
          <w:szCs w:val="24"/>
          <w:lang w:val="de-AT"/>
        </w:rPr>
      </w:pPr>
      <w:r w:rsidRPr="00F4659F">
        <w:rPr>
          <w:sz w:val="24"/>
          <w:szCs w:val="24"/>
          <w:lang w:val="de-AT"/>
        </w:rPr>
        <w:t xml:space="preserve">Die Abfolge der Entwicklung ist </w:t>
      </w:r>
      <w:r w:rsidRPr="00F4659F">
        <w:rPr>
          <w:b/>
          <w:sz w:val="24"/>
          <w:szCs w:val="24"/>
          <w:lang w:val="de-AT"/>
        </w:rPr>
        <w:t>u</w:t>
      </w:r>
      <w:r w:rsidR="00DD6B02" w:rsidRPr="00F4659F">
        <w:rPr>
          <w:b/>
          <w:sz w:val="24"/>
          <w:szCs w:val="24"/>
          <w:lang w:val="de-AT"/>
        </w:rPr>
        <w:t>n</w:t>
      </w:r>
      <w:r w:rsidRPr="00F4659F">
        <w:rPr>
          <w:b/>
          <w:sz w:val="24"/>
          <w:szCs w:val="24"/>
          <w:lang w:val="de-AT"/>
        </w:rPr>
        <w:t>abänderlich</w:t>
      </w:r>
      <w:r w:rsidR="00DD6B02" w:rsidRPr="00F4659F">
        <w:rPr>
          <w:sz w:val="24"/>
          <w:szCs w:val="24"/>
          <w:lang w:val="de-AT"/>
        </w:rPr>
        <w:t xml:space="preserve">, </w:t>
      </w:r>
      <w:r w:rsidRPr="00F4659F">
        <w:rPr>
          <w:sz w:val="24"/>
          <w:szCs w:val="24"/>
          <w:lang w:val="de-AT"/>
        </w:rPr>
        <w:t>auch wenn</w:t>
      </w:r>
      <w:r w:rsidR="00DD6B02" w:rsidRPr="00F4659F">
        <w:rPr>
          <w:sz w:val="24"/>
          <w:szCs w:val="24"/>
          <w:lang w:val="de-AT"/>
        </w:rPr>
        <w:t xml:space="preserve"> </w:t>
      </w:r>
      <w:r>
        <w:rPr>
          <w:b/>
          <w:sz w:val="24"/>
          <w:szCs w:val="24"/>
          <w:lang w:val="de-AT"/>
        </w:rPr>
        <w:t>sozio-kulturelle F</w:t>
      </w:r>
      <w:r w:rsidRPr="00F4659F">
        <w:rPr>
          <w:b/>
          <w:sz w:val="24"/>
          <w:szCs w:val="24"/>
          <w:lang w:val="de-AT"/>
        </w:rPr>
        <w:t xml:space="preserve">aktoren </w:t>
      </w:r>
      <w:r>
        <w:rPr>
          <w:b/>
          <w:sz w:val="24"/>
          <w:szCs w:val="24"/>
          <w:lang w:val="de-AT"/>
        </w:rPr>
        <w:t>die Bewegung beschleunigen, stoppen oder ihr eine andere Richtung geben können</w:t>
      </w:r>
      <w:r w:rsidR="00521735" w:rsidRPr="00F4659F">
        <w:rPr>
          <w:b/>
          <w:sz w:val="24"/>
          <w:szCs w:val="24"/>
          <w:lang w:val="de-AT"/>
        </w:rPr>
        <w:t>.</w:t>
      </w:r>
    </w:p>
    <w:p w:rsidR="00521735" w:rsidRPr="00DE618D" w:rsidRDefault="00A37287" w:rsidP="00DD6B02">
      <w:pPr>
        <w:pStyle w:val="KeinLeerraum"/>
        <w:jc w:val="both"/>
        <w:rPr>
          <w:sz w:val="24"/>
          <w:szCs w:val="24"/>
          <w:lang w:val="de-AT"/>
        </w:rPr>
      </w:pPr>
      <w:r w:rsidRPr="00A37287">
        <w:rPr>
          <w:sz w:val="24"/>
          <w:szCs w:val="24"/>
          <w:lang w:val="de-AT"/>
        </w:rPr>
        <w:lastRenderedPageBreak/>
        <w:t xml:space="preserve">Die Mehrheit der erwachsenen </w:t>
      </w:r>
      <w:r w:rsidRPr="00DE618D">
        <w:rPr>
          <w:sz w:val="24"/>
          <w:szCs w:val="24"/>
          <w:lang w:val="de-AT"/>
        </w:rPr>
        <w:t>Bevölkerung handelt im Allgemeinen nach den Motiven der ko</w:t>
      </w:r>
      <w:r w:rsidR="00DE618D">
        <w:rPr>
          <w:sz w:val="24"/>
          <w:szCs w:val="24"/>
          <w:lang w:val="de-AT"/>
        </w:rPr>
        <w:t>n</w:t>
      </w:r>
      <w:r w:rsidRPr="00DE618D">
        <w:rPr>
          <w:sz w:val="24"/>
          <w:szCs w:val="24"/>
          <w:lang w:val="de-AT"/>
        </w:rPr>
        <w:t>ventionellen Ebene</w:t>
      </w:r>
      <w:r w:rsidR="00521735" w:rsidRPr="00DE618D">
        <w:rPr>
          <w:sz w:val="24"/>
          <w:szCs w:val="24"/>
          <w:lang w:val="de-AT"/>
        </w:rPr>
        <w:t xml:space="preserve">  (3</w:t>
      </w:r>
      <w:r w:rsidRPr="00DE618D">
        <w:rPr>
          <w:sz w:val="24"/>
          <w:szCs w:val="24"/>
          <w:lang w:val="de-AT"/>
        </w:rPr>
        <w:t>. und</w:t>
      </w:r>
      <w:r w:rsidR="00521735" w:rsidRPr="00DE618D">
        <w:rPr>
          <w:sz w:val="24"/>
          <w:szCs w:val="24"/>
          <w:lang w:val="de-AT"/>
        </w:rPr>
        <w:t xml:space="preserve"> 4</w:t>
      </w:r>
      <w:r w:rsidRPr="00DE618D">
        <w:rPr>
          <w:sz w:val="24"/>
          <w:szCs w:val="24"/>
          <w:lang w:val="de-AT"/>
        </w:rPr>
        <w:t>. Stufe</w:t>
      </w:r>
      <w:r w:rsidR="00521735" w:rsidRPr="00DE618D">
        <w:rPr>
          <w:sz w:val="24"/>
          <w:szCs w:val="24"/>
          <w:lang w:val="de-AT"/>
        </w:rPr>
        <w:t xml:space="preserve">). </w:t>
      </w:r>
    </w:p>
    <w:p w:rsidR="00521735" w:rsidRPr="00DE618D" w:rsidRDefault="00521735" w:rsidP="00DD6B02">
      <w:pPr>
        <w:pStyle w:val="KeinLeerraum"/>
        <w:jc w:val="both"/>
        <w:rPr>
          <w:sz w:val="24"/>
          <w:szCs w:val="24"/>
          <w:lang w:val="de-AT"/>
        </w:rPr>
      </w:pPr>
    </w:p>
    <w:p w:rsidR="00521735" w:rsidRPr="00DE618D" w:rsidRDefault="00A37287" w:rsidP="00DD6B02">
      <w:pPr>
        <w:pStyle w:val="KeinLeerraum"/>
        <w:jc w:val="both"/>
        <w:rPr>
          <w:sz w:val="24"/>
          <w:szCs w:val="24"/>
          <w:lang w:val="de-AT"/>
        </w:rPr>
      </w:pPr>
      <w:r w:rsidRPr="00DE618D">
        <w:rPr>
          <w:sz w:val="24"/>
          <w:szCs w:val="24"/>
          <w:lang w:val="de-AT"/>
        </w:rPr>
        <w:t>Ein geringer Prozentsatz gelangt zur postkonventionellen Ebene</w:t>
      </w:r>
      <w:r w:rsidR="00521735" w:rsidRPr="00DE618D">
        <w:rPr>
          <w:sz w:val="24"/>
          <w:szCs w:val="24"/>
          <w:lang w:val="de-AT"/>
        </w:rPr>
        <w:t xml:space="preserve">: 20 </w:t>
      </w:r>
      <w:r w:rsidRPr="00DE618D">
        <w:rPr>
          <w:sz w:val="24"/>
          <w:szCs w:val="24"/>
          <w:lang w:val="de-AT"/>
        </w:rPr>
        <w:t>bis</w:t>
      </w:r>
      <w:r w:rsidR="00521735" w:rsidRPr="00DE618D">
        <w:rPr>
          <w:sz w:val="24"/>
          <w:szCs w:val="24"/>
          <w:lang w:val="de-AT"/>
        </w:rPr>
        <w:t xml:space="preserve"> 25%, </w:t>
      </w:r>
      <w:r w:rsidRPr="00DE618D">
        <w:rPr>
          <w:sz w:val="24"/>
          <w:szCs w:val="24"/>
          <w:lang w:val="de-AT"/>
        </w:rPr>
        <w:t>darunter nur</w:t>
      </w:r>
      <w:r w:rsidR="00521735" w:rsidRPr="00DE618D">
        <w:rPr>
          <w:sz w:val="24"/>
          <w:szCs w:val="24"/>
          <w:lang w:val="de-AT"/>
        </w:rPr>
        <w:t xml:space="preserve"> 5 </w:t>
      </w:r>
      <w:r w:rsidRPr="00DE618D">
        <w:rPr>
          <w:sz w:val="24"/>
          <w:szCs w:val="24"/>
          <w:lang w:val="de-AT"/>
        </w:rPr>
        <w:t>bis</w:t>
      </w:r>
      <w:r w:rsidR="00521735" w:rsidRPr="00DE618D">
        <w:rPr>
          <w:sz w:val="24"/>
          <w:szCs w:val="24"/>
          <w:lang w:val="de-AT"/>
        </w:rPr>
        <w:t xml:space="preserve"> 10% </w:t>
      </w:r>
      <w:r w:rsidRPr="00DE618D">
        <w:rPr>
          <w:sz w:val="24"/>
          <w:szCs w:val="24"/>
          <w:lang w:val="de-AT"/>
        </w:rPr>
        <w:t>zur 6. Stufe</w:t>
      </w:r>
      <w:r w:rsidR="00521735" w:rsidRPr="00DE618D">
        <w:rPr>
          <w:sz w:val="24"/>
          <w:szCs w:val="24"/>
          <w:lang w:val="de-AT"/>
        </w:rPr>
        <w:t>.</w:t>
      </w:r>
    </w:p>
    <w:p w:rsidR="00521735" w:rsidRPr="00DE618D" w:rsidRDefault="00521735" w:rsidP="00DD6B02">
      <w:pPr>
        <w:pStyle w:val="KeinLeerraum"/>
        <w:jc w:val="both"/>
        <w:rPr>
          <w:sz w:val="24"/>
          <w:szCs w:val="24"/>
          <w:lang w:val="de-AT"/>
        </w:rPr>
      </w:pPr>
    </w:p>
    <w:p w:rsidR="00521735" w:rsidRPr="00DE618D" w:rsidRDefault="00DE618D" w:rsidP="00DD6B02">
      <w:pPr>
        <w:pStyle w:val="KeinLeerraum"/>
        <w:jc w:val="both"/>
        <w:rPr>
          <w:sz w:val="24"/>
          <w:szCs w:val="24"/>
          <w:lang w:val="de-AT"/>
        </w:rPr>
      </w:pPr>
      <w:r w:rsidRPr="00DE618D">
        <w:rPr>
          <w:sz w:val="24"/>
          <w:szCs w:val="24"/>
          <w:lang w:val="de-AT"/>
        </w:rPr>
        <w:t xml:space="preserve">Der </w:t>
      </w:r>
      <w:r w:rsidRPr="00DE618D">
        <w:rPr>
          <w:b/>
          <w:sz w:val="24"/>
          <w:szCs w:val="24"/>
          <w:lang w:val="de-AT"/>
        </w:rPr>
        <w:t>Austausch</w:t>
      </w:r>
      <w:r w:rsidRPr="00DE618D">
        <w:rPr>
          <w:sz w:val="24"/>
          <w:szCs w:val="24"/>
          <w:lang w:val="de-AT"/>
        </w:rPr>
        <w:t xml:space="preserve"> von moralischen Rechtfertigungen kann ein Individuum um eine Stufe weiterbringen, aber nicht um zwei</w:t>
      </w:r>
      <w:r w:rsidR="00521735" w:rsidRPr="00DE618D">
        <w:rPr>
          <w:sz w:val="24"/>
          <w:szCs w:val="24"/>
          <w:lang w:val="de-AT"/>
        </w:rPr>
        <w:t>.</w:t>
      </w:r>
      <w:r w:rsidR="00755339" w:rsidRPr="00DE618D">
        <w:rPr>
          <w:sz w:val="24"/>
          <w:szCs w:val="24"/>
          <w:lang w:val="de-AT"/>
        </w:rPr>
        <w:t xml:space="preserve"> </w:t>
      </w:r>
      <w:r>
        <w:rPr>
          <w:sz w:val="24"/>
          <w:szCs w:val="24"/>
          <w:lang w:val="de-AT"/>
        </w:rPr>
        <w:t>Die Auswirkung auf das moralische Begründen durch regelmäßige Diskussionen über die Dilemmata oder durch Debatten mit philosophischen Absichten ist bemerkenswert</w:t>
      </w:r>
      <w:r w:rsidR="00755339" w:rsidRPr="00DE618D">
        <w:rPr>
          <w:sz w:val="24"/>
          <w:szCs w:val="24"/>
          <w:lang w:val="de-AT"/>
        </w:rPr>
        <w:t>.</w:t>
      </w:r>
    </w:p>
    <w:p w:rsidR="00521735" w:rsidRPr="00DE618D" w:rsidRDefault="00DE618D" w:rsidP="00DD6B02">
      <w:pPr>
        <w:pStyle w:val="KeinLeerraum"/>
        <w:jc w:val="both"/>
        <w:rPr>
          <w:sz w:val="24"/>
          <w:szCs w:val="24"/>
          <w:lang w:val="de-AT"/>
        </w:rPr>
      </w:pPr>
      <w:r w:rsidRPr="00DE618D">
        <w:rPr>
          <w:sz w:val="24"/>
          <w:szCs w:val="24"/>
          <w:lang w:val="de-AT"/>
        </w:rPr>
        <w:t xml:space="preserve">Die Beobachtung verstärkt diejenige von </w:t>
      </w:r>
      <w:r w:rsidR="00521735" w:rsidRPr="00DE618D">
        <w:rPr>
          <w:sz w:val="24"/>
          <w:szCs w:val="24"/>
          <w:lang w:val="de-AT"/>
        </w:rPr>
        <w:t xml:space="preserve">VYGOTSKI </w:t>
      </w:r>
      <w:r w:rsidRPr="00DE618D">
        <w:rPr>
          <w:sz w:val="24"/>
          <w:szCs w:val="24"/>
          <w:lang w:val="de-AT"/>
        </w:rPr>
        <w:t xml:space="preserve">und wird für letzteren erklärt durch die </w:t>
      </w:r>
      <w:r>
        <w:rPr>
          <w:sz w:val="24"/>
          <w:szCs w:val="24"/>
          <w:lang w:val="de-AT"/>
        </w:rPr>
        <w:t>„</w:t>
      </w:r>
      <w:r w:rsidRPr="00DE618D">
        <w:rPr>
          <w:sz w:val="24"/>
          <w:szCs w:val="24"/>
          <w:lang w:val="de-AT"/>
        </w:rPr>
        <w:t>Nahzone der Entwicklung</w:t>
      </w:r>
      <w:r>
        <w:rPr>
          <w:sz w:val="24"/>
          <w:szCs w:val="24"/>
          <w:lang w:val="de-AT"/>
        </w:rPr>
        <w:t>“</w:t>
      </w:r>
      <w:r w:rsidR="00521735" w:rsidRPr="00DE618D">
        <w:rPr>
          <w:sz w:val="24"/>
          <w:szCs w:val="24"/>
          <w:lang w:val="de-AT"/>
        </w:rPr>
        <w:t>.</w:t>
      </w:r>
    </w:p>
    <w:p w:rsidR="00755339" w:rsidRPr="00B61280" w:rsidRDefault="00DE618D" w:rsidP="00DD6B02">
      <w:pPr>
        <w:pStyle w:val="KeinLeerraum"/>
        <w:jc w:val="both"/>
        <w:rPr>
          <w:sz w:val="24"/>
          <w:szCs w:val="24"/>
          <w:lang w:val="de-AT"/>
        </w:rPr>
      </w:pPr>
      <w:r w:rsidRPr="00DE618D">
        <w:rPr>
          <w:sz w:val="24"/>
          <w:szCs w:val="24"/>
          <w:lang w:val="de-AT"/>
        </w:rPr>
        <w:t>Eine andere pädagogische Konsequenz</w:t>
      </w:r>
      <w:r w:rsidR="00755339" w:rsidRPr="00DE618D">
        <w:rPr>
          <w:sz w:val="24"/>
          <w:szCs w:val="24"/>
          <w:lang w:val="de-AT"/>
        </w:rPr>
        <w:t xml:space="preserve">: </w:t>
      </w:r>
      <w:r w:rsidRPr="00DE618D">
        <w:rPr>
          <w:sz w:val="24"/>
          <w:szCs w:val="24"/>
          <w:lang w:val="de-AT"/>
        </w:rPr>
        <w:t>Sich</w:t>
      </w:r>
      <w:r>
        <w:rPr>
          <w:sz w:val="24"/>
          <w:szCs w:val="24"/>
          <w:lang w:val="de-AT"/>
        </w:rPr>
        <w:t xml:space="preserve"> </w:t>
      </w:r>
      <w:r w:rsidRPr="00DE618D">
        <w:rPr>
          <w:sz w:val="24"/>
          <w:szCs w:val="24"/>
          <w:lang w:val="de-AT"/>
        </w:rPr>
        <w:t>gegen den Rassismus</w:t>
      </w:r>
      <w:r w:rsidR="00B61280">
        <w:rPr>
          <w:sz w:val="24"/>
          <w:szCs w:val="24"/>
          <w:lang w:val="de-AT"/>
        </w:rPr>
        <w:t xml:space="preserve"> </w:t>
      </w:r>
      <w:r w:rsidRPr="00DE618D">
        <w:rPr>
          <w:sz w:val="24"/>
          <w:szCs w:val="24"/>
          <w:lang w:val="de-AT"/>
        </w:rPr>
        <w:t xml:space="preserve">auf die Erklärung der Menschenrechte </w:t>
      </w:r>
      <w:r w:rsidR="00B61280">
        <w:rPr>
          <w:sz w:val="24"/>
          <w:szCs w:val="24"/>
          <w:lang w:val="de-AT"/>
        </w:rPr>
        <w:t xml:space="preserve">berufen </w:t>
      </w:r>
      <w:r w:rsidR="00755339" w:rsidRPr="00DE618D">
        <w:rPr>
          <w:sz w:val="24"/>
          <w:szCs w:val="24"/>
          <w:lang w:val="de-AT"/>
        </w:rPr>
        <w:t>(</w:t>
      </w:r>
      <w:r w:rsidRPr="00DE618D">
        <w:rPr>
          <w:sz w:val="24"/>
          <w:szCs w:val="24"/>
          <w:lang w:val="de-AT"/>
        </w:rPr>
        <w:t xml:space="preserve">Stufen </w:t>
      </w:r>
      <w:r w:rsidR="00755339" w:rsidRPr="00DE618D">
        <w:rPr>
          <w:sz w:val="24"/>
          <w:szCs w:val="24"/>
          <w:lang w:val="de-AT"/>
        </w:rPr>
        <w:t xml:space="preserve">5 </w:t>
      </w:r>
      <w:r w:rsidRPr="00DE618D">
        <w:rPr>
          <w:sz w:val="24"/>
          <w:szCs w:val="24"/>
          <w:lang w:val="de-AT"/>
        </w:rPr>
        <w:t>und</w:t>
      </w:r>
      <w:r w:rsidR="00755339" w:rsidRPr="00DE618D">
        <w:rPr>
          <w:sz w:val="24"/>
          <w:szCs w:val="24"/>
          <w:lang w:val="de-AT"/>
        </w:rPr>
        <w:t xml:space="preserve"> 6) </w:t>
      </w:r>
      <w:r w:rsidR="00B61280">
        <w:rPr>
          <w:sz w:val="24"/>
          <w:szCs w:val="24"/>
          <w:lang w:val="de-AT"/>
        </w:rPr>
        <w:t>ist also wenig wirksam bei einem jungen Kind</w:t>
      </w:r>
      <w:r w:rsidR="00755339" w:rsidRPr="00DE618D">
        <w:rPr>
          <w:sz w:val="24"/>
          <w:szCs w:val="24"/>
          <w:lang w:val="de-AT"/>
        </w:rPr>
        <w:t xml:space="preserve">. </w:t>
      </w:r>
      <w:r w:rsidR="00B61280" w:rsidRPr="00B61280">
        <w:rPr>
          <w:sz w:val="24"/>
          <w:szCs w:val="24"/>
          <w:lang w:val="de-AT"/>
        </w:rPr>
        <w:t>Es ist besser, mit ihm zusammen die Empathie geltend zu machen (affektive Dimension), das Modell und die Überei</w:t>
      </w:r>
      <w:r w:rsidR="00B61280">
        <w:rPr>
          <w:sz w:val="24"/>
          <w:szCs w:val="24"/>
          <w:lang w:val="de-AT"/>
        </w:rPr>
        <w:t>n</w:t>
      </w:r>
      <w:r w:rsidR="00B61280" w:rsidRPr="00B61280">
        <w:rPr>
          <w:sz w:val="24"/>
          <w:szCs w:val="24"/>
          <w:lang w:val="de-AT"/>
        </w:rPr>
        <w:t>stimmung mit der Erwartung der Umg</w:t>
      </w:r>
      <w:r w:rsidR="00B61280">
        <w:rPr>
          <w:sz w:val="24"/>
          <w:szCs w:val="24"/>
          <w:lang w:val="de-AT"/>
        </w:rPr>
        <w:t>e</w:t>
      </w:r>
      <w:r w:rsidR="00B61280" w:rsidRPr="00B61280">
        <w:rPr>
          <w:sz w:val="24"/>
          <w:szCs w:val="24"/>
          <w:lang w:val="de-AT"/>
        </w:rPr>
        <w:t xml:space="preserve">bung </w:t>
      </w:r>
      <w:r w:rsidR="00755339" w:rsidRPr="00B61280">
        <w:rPr>
          <w:sz w:val="24"/>
          <w:szCs w:val="24"/>
          <w:lang w:val="de-AT"/>
        </w:rPr>
        <w:t>(</w:t>
      </w:r>
      <w:r w:rsidR="00B61280">
        <w:rPr>
          <w:sz w:val="24"/>
          <w:szCs w:val="24"/>
          <w:lang w:val="de-AT"/>
        </w:rPr>
        <w:t xml:space="preserve">Stufe </w:t>
      </w:r>
      <w:r w:rsidR="000756CD" w:rsidRPr="00B61280">
        <w:rPr>
          <w:sz w:val="24"/>
          <w:szCs w:val="24"/>
          <w:lang w:val="de-AT"/>
        </w:rPr>
        <w:t xml:space="preserve">3) </w:t>
      </w:r>
      <w:r w:rsidR="00B61280">
        <w:rPr>
          <w:sz w:val="24"/>
          <w:szCs w:val="24"/>
          <w:lang w:val="de-AT"/>
        </w:rPr>
        <w:t>oder mit dem Gesetz</w:t>
      </w:r>
      <w:r w:rsidR="000756CD" w:rsidRPr="00B61280">
        <w:rPr>
          <w:sz w:val="24"/>
          <w:szCs w:val="24"/>
          <w:lang w:val="de-AT"/>
        </w:rPr>
        <w:t xml:space="preserve"> (</w:t>
      </w:r>
      <w:r w:rsidR="00B61280">
        <w:rPr>
          <w:sz w:val="24"/>
          <w:szCs w:val="24"/>
          <w:lang w:val="de-AT"/>
        </w:rPr>
        <w:t>Stufe</w:t>
      </w:r>
      <w:r w:rsidR="000756CD" w:rsidRPr="00B61280">
        <w:rPr>
          <w:sz w:val="24"/>
          <w:szCs w:val="24"/>
          <w:lang w:val="de-AT"/>
        </w:rPr>
        <w:t xml:space="preserve"> 4).</w:t>
      </w:r>
    </w:p>
    <w:p w:rsidR="00521735" w:rsidRPr="00B61280" w:rsidRDefault="00521735" w:rsidP="00DD6B02">
      <w:pPr>
        <w:pStyle w:val="KeinLeerraum"/>
        <w:jc w:val="both"/>
        <w:rPr>
          <w:sz w:val="24"/>
          <w:szCs w:val="24"/>
          <w:lang w:val="de-AT"/>
        </w:rPr>
      </w:pPr>
    </w:p>
    <w:p w:rsidR="00521735" w:rsidRPr="00B61280" w:rsidRDefault="00B61280" w:rsidP="00DD6B02">
      <w:pPr>
        <w:pStyle w:val="KeinLeerraum"/>
        <w:jc w:val="both"/>
        <w:rPr>
          <w:sz w:val="24"/>
          <w:szCs w:val="24"/>
          <w:lang w:val="de-AT"/>
        </w:rPr>
      </w:pPr>
      <w:r w:rsidRPr="00B61280">
        <w:rPr>
          <w:sz w:val="24"/>
          <w:szCs w:val="24"/>
          <w:lang w:val="de-AT"/>
        </w:rPr>
        <w:t xml:space="preserve">Die Altersstufe </w:t>
      </w:r>
      <w:r w:rsidR="00521735" w:rsidRPr="00B61280">
        <w:rPr>
          <w:b/>
          <w:sz w:val="24"/>
          <w:szCs w:val="24"/>
          <w:lang w:val="de-AT"/>
        </w:rPr>
        <w:t xml:space="preserve">11-16 </w:t>
      </w:r>
      <w:r w:rsidRPr="00B61280">
        <w:rPr>
          <w:b/>
          <w:sz w:val="24"/>
          <w:szCs w:val="24"/>
          <w:lang w:val="de-AT"/>
        </w:rPr>
        <w:t>Jahre</w:t>
      </w:r>
      <w:r w:rsidRPr="00B61280">
        <w:rPr>
          <w:sz w:val="24"/>
          <w:szCs w:val="24"/>
          <w:lang w:val="de-AT"/>
        </w:rPr>
        <w:t xml:space="preserve"> i</w:t>
      </w:r>
      <w:r w:rsidR="00521735" w:rsidRPr="00B61280">
        <w:rPr>
          <w:sz w:val="24"/>
          <w:szCs w:val="24"/>
          <w:lang w:val="de-AT"/>
        </w:rPr>
        <w:t xml:space="preserve">st </w:t>
      </w:r>
      <w:r w:rsidRPr="00B61280">
        <w:rPr>
          <w:sz w:val="24"/>
          <w:szCs w:val="24"/>
          <w:lang w:val="de-AT"/>
        </w:rPr>
        <w:t xml:space="preserve">eine Zeit </w:t>
      </w:r>
      <w:r w:rsidRPr="00B61280">
        <w:rPr>
          <w:b/>
          <w:sz w:val="24"/>
          <w:szCs w:val="24"/>
          <w:lang w:val="de-AT"/>
        </w:rPr>
        <w:t>beschleunigter moralischer Entwicklung</w:t>
      </w:r>
      <w:r w:rsidR="00521735" w:rsidRPr="00B61280">
        <w:rPr>
          <w:sz w:val="24"/>
          <w:szCs w:val="24"/>
          <w:lang w:val="de-AT"/>
        </w:rPr>
        <w:t>.</w:t>
      </w:r>
    </w:p>
    <w:p w:rsidR="000756CD" w:rsidRPr="00B61280" w:rsidRDefault="000756CD" w:rsidP="00DD6B02">
      <w:pPr>
        <w:pStyle w:val="KeinLeerraum"/>
        <w:jc w:val="both"/>
        <w:rPr>
          <w:sz w:val="24"/>
          <w:szCs w:val="24"/>
          <w:lang w:val="de-AT"/>
        </w:rPr>
      </w:pPr>
    </w:p>
    <w:p w:rsidR="000756CD" w:rsidRPr="00B61280" w:rsidRDefault="000756CD" w:rsidP="00DD6B02">
      <w:pPr>
        <w:pStyle w:val="KeinLeerraum"/>
        <w:jc w:val="both"/>
        <w:rPr>
          <w:sz w:val="24"/>
          <w:szCs w:val="24"/>
          <w:lang w:val="de-AT"/>
        </w:rPr>
      </w:pPr>
    </w:p>
    <w:p w:rsidR="000756CD" w:rsidRPr="00B61280" w:rsidRDefault="00B61280" w:rsidP="00DD6B02">
      <w:pPr>
        <w:pStyle w:val="KeinLeerraum"/>
        <w:jc w:val="both"/>
        <w:rPr>
          <w:sz w:val="24"/>
          <w:szCs w:val="24"/>
          <w:lang w:val="de-AT"/>
        </w:rPr>
      </w:pPr>
      <w:r w:rsidRPr="00B61280">
        <w:rPr>
          <w:sz w:val="24"/>
          <w:szCs w:val="24"/>
          <w:lang w:val="de-AT"/>
        </w:rPr>
        <w:t>SCHLUSSFOLGERUNG</w:t>
      </w:r>
      <w:r w:rsidR="000756CD" w:rsidRPr="00B61280">
        <w:rPr>
          <w:sz w:val="24"/>
          <w:szCs w:val="24"/>
          <w:lang w:val="de-AT"/>
        </w:rPr>
        <w:t xml:space="preserve">: </w:t>
      </w:r>
      <w:r w:rsidRPr="00B61280">
        <w:rPr>
          <w:sz w:val="24"/>
          <w:szCs w:val="24"/>
          <w:lang w:val="de-AT"/>
        </w:rPr>
        <w:t>Man kann erwarten, in der Psychologie des Kindes ein Hindernis zu finden, auf Grund seiner heteronomen und egozentrischen Einstellung, die es schwierig macht, das Gefühl der Geschwisterlichkeit und der Solidarität aufzubauen</w:t>
      </w:r>
      <w:r w:rsidR="000756CD" w:rsidRPr="00B61280">
        <w:rPr>
          <w:sz w:val="24"/>
          <w:szCs w:val="24"/>
          <w:lang w:val="de-AT"/>
        </w:rPr>
        <w:t>.</w:t>
      </w:r>
    </w:p>
    <w:p w:rsidR="000756CD" w:rsidRDefault="000756CD" w:rsidP="00DD6B02">
      <w:pPr>
        <w:pStyle w:val="KeinLeerraum"/>
        <w:jc w:val="both"/>
        <w:rPr>
          <w:sz w:val="24"/>
          <w:szCs w:val="24"/>
          <w:lang w:val="de-AT"/>
        </w:rPr>
      </w:pPr>
    </w:p>
    <w:p w:rsidR="00C1051E" w:rsidRPr="00B61280" w:rsidRDefault="00C1051E" w:rsidP="00DD6B02">
      <w:pPr>
        <w:pStyle w:val="KeinLeerraum"/>
        <w:jc w:val="both"/>
        <w:rPr>
          <w:sz w:val="24"/>
          <w:szCs w:val="24"/>
          <w:lang w:val="de-AT"/>
        </w:rPr>
      </w:pPr>
    </w:p>
    <w:p w:rsidR="00C606E6" w:rsidRPr="00B61280" w:rsidRDefault="00B61280" w:rsidP="00DD6B02">
      <w:pPr>
        <w:pStyle w:val="KeinLeerraum"/>
        <w:jc w:val="both"/>
        <w:rPr>
          <w:b/>
          <w:sz w:val="32"/>
          <w:szCs w:val="32"/>
          <w:u w:val="single"/>
          <w:lang w:val="de-AT"/>
        </w:rPr>
      </w:pPr>
      <w:r w:rsidRPr="00B61280">
        <w:rPr>
          <w:b/>
          <w:sz w:val="32"/>
          <w:szCs w:val="32"/>
          <w:u w:val="single"/>
          <w:lang w:val="de-AT"/>
        </w:rPr>
        <w:t>Vierter Teil</w:t>
      </w:r>
    </w:p>
    <w:p w:rsidR="00C606E6" w:rsidRPr="00B61280" w:rsidRDefault="00B61280" w:rsidP="00DD6B02">
      <w:pPr>
        <w:pStyle w:val="KeinLeerraum"/>
        <w:jc w:val="both"/>
        <w:rPr>
          <w:b/>
          <w:sz w:val="32"/>
          <w:szCs w:val="32"/>
          <w:lang w:val="de-AT"/>
        </w:rPr>
      </w:pPr>
      <w:r w:rsidRPr="00B61280">
        <w:rPr>
          <w:b/>
          <w:sz w:val="32"/>
          <w:szCs w:val="32"/>
          <w:u w:val="single"/>
          <w:lang w:val="de-AT"/>
        </w:rPr>
        <w:t>In der Schule zur Geschwisterlichkeit und zur Solidarität erziehen</w:t>
      </w:r>
    </w:p>
    <w:p w:rsidR="00C606E6" w:rsidRPr="00B61280" w:rsidRDefault="00C606E6" w:rsidP="00DD6B02">
      <w:pPr>
        <w:pStyle w:val="KeinLeerraum"/>
        <w:jc w:val="both"/>
        <w:rPr>
          <w:sz w:val="32"/>
          <w:szCs w:val="32"/>
          <w:lang w:val="de-AT"/>
        </w:rPr>
      </w:pPr>
    </w:p>
    <w:p w:rsidR="00C606E6" w:rsidRPr="00B61280" w:rsidRDefault="00B61280" w:rsidP="00DD6B02">
      <w:pPr>
        <w:pStyle w:val="KeinLeerraum"/>
        <w:jc w:val="both"/>
        <w:rPr>
          <w:sz w:val="24"/>
          <w:szCs w:val="24"/>
          <w:lang w:val="de-AT"/>
        </w:rPr>
      </w:pPr>
      <w:r w:rsidRPr="00B61280">
        <w:rPr>
          <w:sz w:val="24"/>
          <w:szCs w:val="24"/>
          <w:lang w:val="de-AT"/>
        </w:rPr>
        <w:t>Die beiden Begriffe werden, wie wir gesagt haben, oft vermengt</w:t>
      </w:r>
      <w:r w:rsidR="007B0235" w:rsidRPr="00B61280">
        <w:rPr>
          <w:sz w:val="24"/>
          <w:szCs w:val="24"/>
          <w:lang w:val="de-AT"/>
        </w:rPr>
        <w:t>.</w:t>
      </w:r>
    </w:p>
    <w:p w:rsidR="009F3284" w:rsidRPr="00B61280" w:rsidRDefault="009F3284" w:rsidP="000756CD">
      <w:pPr>
        <w:pStyle w:val="KeinLeerraum"/>
        <w:jc w:val="both"/>
        <w:rPr>
          <w:sz w:val="24"/>
          <w:szCs w:val="24"/>
          <w:lang w:val="de-AT"/>
        </w:rPr>
      </w:pPr>
    </w:p>
    <w:p w:rsidR="000756CD" w:rsidRPr="009B1909" w:rsidRDefault="00B61280" w:rsidP="000756CD">
      <w:pPr>
        <w:pStyle w:val="KeinLeerraum"/>
        <w:jc w:val="both"/>
        <w:rPr>
          <w:b/>
          <w:sz w:val="24"/>
          <w:szCs w:val="24"/>
          <w:u w:val="single"/>
          <w:lang w:val="de-AT"/>
        </w:rPr>
      </w:pPr>
      <w:r w:rsidRPr="009B1909">
        <w:rPr>
          <w:sz w:val="24"/>
          <w:szCs w:val="24"/>
          <w:lang w:val="de-AT"/>
        </w:rPr>
        <w:t>S</w:t>
      </w:r>
      <w:r w:rsidR="00536372" w:rsidRPr="009B1909">
        <w:rPr>
          <w:sz w:val="24"/>
          <w:szCs w:val="24"/>
          <w:lang w:val="de-AT"/>
        </w:rPr>
        <w:t>olidarit</w:t>
      </w:r>
      <w:r w:rsidRPr="009B1909">
        <w:rPr>
          <w:sz w:val="24"/>
          <w:szCs w:val="24"/>
          <w:lang w:val="de-AT"/>
        </w:rPr>
        <w:t xml:space="preserve">ät kann </w:t>
      </w:r>
      <w:r w:rsidR="009B1909" w:rsidRPr="009B1909">
        <w:rPr>
          <w:sz w:val="24"/>
          <w:szCs w:val="24"/>
          <w:lang w:val="de-AT"/>
        </w:rPr>
        <w:t>in zweierlei</w:t>
      </w:r>
      <w:r w:rsidRPr="009B1909">
        <w:rPr>
          <w:sz w:val="24"/>
          <w:szCs w:val="24"/>
          <w:lang w:val="de-AT"/>
        </w:rPr>
        <w:t xml:space="preserve"> </w:t>
      </w:r>
      <w:r w:rsidR="009B1909" w:rsidRPr="009B1909">
        <w:rPr>
          <w:sz w:val="24"/>
          <w:szCs w:val="24"/>
          <w:lang w:val="de-AT"/>
        </w:rPr>
        <w:t>Arten</w:t>
      </w:r>
      <w:r w:rsidRPr="009B1909">
        <w:rPr>
          <w:sz w:val="24"/>
          <w:szCs w:val="24"/>
          <w:lang w:val="de-AT"/>
        </w:rPr>
        <w:t xml:space="preserve"> verstanden werden</w:t>
      </w:r>
      <w:r w:rsidR="00536372" w:rsidRPr="009B1909">
        <w:rPr>
          <w:sz w:val="24"/>
          <w:szCs w:val="24"/>
          <w:lang w:val="de-AT"/>
        </w:rPr>
        <w:t>:</w:t>
      </w:r>
    </w:p>
    <w:p w:rsidR="009F3284" w:rsidRPr="009B1909" w:rsidRDefault="009F3284" w:rsidP="00DD6B02">
      <w:pPr>
        <w:pStyle w:val="KeinLeerraum"/>
        <w:jc w:val="both"/>
        <w:rPr>
          <w:sz w:val="24"/>
          <w:szCs w:val="24"/>
          <w:lang w:val="de-AT"/>
        </w:rPr>
      </w:pPr>
    </w:p>
    <w:p w:rsidR="009F3284" w:rsidRPr="009B1909" w:rsidRDefault="009F3284" w:rsidP="00DD6B02">
      <w:pPr>
        <w:pStyle w:val="KeinLeerraum"/>
        <w:jc w:val="both"/>
        <w:rPr>
          <w:sz w:val="24"/>
          <w:szCs w:val="24"/>
          <w:lang w:val="de-AT"/>
        </w:rPr>
      </w:pPr>
      <w:r w:rsidRPr="009B1909">
        <w:rPr>
          <w:sz w:val="24"/>
          <w:szCs w:val="24"/>
          <w:lang w:val="de-AT"/>
        </w:rPr>
        <w:t xml:space="preserve">      </w:t>
      </w:r>
      <w:r w:rsidR="00536372" w:rsidRPr="009B1909">
        <w:rPr>
          <w:sz w:val="24"/>
          <w:szCs w:val="24"/>
          <w:lang w:val="de-AT"/>
        </w:rPr>
        <w:t xml:space="preserve">     </w:t>
      </w:r>
      <w:r w:rsidR="00856AAE" w:rsidRPr="009B1909">
        <w:rPr>
          <w:sz w:val="24"/>
          <w:szCs w:val="24"/>
          <w:lang w:val="de-AT"/>
        </w:rPr>
        <w:t xml:space="preserve"> </w:t>
      </w:r>
      <w:r w:rsidRPr="009B1909">
        <w:rPr>
          <w:sz w:val="24"/>
          <w:szCs w:val="24"/>
          <w:lang w:val="de-AT"/>
        </w:rPr>
        <w:t xml:space="preserve">- </w:t>
      </w:r>
      <w:r w:rsidR="009B1909" w:rsidRPr="009B1909">
        <w:rPr>
          <w:sz w:val="24"/>
          <w:szCs w:val="24"/>
          <w:u w:val="single"/>
          <w:lang w:val="de-AT"/>
        </w:rPr>
        <w:t>S</w:t>
      </w:r>
      <w:r w:rsidRPr="009B1909">
        <w:rPr>
          <w:sz w:val="24"/>
          <w:szCs w:val="24"/>
          <w:u w:val="single"/>
          <w:lang w:val="de-AT"/>
        </w:rPr>
        <w:t>olidarit</w:t>
      </w:r>
      <w:r w:rsidR="009B1909" w:rsidRPr="009B1909">
        <w:rPr>
          <w:sz w:val="24"/>
          <w:szCs w:val="24"/>
          <w:u w:val="single"/>
          <w:lang w:val="de-AT"/>
        </w:rPr>
        <w:t>ät als gegenseitige Abhängigkeit,</w:t>
      </w:r>
      <w:r w:rsidRPr="009B1909">
        <w:rPr>
          <w:sz w:val="24"/>
          <w:szCs w:val="24"/>
          <w:lang w:val="de-AT"/>
        </w:rPr>
        <w:t xml:space="preserve"> </w:t>
      </w:r>
      <w:r w:rsidR="009B1909">
        <w:rPr>
          <w:sz w:val="24"/>
          <w:szCs w:val="24"/>
          <w:lang w:val="de-AT"/>
        </w:rPr>
        <w:t>w</w:t>
      </w:r>
      <w:r w:rsidR="009B1909" w:rsidRPr="009B1909">
        <w:rPr>
          <w:sz w:val="24"/>
          <w:szCs w:val="24"/>
          <w:lang w:val="de-AT"/>
        </w:rPr>
        <w:t>enn in einer</w:t>
      </w:r>
      <w:r w:rsidR="009B1909">
        <w:rPr>
          <w:sz w:val="24"/>
          <w:szCs w:val="24"/>
          <w:lang w:val="de-AT"/>
        </w:rPr>
        <w:t xml:space="preserve"> Gruppe die Teile verbunden sind</w:t>
      </w:r>
      <w:r w:rsidRPr="009B1909">
        <w:rPr>
          <w:sz w:val="24"/>
          <w:szCs w:val="24"/>
          <w:lang w:val="de-AT"/>
        </w:rPr>
        <w:t xml:space="preserve">. </w:t>
      </w:r>
      <w:r w:rsidR="009B1909" w:rsidRPr="009B1909">
        <w:rPr>
          <w:sz w:val="24"/>
          <w:szCs w:val="24"/>
          <w:lang w:val="de-AT"/>
        </w:rPr>
        <w:t>Diese faktische S</w:t>
      </w:r>
      <w:r w:rsidRPr="009B1909">
        <w:rPr>
          <w:sz w:val="24"/>
          <w:szCs w:val="24"/>
          <w:lang w:val="de-AT"/>
        </w:rPr>
        <w:t>olidarit</w:t>
      </w:r>
      <w:r w:rsidR="009B1909" w:rsidRPr="009B1909">
        <w:rPr>
          <w:sz w:val="24"/>
          <w:szCs w:val="24"/>
          <w:lang w:val="de-AT"/>
        </w:rPr>
        <w:t xml:space="preserve">ät kann </w:t>
      </w:r>
      <w:r w:rsidR="009B1909">
        <w:rPr>
          <w:sz w:val="24"/>
          <w:szCs w:val="24"/>
          <w:lang w:val="de-AT"/>
        </w:rPr>
        <w:t>„</w:t>
      </w:r>
      <w:r w:rsidR="009B1909" w:rsidRPr="009B1909">
        <w:rPr>
          <w:sz w:val="24"/>
          <w:szCs w:val="24"/>
          <w:lang w:val="de-AT"/>
        </w:rPr>
        <w:t>mechanisch</w:t>
      </w:r>
      <w:r w:rsidR="009B1909">
        <w:rPr>
          <w:sz w:val="24"/>
          <w:szCs w:val="24"/>
          <w:lang w:val="de-AT"/>
        </w:rPr>
        <w:t>“</w:t>
      </w:r>
      <w:r w:rsidR="009B1909" w:rsidRPr="009B1909">
        <w:rPr>
          <w:sz w:val="24"/>
          <w:szCs w:val="24"/>
          <w:lang w:val="de-AT"/>
        </w:rPr>
        <w:t xml:space="preserve"> oder </w:t>
      </w:r>
      <w:r w:rsidR="009B1909">
        <w:rPr>
          <w:sz w:val="24"/>
          <w:szCs w:val="24"/>
          <w:lang w:val="de-AT"/>
        </w:rPr>
        <w:t>„</w:t>
      </w:r>
      <w:r w:rsidR="009B1909" w:rsidRPr="009B1909">
        <w:rPr>
          <w:sz w:val="24"/>
          <w:szCs w:val="24"/>
          <w:lang w:val="de-AT"/>
        </w:rPr>
        <w:t>organisch</w:t>
      </w:r>
      <w:r w:rsidR="009B1909">
        <w:rPr>
          <w:sz w:val="24"/>
          <w:szCs w:val="24"/>
          <w:lang w:val="de-AT"/>
        </w:rPr>
        <w:t>“</w:t>
      </w:r>
      <w:r w:rsidR="009B1909" w:rsidRPr="009B1909">
        <w:rPr>
          <w:sz w:val="24"/>
          <w:szCs w:val="24"/>
          <w:lang w:val="de-AT"/>
        </w:rPr>
        <w:t xml:space="preserve"> sein, wenn sie auf eine Differenzierung und eine Komplementarität der Aufgaben gegründet ist </w:t>
      </w:r>
      <w:r w:rsidRPr="009B1909">
        <w:rPr>
          <w:sz w:val="24"/>
          <w:szCs w:val="24"/>
          <w:lang w:val="de-AT"/>
        </w:rPr>
        <w:t>(</w:t>
      </w:r>
      <w:r w:rsidR="009B1909">
        <w:rPr>
          <w:sz w:val="24"/>
          <w:szCs w:val="24"/>
          <w:lang w:val="de-AT"/>
        </w:rPr>
        <w:t>so wie beim Lebewesen und in Analogie in der O</w:t>
      </w:r>
      <w:r w:rsidRPr="009B1909">
        <w:rPr>
          <w:sz w:val="24"/>
          <w:szCs w:val="24"/>
          <w:lang w:val="de-AT"/>
        </w:rPr>
        <w:t>rganisation de</w:t>
      </w:r>
      <w:r w:rsidR="009B1909">
        <w:rPr>
          <w:sz w:val="24"/>
          <w:szCs w:val="24"/>
          <w:lang w:val="de-AT"/>
        </w:rPr>
        <w:t xml:space="preserve">s gesellschaftlichen Lebens </w:t>
      </w:r>
      <w:r w:rsidRPr="009B1909">
        <w:rPr>
          <w:sz w:val="24"/>
          <w:szCs w:val="24"/>
          <w:lang w:val="de-AT"/>
        </w:rPr>
        <w:t xml:space="preserve"> </w:t>
      </w:r>
      <w:r w:rsidR="009B1909">
        <w:rPr>
          <w:sz w:val="24"/>
          <w:szCs w:val="24"/>
          <w:lang w:val="de-AT"/>
        </w:rPr>
        <w:t>mit seiner Arbeitsteilung</w:t>
      </w:r>
      <w:r w:rsidRPr="009B1909">
        <w:rPr>
          <w:sz w:val="24"/>
          <w:szCs w:val="24"/>
          <w:lang w:val="de-AT"/>
        </w:rPr>
        <w:t>).</w:t>
      </w:r>
    </w:p>
    <w:p w:rsidR="009F7A46" w:rsidRPr="00D47122" w:rsidRDefault="009B1909" w:rsidP="00DD6B02">
      <w:pPr>
        <w:pStyle w:val="KeinLeerraum"/>
        <w:jc w:val="both"/>
        <w:rPr>
          <w:sz w:val="24"/>
          <w:szCs w:val="24"/>
          <w:lang w:val="de-AT"/>
        </w:rPr>
      </w:pPr>
      <w:r w:rsidRPr="009B1909">
        <w:rPr>
          <w:sz w:val="24"/>
          <w:szCs w:val="24"/>
          <w:lang w:val="de-AT"/>
        </w:rPr>
        <w:t xml:space="preserve">Ob wir es </w:t>
      </w:r>
      <w:r w:rsidRPr="00D47122">
        <w:rPr>
          <w:sz w:val="24"/>
          <w:szCs w:val="24"/>
          <w:lang w:val="de-AT"/>
        </w:rPr>
        <w:t>wollen oder nicht, wir können nur im Kollektiv leben</w:t>
      </w:r>
      <w:r w:rsidR="009F3284" w:rsidRPr="00D47122">
        <w:rPr>
          <w:sz w:val="24"/>
          <w:szCs w:val="24"/>
          <w:lang w:val="de-AT"/>
        </w:rPr>
        <w:t xml:space="preserve">. </w:t>
      </w:r>
      <w:r w:rsidRPr="00D47122">
        <w:rPr>
          <w:sz w:val="24"/>
          <w:szCs w:val="24"/>
          <w:lang w:val="de-AT"/>
        </w:rPr>
        <w:t>Die anderen sind noch in uns, wenn wir glauben, uns von ihnen zu trennen</w:t>
      </w:r>
      <w:r w:rsidR="009F7A46" w:rsidRPr="00D47122">
        <w:rPr>
          <w:sz w:val="24"/>
          <w:szCs w:val="24"/>
          <w:lang w:val="de-AT"/>
        </w:rPr>
        <w:t xml:space="preserve">. Robinson </w:t>
      </w:r>
      <w:r w:rsidRPr="00D47122">
        <w:rPr>
          <w:sz w:val="24"/>
          <w:szCs w:val="24"/>
          <w:lang w:val="de-AT"/>
        </w:rPr>
        <w:t>bleibt auf seiner Insel materiell und moralisch an die Zivilisation gebunden, die aus ihm ein menschliches Wesen gemacht hat</w:t>
      </w:r>
      <w:r w:rsidR="009F7A46" w:rsidRPr="00D47122">
        <w:rPr>
          <w:sz w:val="24"/>
          <w:szCs w:val="24"/>
          <w:lang w:val="de-AT"/>
        </w:rPr>
        <w:t xml:space="preserve">. </w:t>
      </w:r>
    </w:p>
    <w:p w:rsidR="009F3284" w:rsidRPr="00D47122" w:rsidRDefault="009B1909" w:rsidP="00DD6B02">
      <w:pPr>
        <w:pStyle w:val="KeinLeerraum"/>
        <w:jc w:val="both"/>
        <w:rPr>
          <w:sz w:val="24"/>
          <w:szCs w:val="24"/>
          <w:lang w:val="de-AT"/>
        </w:rPr>
      </w:pPr>
      <w:r w:rsidRPr="00D47122">
        <w:rPr>
          <w:sz w:val="24"/>
          <w:szCs w:val="24"/>
          <w:lang w:val="de-AT"/>
        </w:rPr>
        <w:t>Vgl</w:t>
      </w:r>
      <w:r w:rsidR="009F7A46" w:rsidRPr="00D47122">
        <w:rPr>
          <w:sz w:val="24"/>
          <w:szCs w:val="24"/>
          <w:lang w:val="de-AT"/>
        </w:rPr>
        <w:t xml:space="preserve">. Michel TOURNIER, </w:t>
      </w:r>
      <w:r w:rsidR="00D47122">
        <w:rPr>
          <w:sz w:val="24"/>
          <w:szCs w:val="24"/>
          <w:lang w:val="de-AT"/>
        </w:rPr>
        <w:t>„</w:t>
      </w:r>
      <w:proofErr w:type="spellStart"/>
      <w:r w:rsidR="009F7A46" w:rsidRPr="00D47122">
        <w:rPr>
          <w:i/>
          <w:sz w:val="24"/>
          <w:szCs w:val="24"/>
          <w:lang w:val="de-AT"/>
        </w:rPr>
        <w:t>Vendredi</w:t>
      </w:r>
      <w:proofErr w:type="spellEnd"/>
      <w:r w:rsidR="009F7A46" w:rsidRPr="00D47122">
        <w:rPr>
          <w:i/>
          <w:sz w:val="24"/>
          <w:szCs w:val="24"/>
          <w:lang w:val="de-AT"/>
        </w:rPr>
        <w:t xml:space="preserve"> </w:t>
      </w:r>
      <w:proofErr w:type="spellStart"/>
      <w:r w:rsidR="009F7A46" w:rsidRPr="00D47122">
        <w:rPr>
          <w:i/>
          <w:sz w:val="24"/>
          <w:szCs w:val="24"/>
          <w:lang w:val="de-AT"/>
        </w:rPr>
        <w:t>ou</w:t>
      </w:r>
      <w:proofErr w:type="spellEnd"/>
      <w:r w:rsidR="009F7A46" w:rsidRPr="00D47122">
        <w:rPr>
          <w:i/>
          <w:sz w:val="24"/>
          <w:szCs w:val="24"/>
          <w:lang w:val="de-AT"/>
        </w:rPr>
        <w:t xml:space="preserve"> les </w:t>
      </w:r>
      <w:proofErr w:type="spellStart"/>
      <w:r w:rsidR="009F7A46" w:rsidRPr="00D47122">
        <w:rPr>
          <w:i/>
          <w:sz w:val="24"/>
          <w:szCs w:val="24"/>
          <w:lang w:val="de-AT"/>
        </w:rPr>
        <w:t>limbes</w:t>
      </w:r>
      <w:proofErr w:type="spellEnd"/>
      <w:r w:rsidR="009F7A46" w:rsidRPr="00D47122">
        <w:rPr>
          <w:i/>
          <w:sz w:val="24"/>
          <w:szCs w:val="24"/>
          <w:lang w:val="de-AT"/>
        </w:rPr>
        <w:t xml:space="preserve"> du </w:t>
      </w:r>
      <w:proofErr w:type="spellStart"/>
      <w:r w:rsidR="009F7A46" w:rsidRPr="00D47122">
        <w:rPr>
          <w:i/>
          <w:sz w:val="24"/>
          <w:szCs w:val="24"/>
          <w:lang w:val="de-AT"/>
        </w:rPr>
        <w:t>Pacifique</w:t>
      </w:r>
      <w:proofErr w:type="spellEnd"/>
      <w:r w:rsidR="00D47122">
        <w:rPr>
          <w:i/>
          <w:sz w:val="24"/>
          <w:szCs w:val="24"/>
          <w:lang w:val="de-AT"/>
        </w:rPr>
        <w:t>“</w:t>
      </w:r>
      <w:r w:rsidRPr="00D47122">
        <w:rPr>
          <w:sz w:val="24"/>
          <w:szCs w:val="24"/>
          <w:lang w:val="de-AT"/>
        </w:rPr>
        <w:t xml:space="preserve"> (</w:t>
      </w:r>
      <w:r w:rsidR="00D47122">
        <w:rPr>
          <w:sz w:val="24"/>
          <w:szCs w:val="24"/>
          <w:lang w:val="de-AT"/>
        </w:rPr>
        <w:t>„</w:t>
      </w:r>
      <w:r w:rsidRPr="00D47122">
        <w:rPr>
          <w:sz w:val="24"/>
          <w:szCs w:val="24"/>
          <w:lang w:val="de-AT"/>
        </w:rPr>
        <w:t xml:space="preserve">Freitag oder </w:t>
      </w:r>
      <w:r w:rsidR="00D47122" w:rsidRPr="00D47122">
        <w:rPr>
          <w:sz w:val="24"/>
          <w:szCs w:val="24"/>
          <w:lang w:val="de-AT"/>
        </w:rPr>
        <w:t>die Vorhölle des Pazifik</w:t>
      </w:r>
      <w:r w:rsidR="00D47122">
        <w:rPr>
          <w:sz w:val="24"/>
          <w:szCs w:val="24"/>
          <w:lang w:val="de-AT"/>
        </w:rPr>
        <w:t>“)</w:t>
      </w:r>
      <w:r w:rsidR="009F7A46" w:rsidRPr="00D47122">
        <w:rPr>
          <w:sz w:val="24"/>
          <w:szCs w:val="24"/>
          <w:lang w:val="de-AT"/>
        </w:rPr>
        <w:t>.</w:t>
      </w:r>
    </w:p>
    <w:p w:rsidR="009F7A46" w:rsidRPr="00D47122" w:rsidRDefault="009F7A46" w:rsidP="00DD6B02">
      <w:pPr>
        <w:pStyle w:val="KeinLeerraum"/>
        <w:jc w:val="both"/>
        <w:rPr>
          <w:sz w:val="24"/>
          <w:szCs w:val="24"/>
          <w:lang w:val="de-AT"/>
        </w:rPr>
      </w:pPr>
    </w:p>
    <w:p w:rsidR="009F7A46" w:rsidRPr="00D47122" w:rsidRDefault="009F7A46" w:rsidP="00DD6B02">
      <w:pPr>
        <w:pStyle w:val="KeinLeerraum"/>
        <w:jc w:val="both"/>
        <w:rPr>
          <w:sz w:val="24"/>
          <w:szCs w:val="24"/>
          <w:lang w:val="de-AT"/>
        </w:rPr>
      </w:pPr>
      <w:r w:rsidRPr="00D47122">
        <w:rPr>
          <w:sz w:val="24"/>
          <w:szCs w:val="24"/>
          <w:lang w:val="de-AT"/>
        </w:rPr>
        <w:t xml:space="preserve">     </w:t>
      </w:r>
      <w:r w:rsidR="00856AAE" w:rsidRPr="00D47122">
        <w:rPr>
          <w:sz w:val="24"/>
          <w:szCs w:val="24"/>
          <w:lang w:val="de-AT"/>
        </w:rPr>
        <w:t xml:space="preserve">      </w:t>
      </w:r>
      <w:r w:rsidRPr="00D47122">
        <w:rPr>
          <w:sz w:val="24"/>
          <w:szCs w:val="24"/>
          <w:lang w:val="de-AT"/>
        </w:rPr>
        <w:t xml:space="preserve"> - </w:t>
      </w:r>
      <w:r w:rsidR="00D47122" w:rsidRPr="00D47122">
        <w:rPr>
          <w:sz w:val="24"/>
          <w:szCs w:val="24"/>
          <w:u w:val="single"/>
          <w:lang w:val="de-AT"/>
        </w:rPr>
        <w:t>S</w:t>
      </w:r>
      <w:r w:rsidRPr="00D47122">
        <w:rPr>
          <w:sz w:val="24"/>
          <w:szCs w:val="24"/>
          <w:u w:val="single"/>
          <w:lang w:val="de-AT"/>
        </w:rPr>
        <w:t>olidarit</w:t>
      </w:r>
      <w:r w:rsidR="00D47122" w:rsidRPr="00D47122">
        <w:rPr>
          <w:sz w:val="24"/>
          <w:szCs w:val="24"/>
          <w:u w:val="single"/>
          <w:lang w:val="de-AT"/>
        </w:rPr>
        <w:t>ät als moralischer Wert</w:t>
      </w:r>
      <w:r w:rsidR="00D47122" w:rsidRPr="00D47122">
        <w:rPr>
          <w:sz w:val="24"/>
          <w:szCs w:val="24"/>
          <w:lang w:val="de-AT"/>
        </w:rPr>
        <w:t xml:space="preserve"> </w:t>
      </w:r>
      <w:r w:rsidR="00D47122">
        <w:rPr>
          <w:sz w:val="24"/>
          <w:szCs w:val="24"/>
          <w:lang w:val="de-AT"/>
        </w:rPr>
        <w:t>bezeic</w:t>
      </w:r>
      <w:r w:rsidR="00D47122" w:rsidRPr="00D47122">
        <w:rPr>
          <w:sz w:val="24"/>
          <w:szCs w:val="24"/>
          <w:lang w:val="de-AT"/>
        </w:rPr>
        <w:t>hnet eine Verpflichtung zur Hilfe und appelliert an unsere Fähigkeit, uneigennützig zu han</w:t>
      </w:r>
      <w:r w:rsidR="00D47122">
        <w:rPr>
          <w:sz w:val="24"/>
          <w:szCs w:val="24"/>
          <w:lang w:val="de-AT"/>
        </w:rPr>
        <w:t>deln, ohne die geringste Berech</w:t>
      </w:r>
      <w:r w:rsidR="00D47122" w:rsidRPr="00D47122">
        <w:rPr>
          <w:sz w:val="24"/>
          <w:szCs w:val="24"/>
          <w:lang w:val="de-AT"/>
        </w:rPr>
        <w:t>nung</w:t>
      </w:r>
      <w:r w:rsidRPr="00D47122">
        <w:rPr>
          <w:sz w:val="24"/>
          <w:szCs w:val="24"/>
          <w:lang w:val="de-AT"/>
        </w:rPr>
        <w:t>.</w:t>
      </w:r>
    </w:p>
    <w:p w:rsidR="009F7A46" w:rsidRPr="00D47122" w:rsidRDefault="00D47122" w:rsidP="00DD6B02">
      <w:pPr>
        <w:pStyle w:val="KeinLeerraum"/>
        <w:jc w:val="both"/>
        <w:rPr>
          <w:sz w:val="24"/>
          <w:szCs w:val="24"/>
          <w:lang w:val="de-AT"/>
        </w:rPr>
      </w:pPr>
      <w:r w:rsidRPr="00D47122">
        <w:rPr>
          <w:sz w:val="24"/>
          <w:szCs w:val="24"/>
          <w:lang w:val="de-AT"/>
        </w:rPr>
        <w:lastRenderedPageBreak/>
        <w:t>Es geht daru</w:t>
      </w:r>
      <w:r>
        <w:rPr>
          <w:sz w:val="24"/>
          <w:szCs w:val="24"/>
          <w:lang w:val="de-AT"/>
        </w:rPr>
        <w:t>m</w:t>
      </w:r>
      <w:r w:rsidRPr="00D47122">
        <w:rPr>
          <w:sz w:val="24"/>
          <w:szCs w:val="24"/>
          <w:lang w:val="de-AT"/>
        </w:rPr>
        <w:t xml:space="preserve"> zusammenzuarbeiten, im Bewusstsein, ein gemeinsames Interesse zu haben, oder denen Hilfe zu bringen, die es brauchen</w:t>
      </w:r>
      <w:r w:rsidR="009F7A46" w:rsidRPr="00D47122">
        <w:rPr>
          <w:sz w:val="24"/>
          <w:szCs w:val="24"/>
          <w:lang w:val="de-AT"/>
        </w:rPr>
        <w:t xml:space="preserve"> (</w:t>
      </w:r>
      <w:r w:rsidRPr="00D47122">
        <w:rPr>
          <w:sz w:val="24"/>
          <w:szCs w:val="24"/>
          <w:lang w:val="de-AT"/>
        </w:rPr>
        <w:t xml:space="preserve">z. </w:t>
      </w:r>
      <w:r>
        <w:rPr>
          <w:sz w:val="24"/>
          <w:szCs w:val="24"/>
          <w:lang w:val="de-AT"/>
        </w:rPr>
        <w:t>B. behinderte Personen</w:t>
      </w:r>
      <w:r w:rsidR="009F7A46" w:rsidRPr="00D47122">
        <w:rPr>
          <w:sz w:val="24"/>
          <w:szCs w:val="24"/>
          <w:lang w:val="de-AT"/>
        </w:rPr>
        <w:t xml:space="preserve">), </w:t>
      </w:r>
      <w:r>
        <w:rPr>
          <w:sz w:val="24"/>
          <w:szCs w:val="24"/>
          <w:lang w:val="de-AT"/>
        </w:rPr>
        <w:t>ohne einen Gedanken der Gegenseitigkeit oder des gemeinsamen Interesses</w:t>
      </w:r>
      <w:r w:rsidR="009F7A46" w:rsidRPr="00D47122">
        <w:rPr>
          <w:sz w:val="24"/>
          <w:szCs w:val="24"/>
          <w:lang w:val="de-AT"/>
        </w:rPr>
        <w:t>.</w:t>
      </w:r>
    </w:p>
    <w:p w:rsidR="009F7A46" w:rsidRPr="00D47122" w:rsidRDefault="00D47122" w:rsidP="00DD6B02">
      <w:pPr>
        <w:pStyle w:val="KeinLeerraum"/>
        <w:jc w:val="both"/>
        <w:rPr>
          <w:sz w:val="24"/>
          <w:szCs w:val="24"/>
          <w:lang w:val="de-AT"/>
        </w:rPr>
      </w:pPr>
      <w:r>
        <w:rPr>
          <w:sz w:val="24"/>
          <w:szCs w:val="24"/>
          <w:lang w:val="de-AT"/>
        </w:rPr>
        <w:t>In den zwei Fällen gibt es einen gemeinsamen Punkt</w:t>
      </w:r>
      <w:r w:rsidR="002C3F62" w:rsidRPr="00D47122">
        <w:rPr>
          <w:sz w:val="24"/>
          <w:szCs w:val="24"/>
          <w:lang w:val="de-AT"/>
        </w:rPr>
        <w:t xml:space="preserve">: </w:t>
      </w:r>
      <w:r>
        <w:rPr>
          <w:sz w:val="24"/>
          <w:szCs w:val="24"/>
          <w:lang w:val="de-AT"/>
        </w:rPr>
        <w:t>die Ablehnung der egoistischen Isolierung für sich in jedem/r</w:t>
      </w:r>
      <w:r w:rsidR="002C3F62" w:rsidRPr="00D47122">
        <w:rPr>
          <w:sz w:val="24"/>
          <w:szCs w:val="24"/>
          <w:lang w:val="de-AT"/>
        </w:rPr>
        <w:t xml:space="preserve">. </w:t>
      </w:r>
      <w:r w:rsidR="00142EFF">
        <w:rPr>
          <w:sz w:val="24"/>
          <w:szCs w:val="24"/>
          <w:lang w:val="de-AT"/>
        </w:rPr>
        <w:t xml:space="preserve">Wir können </w:t>
      </w:r>
      <w:r>
        <w:rPr>
          <w:sz w:val="24"/>
          <w:szCs w:val="24"/>
          <w:lang w:val="de-AT"/>
        </w:rPr>
        <w:t>moralisch nicht</w:t>
      </w:r>
      <w:r w:rsidR="00142EFF">
        <w:rPr>
          <w:sz w:val="24"/>
          <w:szCs w:val="24"/>
          <w:lang w:val="de-AT"/>
        </w:rPr>
        <w:t xml:space="preserve"> das Interesse an den anderen aufgeben, wenn sie uns brauchen</w:t>
      </w:r>
      <w:r w:rsidR="002C3F62" w:rsidRPr="00D47122">
        <w:rPr>
          <w:sz w:val="24"/>
          <w:szCs w:val="24"/>
          <w:lang w:val="de-AT"/>
        </w:rPr>
        <w:t>.</w:t>
      </w:r>
    </w:p>
    <w:p w:rsidR="002C3F62" w:rsidRPr="00D47122" w:rsidRDefault="002C3F62" w:rsidP="00DD6B02">
      <w:pPr>
        <w:pStyle w:val="KeinLeerraum"/>
        <w:jc w:val="both"/>
        <w:rPr>
          <w:sz w:val="24"/>
          <w:szCs w:val="24"/>
          <w:lang w:val="de-AT"/>
        </w:rPr>
      </w:pPr>
    </w:p>
    <w:p w:rsidR="002C3F62" w:rsidRPr="00D47122" w:rsidRDefault="002C3F62" w:rsidP="00DD6B02">
      <w:pPr>
        <w:pStyle w:val="KeinLeerraum"/>
        <w:jc w:val="both"/>
        <w:rPr>
          <w:sz w:val="24"/>
          <w:szCs w:val="24"/>
          <w:u w:val="single"/>
          <w:lang w:val="de-AT"/>
        </w:rPr>
      </w:pPr>
      <w:r w:rsidRPr="00D47122">
        <w:rPr>
          <w:sz w:val="24"/>
          <w:szCs w:val="24"/>
          <w:lang w:val="de-AT"/>
        </w:rPr>
        <w:t xml:space="preserve">     </w:t>
      </w:r>
      <w:r w:rsidR="00856AAE" w:rsidRPr="00D47122">
        <w:rPr>
          <w:sz w:val="24"/>
          <w:szCs w:val="24"/>
          <w:lang w:val="de-AT"/>
        </w:rPr>
        <w:t xml:space="preserve">      </w:t>
      </w:r>
      <w:r w:rsidRPr="00D47122">
        <w:rPr>
          <w:sz w:val="24"/>
          <w:szCs w:val="24"/>
          <w:lang w:val="de-AT"/>
        </w:rPr>
        <w:t xml:space="preserve"> - </w:t>
      </w:r>
      <w:r w:rsidR="00142EFF">
        <w:rPr>
          <w:sz w:val="24"/>
          <w:szCs w:val="24"/>
          <w:u w:val="single"/>
          <w:lang w:val="de-AT"/>
        </w:rPr>
        <w:t>S</w:t>
      </w:r>
      <w:r w:rsidRPr="00D47122">
        <w:rPr>
          <w:sz w:val="24"/>
          <w:szCs w:val="24"/>
          <w:u w:val="single"/>
          <w:lang w:val="de-AT"/>
        </w:rPr>
        <w:t>olidarit</w:t>
      </w:r>
      <w:r w:rsidR="00142EFF">
        <w:rPr>
          <w:sz w:val="24"/>
          <w:szCs w:val="24"/>
          <w:u w:val="single"/>
          <w:lang w:val="de-AT"/>
        </w:rPr>
        <w:t>ät als Prinzip des demokratischen Lebens</w:t>
      </w:r>
    </w:p>
    <w:p w:rsidR="002C3F62" w:rsidRPr="00142EFF" w:rsidRDefault="00142EFF" w:rsidP="00DD6B02">
      <w:pPr>
        <w:pStyle w:val="KeinLeerraum"/>
        <w:jc w:val="both"/>
        <w:rPr>
          <w:sz w:val="24"/>
          <w:szCs w:val="24"/>
          <w:lang w:val="de-AT"/>
        </w:rPr>
      </w:pPr>
      <w:r w:rsidRPr="00142EFF">
        <w:rPr>
          <w:sz w:val="24"/>
          <w:szCs w:val="24"/>
          <w:lang w:val="de-AT"/>
        </w:rPr>
        <w:t>Vgl.</w:t>
      </w:r>
      <w:r w:rsidR="002C3F62" w:rsidRPr="00142EFF">
        <w:rPr>
          <w:sz w:val="24"/>
          <w:szCs w:val="24"/>
          <w:lang w:val="de-AT"/>
        </w:rPr>
        <w:t xml:space="preserve"> </w:t>
      </w:r>
      <w:r w:rsidRPr="00142EFF">
        <w:rPr>
          <w:sz w:val="24"/>
          <w:szCs w:val="24"/>
          <w:lang w:val="de-AT"/>
        </w:rPr>
        <w:t>den Wahlspruch der Republik und seine drei Prinzipien</w:t>
      </w:r>
      <w:r w:rsidR="00D937B7" w:rsidRPr="00142EFF">
        <w:rPr>
          <w:sz w:val="24"/>
          <w:szCs w:val="24"/>
          <w:lang w:val="de-AT"/>
        </w:rPr>
        <w:t xml:space="preserve">, </w:t>
      </w:r>
      <w:r>
        <w:rPr>
          <w:sz w:val="24"/>
          <w:szCs w:val="24"/>
          <w:lang w:val="de-AT"/>
        </w:rPr>
        <w:t>die eine Einheit bilden</w:t>
      </w:r>
      <w:r w:rsidR="00D937B7" w:rsidRPr="00142EFF">
        <w:rPr>
          <w:sz w:val="24"/>
          <w:szCs w:val="24"/>
          <w:lang w:val="de-AT"/>
        </w:rPr>
        <w:t>.</w:t>
      </w:r>
    </w:p>
    <w:p w:rsidR="002C3F62" w:rsidRPr="00142EFF" w:rsidRDefault="002C3F62" w:rsidP="00DD6B02">
      <w:pPr>
        <w:pStyle w:val="KeinLeerraum"/>
        <w:jc w:val="both"/>
        <w:rPr>
          <w:sz w:val="24"/>
          <w:szCs w:val="24"/>
          <w:lang w:val="de-AT"/>
        </w:rPr>
      </w:pPr>
      <w:r w:rsidRPr="00142EFF">
        <w:rPr>
          <w:sz w:val="24"/>
          <w:szCs w:val="24"/>
          <w:lang w:val="de-AT"/>
        </w:rPr>
        <w:t xml:space="preserve">        </w:t>
      </w:r>
    </w:p>
    <w:p w:rsidR="002C3F62" w:rsidRPr="00D47122" w:rsidRDefault="00142EFF" w:rsidP="00DD6B02">
      <w:pPr>
        <w:pStyle w:val="KeinLeerraum"/>
        <w:jc w:val="both"/>
        <w:rPr>
          <w:sz w:val="24"/>
          <w:szCs w:val="24"/>
          <w:lang w:val="de-AT"/>
        </w:rPr>
      </w:pPr>
      <w:r>
        <w:rPr>
          <w:sz w:val="24"/>
          <w:szCs w:val="24"/>
          <w:lang w:val="de-AT"/>
        </w:rPr>
        <w:t xml:space="preserve">Keine wirkliche </w:t>
      </w:r>
      <w:r w:rsidRPr="00142EFF">
        <w:rPr>
          <w:b/>
          <w:sz w:val="24"/>
          <w:szCs w:val="24"/>
          <w:lang w:val="de-AT"/>
        </w:rPr>
        <w:t>Freiheit</w:t>
      </w:r>
      <w:r>
        <w:rPr>
          <w:sz w:val="24"/>
          <w:szCs w:val="24"/>
          <w:lang w:val="de-AT"/>
        </w:rPr>
        <w:t xml:space="preserve"> ohne Gleichheit und Brüderlichkeit. Ohne Gleichheit der Rechte und Pflichten und ohne den Willen zur gegenseitigen Hilfe ist die Freiheit verwandt mit der Möglichkeit der „Starken“, die „Schwachen“ zu unterdrücken</w:t>
      </w:r>
      <w:r w:rsidR="003D7F4C" w:rsidRPr="00D47122">
        <w:rPr>
          <w:sz w:val="24"/>
          <w:szCs w:val="24"/>
          <w:lang w:val="de-AT"/>
        </w:rPr>
        <w:t>.</w:t>
      </w:r>
    </w:p>
    <w:p w:rsidR="003D7F4C" w:rsidRDefault="00142EFF" w:rsidP="00DD6B02">
      <w:pPr>
        <w:pStyle w:val="KeinLeerraum"/>
        <w:jc w:val="both"/>
        <w:rPr>
          <w:sz w:val="24"/>
          <w:szCs w:val="24"/>
          <w:lang w:val="de-AT"/>
        </w:rPr>
      </w:pPr>
      <w:r>
        <w:rPr>
          <w:sz w:val="24"/>
          <w:szCs w:val="24"/>
          <w:lang w:val="de-AT"/>
        </w:rPr>
        <w:t xml:space="preserve">Wenn wir der Freiheit beraubt und isoliert sind, wobei jede/r nur für sich lebt, verurteilt die </w:t>
      </w:r>
      <w:r>
        <w:rPr>
          <w:b/>
          <w:sz w:val="24"/>
          <w:szCs w:val="24"/>
          <w:lang w:val="de-AT"/>
        </w:rPr>
        <w:t>Gleichheit</w:t>
      </w:r>
      <w:r>
        <w:rPr>
          <w:sz w:val="24"/>
          <w:szCs w:val="24"/>
          <w:lang w:val="de-AT"/>
        </w:rPr>
        <w:t xml:space="preserve"> alle zum selben materiellen und moralischen Elend</w:t>
      </w:r>
      <w:r w:rsidR="003D7F4C" w:rsidRPr="00D47122">
        <w:rPr>
          <w:sz w:val="24"/>
          <w:szCs w:val="24"/>
          <w:lang w:val="de-AT"/>
        </w:rPr>
        <w:t>.</w:t>
      </w:r>
    </w:p>
    <w:p w:rsidR="00C55F14" w:rsidRPr="00D47122" w:rsidRDefault="00C55F14" w:rsidP="00DD6B02">
      <w:pPr>
        <w:pStyle w:val="KeinLeerraum"/>
        <w:jc w:val="both"/>
        <w:rPr>
          <w:sz w:val="24"/>
          <w:szCs w:val="24"/>
          <w:lang w:val="de-AT"/>
        </w:rPr>
      </w:pPr>
    </w:p>
    <w:p w:rsidR="003D7F4C" w:rsidRPr="00057830" w:rsidRDefault="00C55F14" w:rsidP="00C55F14">
      <w:pPr>
        <w:pStyle w:val="KeinLeerraum"/>
        <w:jc w:val="both"/>
        <w:rPr>
          <w:sz w:val="24"/>
          <w:szCs w:val="24"/>
          <w:lang w:val="de-AT"/>
        </w:rPr>
      </w:pPr>
      <w:r>
        <w:rPr>
          <w:sz w:val="24"/>
          <w:szCs w:val="24"/>
          <w:lang w:val="de-AT"/>
        </w:rPr>
        <w:t>1)</w:t>
      </w:r>
      <w:r w:rsidR="00142EFF" w:rsidRPr="00057830">
        <w:rPr>
          <w:sz w:val="24"/>
          <w:szCs w:val="24"/>
          <w:lang w:val="de-AT"/>
        </w:rPr>
        <w:t>Die</w:t>
      </w:r>
      <w:r w:rsidR="003D7F4C" w:rsidRPr="00057830">
        <w:rPr>
          <w:sz w:val="24"/>
          <w:szCs w:val="24"/>
          <w:lang w:val="de-AT"/>
        </w:rPr>
        <w:t xml:space="preserve"> </w:t>
      </w:r>
      <w:r w:rsidR="00142EFF" w:rsidRPr="00057830">
        <w:rPr>
          <w:b/>
          <w:sz w:val="24"/>
          <w:szCs w:val="24"/>
          <w:lang w:val="de-AT"/>
        </w:rPr>
        <w:t xml:space="preserve">Brüderlichkeit </w:t>
      </w:r>
      <w:r w:rsidR="00142EFF" w:rsidRPr="00057830">
        <w:rPr>
          <w:sz w:val="24"/>
          <w:szCs w:val="24"/>
          <w:lang w:val="de-AT"/>
        </w:rPr>
        <w:t>verlangt die Freiheit und die Gleichheit</w:t>
      </w:r>
      <w:r w:rsidR="00057830" w:rsidRPr="00057830">
        <w:rPr>
          <w:sz w:val="24"/>
          <w:szCs w:val="24"/>
          <w:lang w:val="de-AT"/>
        </w:rPr>
        <w:t>, die dem</w:t>
      </w:r>
      <w:r w:rsidR="00057830">
        <w:rPr>
          <w:sz w:val="24"/>
          <w:szCs w:val="24"/>
          <w:lang w:val="de-AT"/>
        </w:rPr>
        <w:t>/der</w:t>
      </w:r>
      <w:r w:rsidR="00057830" w:rsidRPr="00057830">
        <w:rPr>
          <w:sz w:val="24"/>
          <w:szCs w:val="24"/>
          <w:lang w:val="de-AT"/>
        </w:rPr>
        <w:t xml:space="preserve"> anderen</w:t>
      </w:r>
      <w:r w:rsidR="00057830">
        <w:rPr>
          <w:sz w:val="24"/>
          <w:szCs w:val="24"/>
          <w:lang w:val="de-AT"/>
        </w:rPr>
        <w:t xml:space="preserve"> dieselbe Würde wie sich selbst zuerkennt</w:t>
      </w:r>
      <w:r w:rsidR="003D7F4C" w:rsidRPr="00057830">
        <w:rPr>
          <w:sz w:val="24"/>
          <w:szCs w:val="24"/>
          <w:lang w:val="de-AT"/>
        </w:rPr>
        <w:t xml:space="preserve">. </w:t>
      </w:r>
      <w:r w:rsidR="00057830" w:rsidRPr="00057830">
        <w:rPr>
          <w:b/>
          <w:sz w:val="24"/>
          <w:szCs w:val="24"/>
          <w:lang w:val="de-AT"/>
        </w:rPr>
        <w:t>Sie setzt sich fort in der Solidarität in der Tat</w:t>
      </w:r>
      <w:r w:rsidR="00057830" w:rsidRPr="00057830">
        <w:rPr>
          <w:sz w:val="24"/>
          <w:szCs w:val="24"/>
          <w:lang w:val="de-AT"/>
        </w:rPr>
        <w:t>, mittels der sozialen Rechte</w:t>
      </w:r>
      <w:r w:rsidR="00D937B7" w:rsidRPr="00057830">
        <w:rPr>
          <w:sz w:val="24"/>
          <w:szCs w:val="24"/>
          <w:lang w:val="de-AT"/>
        </w:rPr>
        <w:t xml:space="preserve">: </w:t>
      </w:r>
      <w:r w:rsidR="00057830" w:rsidRPr="00057830">
        <w:rPr>
          <w:sz w:val="24"/>
          <w:szCs w:val="24"/>
          <w:lang w:val="de-AT"/>
        </w:rPr>
        <w:t>Jedes Mitglied der Gesellschaft</w:t>
      </w:r>
      <w:r w:rsidR="00490190">
        <w:rPr>
          <w:sz w:val="24"/>
          <w:szCs w:val="24"/>
          <w:lang w:val="de-AT"/>
        </w:rPr>
        <w:t xml:space="preserve"> muss seine wesentlichen Bedürfnisse befr</w:t>
      </w:r>
      <w:r w:rsidR="00057830" w:rsidRPr="00057830">
        <w:rPr>
          <w:sz w:val="24"/>
          <w:szCs w:val="24"/>
          <w:lang w:val="de-AT"/>
        </w:rPr>
        <w:t>i</w:t>
      </w:r>
      <w:r w:rsidR="00490190">
        <w:rPr>
          <w:sz w:val="24"/>
          <w:szCs w:val="24"/>
          <w:lang w:val="de-AT"/>
        </w:rPr>
        <w:t>e</w:t>
      </w:r>
      <w:r w:rsidR="00057830" w:rsidRPr="00057830">
        <w:rPr>
          <w:sz w:val="24"/>
          <w:szCs w:val="24"/>
          <w:lang w:val="de-AT"/>
        </w:rPr>
        <w:t>digen können</w:t>
      </w:r>
      <w:r w:rsidR="00D937B7" w:rsidRPr="00057830">
        <w:rPr>
          <w:sz w:val="24"/>
          <w:szCs w:val="24"/>
          <w:lang w:val="de-AT"/>
        </w:rPr>
        <w:t xml:space="preserve"> – </w:t>
      </w:r>
      <w:r w:rsidR="00057830" w:rsidRPr="00057830">
        <w:rPr>
          <w:sz w:val="24"/>
          <w:szCs w:val="24"/>
          <w:lang w:val="de-AT"/>
        </w:rPr>
        <w:t>Ernährung, Unterkunft, Gesundheit, Bildung, Kultur</w:t>
      </w:r>
      <w:r w:rsidR="00D937B7" w:rsidRPr="00057830">
        <w:rPr>
          <w:sz w:val="24"/>
          <w:szCs w:val="24"/>
          <w:lang w:val="de-AT"/>
        </w:rPr>
        <w:t>.</w:t>
      </w:r>
    </w:p>
    <w:p w:rsidR="00D937B7" w:rsidRPr="00490190" w:rsidRDefault="00490190" w:rsidP="00DD6B02">
      <w:pPr>
        <w:pStyle w:val="KeinLeerraum"/>
        <w:jc w:val="both"/>
        <w:rPr>
          <w:sz w:val="24"/>
          <w:szCs w:val="24"/>
          <w:lang w:val="de-AT"/>
        </w:rPr>
      </w:pPr>
      <w:r w:rsidRPr="00490190">
        <w:rPr>
          <w:sz w:val="24"/>
          <w:szCs w:val="24"/>
          <w:lang w:val="de-AT"/>
        </w:rPr>
        <w:t>Vgl.</w:t>
      </w:r>
      <w:r w:rsidR="00D937B7" w:rsidRPr="00490190">
        <w:rPr>
          <w:sz w:val="24"/>
          <w:szCs w:val="24"/>
          <w:lang w:val="de-AT"/>
        </w:rPr>
        <w:t xml:space="preserve"> </w:t>
      </w:r>
      <w:r w:rsidRPr="00490190">
        <w:rPr>
          <w:sz w:val="24"/>
          <w:szCs w:val="24"/>
          <w:lang w:val="de-AT"/>
        </w:rPr>
        <w:t>die P</w:t>
      </w:r>
      <w:r w:rsidR="00D937B7" w:rsidRPr="00490190">
        <w:rPr>
          <w:sz w:val="24"/>
          <w:szCs w:val="24"/>
          <w:lang w:val="de-AT"/>
        </w:rPr>
        <w:t xml:space="preserve">yramide </w:t>
      </w:r>
      <w:r w:rsidRPr="00490190">
        <w:rPr>
          <w:sz w:val="24"/>
          <w:szCs w:val="24"/>
          <w:lang w:val="de-AT"/>
        </w:rPr>
        <w:t>von MASLOW</w:t>
      </w:r>
      <w:r w:rsidR="00D937B7" w:rsidRPr="00490190">
        <w:rPr>
          <w:sz w:val="24"/>
          <w:szCs w:val="24"/>
          <w:lang w:val="de-AT"/>
        </w:rPr>
        <w:t xml:space="preserve">: </w:t>
      </w:r>
      <w:r w:rsidRPr="00490190">
        <w:rPr>
          <w:sz w:val="24"/>
          <w:szCs w:val="24"/>
          <w:lang w:val="de-AT"/>
        </w:rPr>
        <w:t>an der Basis die p</w:t>
      </w:r>
      <w:r>
        <w:rPr>
          <w:sz w:val="24"/>
          <w:szCs w:val="24"/>
          <w:lang w:val="de-AT"/>
        </w:rPr>
        <w:t>hys</w:t>
      </w:r>
      <w:r w:rsidR="00D937B7" w:rsidRPr="00490190">
        <w:rPr>
          <w:sz w:val="24"/>
          <w:szCs w:val="24"/>
          <w:lang w:val="de-AT"/>
        </w:rPr>
        <w:t>i</w:t>
      </w:r>
      <w:r w:rsidRPr="00490190">
        <w:rPr>
          <w:sz w:val="24"/>
          <w:szCs w:val="24"/>
          <w:lang w:val="de-AT"/>
        </w:rPr>
        <w:t>schen Bedürfnisse, dann die Sicherheitsbedürfnisse</w:t>
      </w:r>
      <w:r w:rsidR="00D937B7" w:rsidRPr="00490190">
        <w:rPr>
          <w:sz w:val="24"/>
          <w:szCs w:val="24"/>
          <w:lang w:val="de-AT"/>
        </w:rPr>
        <w:t>.</w:t>
      </w:r>
    </w:p>
    <w:p w:rsidR="00D937B7" w:rsidRPr="00D47122" w:rsidRDefault="00490190" w:rsidP="00DD6B02">
      <w:pPr>
        <w:pStyle w:val="KeinLeerraum"/>
        <w:jc w:val="both"/>
        <w:rPr>
          <w:sz w:val="24"/>
          <w:szCs w:val="24"/>
          <w:lang w:val="de-AT"/>
        </w:rPr>
      </w:pPr>
      <w:r>
        <w:rPr>
          <w:sz w:val="24"/>
          <w:szCs w:val="24"/>
          <w:lang w:val="de-AT"/>
        </w:rPr>
        <w:t>Wenn man für diese Güter nicht selbst vorsorgen kann</w:t>
      </w:r>
      <w:r w:rsidR="00D937B7" w:rsidRPr="00D47122">
        <w:rPr>
          <w:sz w:val="24"/>
          <w:szCs w:val="24"/>
          <w:lang w:val="de-AT"/>
        </w:rPr>
        <w:t xml:space="preserve">, </w:t>
      </w:r>
      <w:r>
        <w:rPr>
          <w:sz w:val="24"/>
          <w:szCs w:val="24"/>
          <w:lang w:val="de-AT"/>
        </w:rPr>
        <w:t>interveniert der Staat. Er sorgt unentgeltlich für Bildung und Erziehung</w:t>
      </w:r>
      <w:r w:rsidR="00856AAE" w:rsidRPr="00D47122">
        <w:rPr>
          <w:sz w:val="24"/>
          <w:szCs w:val="24"/>
          <w:lang w:val="de-AT"/>
        </w:rPr>
        <w:t xml:space="preserve"> (</w:t>
      </w:r>
      <w:r>
        <w:rPr>
          <w:sz w:val="24"/>
          <w:szCs w:val="24"/>
          <w:lang w:val="de-AT"/>
        </w:rPr>
        <w:t xml:space="preserve">in diesem Bereich </w:t>
      </w:r>
      <w:r w:rsidR="00B16872">
        <w:rPr>
          <w:sz w:val="24"/>
          <w:szCs w:val="24"/>
          <w:lang w:val="de-AT"/>
        </w:rPr>
        <w:t>zahlt man einen Beitrag gemäß</w:t>
      </w:r>
      <w:r>
        <w:rPr>
          <w:sz w:val="24"/>
          <w:szCs w:val="24"/>
          <w:lang w:val="de-AT"/>
        </w:rPr>
        <w:t xml:space="preserve"> seinen Mitteln</w:t>
      </w:r>
      <w:r w:rsidR="00856AAE" w:rsidRPr="00D47122">
        <w:rPr>
          <w:sz w:val="24"/>
          <w:szCs w:val="24"/>
          <w:lang w:val="de-AT"/>
        </w:rPr>
        <w:t xml:space="preserve">, </w:t>
      </w:r>
      <w:r w:rsidR="00B16872">
        <w:rPr>
          <w:sz w:val="24"/>
          <w:szCs w:val="24"/>
          <w:lang w:val="de-AT"/>
        </w:rPr>
        <w:t>man erhält gemäß seinen Bedürfnissen) oder er akkordiert Zuweisungen</w:t>
      </w:r>
      <w:r w:rsidR="00856AAE" w:rsidRPr="00D47122">
        <w:rPr>
          <w:sz w:val="24"/>
          <w:szCs w:val="24"/>
          <w:lang w:val="de-AT"/>
        </w:rPr>
        <w:t xml:space="preserve">. </w:t>
      </w:r>
      <w:r w:rsidR="00B16872">
        <w:rPr>
          <w:sz w:val="24"/>
          <w:szCs w:val="24"/>
          <w:lang w:val="de-AT"/>
        </w:rPr>
        <w:t>Es handelt sich da um eine Umverteilung des Geldes, das der Staat in seinem Steueraufkommen findet</w:t>
      </w:r>
      <w:r w:rsidR="00856AAE" w:rsidRPr="00D47122">
        <w:rPr>
          <w:sz w:val="24"/>
          <w:szCs w:val="24"/>
          <w:lang w:val="de-AT"/>
        </w:rPr>
        <w:t>.</w:t>
      </w:r>
    </w:p>
    <w:p w:rsidR="00C80180" w:rsidRPr="00D47122" w:rsidRDefault="00C80180" w:rsidP="00B16872">
      <w:pPr>
        <w:pStyle w:val="KeinLeerraum"/>
        <w:jc w:val="both"/>
        <w:rPr>
          <w:b/>
          <w:sz w:val="24"/>
          <w:szCs w:val="24"/>
          <w:lang w:val="de-AT"/>
        </w:rPr>
      </w:pPr>
    </w:p>
    <w:p w:rsidR="00856AAE" w:rsidRPr="00D47122" w:rsidRDefault="00B16872" w:rsidP="00B17658">
      <w:pPr>
        <w:pStyle w:val="KeinLeerraum"/>
        <w:jc w:val="both"/>
        <w:rPr>
          <w:b/>
          <w:sz w:val="24"/>
          <w:szCs w:val="24"/>
          <w:lang w:val="de-AT"/>
        </w:rPr>
      </w:pPr>
      <w:r w:rsidRPr="00B16872">
        <w:rPr>
          <w:sz w:val="24"/>
          <w:szCs w:val="24"/>
          <w:lang w:val="de-AT"/>
        </w:rPr>
        <w:t xml:space="preserve">Es wäre gut, </w:t>
      </w:r>
      <w:r w:rsidRPr="00B16872">
        <w:rPr>
          <w:b/>
          <w:sz w:val="24"/>
          <w:szCs w:val="24"/>
          <w:lang w:val="de-AT"/>
        </w:rPr>
        <w:t xml:space="preserve">diese in unserer Gesellschaft </w:t>
      </w:r>
      <w:r>
        <w:rPr>
          <w:b/>
          <w:sz w:val="24"/>
          <w:szCs w:val="24"/>
          <w:lang w:val="de-AT"/>
        </w:rPr>
        <w:t xml:space="preserve">wirkenden </w:t>
      </w:r>
      <w:r w:rsidRPr="00B16872">
        <w:rPr>
          <w:b/>
          <w:sz w:val="24"/>
          <w:szCs w:val="24"/>
          <w:lang w:val="de-AT"/>
        </w:rPr>
        <w:t>Mechanismen der Solid</w:t>
      </w:r>
      <w:r>
        <w:rPr>
          <w:b/>
          <w:sz w:val="24"/>
          <w:szCs w:val="24"/>
          <w:lang w:val="de-AT"/>
        </w:rPr>
        <w:t xml:space="preserve">arität </w:t>
      </w:r>
      <w:r>
        <w:rPr>
          <w:sz w:val="24"/>
          <w:szCs w:val="24"/>
          <w:lang w:val="de-AT"/>
        </w:rPr>
        <w:t xml:space="preserve"> lesbar zu machen</w:t>
      </w:r>
      <w:r w:rsidR="00536372" w:rsidRPr="00B16872">
        <w:rPr>
          <w:sz w:val="24"/>
          <w:szCs w:val="24"/>
          <w:lang w:val="de-AT"/>
        </w:rPr>
        <w:t xml:space="preserve">. </w:t>
      </w:r>
      <w:r>
        <w:rPr>
          <w:sz w:val="24"/>
          <w:szCs w:val="24"/>
          <w:lang w:val="de-AT"/>
        </w:rPr>
        <w:t xml:space="preserve">Sich dessen bewusst zu sein, dass </w:t>
      </w:r>
      <w:r w:rsidR="00536372" w:rsidRPr="00D47122">
        <w:rPr>
          <w:sz w:val="24"/>
          <w:szCs w:val="24"/>
          <w:lang w:val="de-AT"/>
        </w:rPr>
        <w:t>57%  de</w:t>
      </w:r>
      <w:r>
        <w:rPr>
          <w:sz w:val="24"/>
          <w:szCs w:val="24"/>
          <w:lang w:val="de-AT"/>
        </w:rPr>
        <w:t>s nationalen Reichtums einbehalten und umverteilt werden</w:t>
      </w:r>
      <w:r w:rsidR="00536372" w:rsidRPr="00D47122">
        <w:rPr>
          <w:sz w:val="24"/>
          <w:szCs w:val="24"/>
          <w:lang w:val="de-AT"/>
        </w:rPr>
        <w:t xml:space="preserve">. </w:t>
      </w:r>
      <w:r>
        <w:rPr>
          <w:sz w:val="24"/>
          <w:szCs w:val="24"/>
          <w:lang w:val="de-AT"/>
        </w:rPr>
        <w:t xml:space="preserve">Aber dieser Transfer ist unleserlich geworden, so sehr, dass die Reichsten meinen, dass sie zahlen und dass „das zu nichts dient“, und dass die Ärmsten sagen, dass „nichts für sie getan wird“. </w:t>
      </w:r>
    </w:p>
    <w:p w:rsidR="006929F8" w:rsidRPr="00C55F14" w:rsidRDefault="00B16872" w:rsidP="00B17658">
      <w:pPr>
        <w:pStyle w:val="KeinLeerraum"/>
        <w:jc w:val="both"/>
        <w:rPr>
          <w:sz w:val="24"/>
          <w:szCs w:val="24"/>
          <w:lang w:val="de-AT"/>
        </w:rPr>
      </w:pPr>
      <w:r w:rsidRPr="00C55F14">
        <w:rPr>
          <w:sz w:val="24"/>
          <w:szCs w:val="24"/>
          <w:lang w:val="de-AT"/>
        </w:rPr>
        <w:t xml:space="preserve">Da gibt es eine Zerstörung des Gefühls der Solidarität, gegen die </w:t>
      </w:r>
      <w:r w:rsidR="00C55F14">
        <w:rPr>
          <w:sz w:val="24"/>
          <w:szCs w:val="24"/>
          <w:lang w:val="de-AT"/>
        </w:rPr>
        <w:t>der</w:t>
      </w:r>
      <w:r w:rsidR="00C55F14" w:rsidRPr="00C55F14">
        <w:rPr>
          <w:sz w:val="24"/>
          <w:szCs w:val="24"/>
          <w:lang w:val="de-AT"/>
        </w:rPr>
        <w:t xml:space="preserve"> staatsbürgerliche </w:t>
      </w:r>
      <w:r w:rsidR="00C55F14">
        <w:rPr>
          <w:sz w:val="24"/>
          <w:szCs w:val="24"/>
          <w:lang w:val="de-AT"/>
        </w:rPr>
        <w:t>Unterricht kämpfen müsste</w:t>
      </w:r>
      <w:r w:rsidR="006929F8" w:rsidRPr="00C55F14">
        <w:rPr>
          <w:sz w:val="24"/>
          <w:szCs w:val="24"/>
          <w:lang w:val="de-AT"/>
        </w:rPr>
        <w:t>.</w:t>
      </w:r>
    </w:p>
    <w:p w:rsidR="006929F8" w:rsidRPr="00C55F14" w:rsidRDefault="006929F8" w:rsidP="00EF7274">
      <w:pPr>
        <w:pStyle w:val="KeinLeerraum"/>
        <w:ind w:left="720"/>
        <w:jc w:val="both"/>
        <w:rPr>
          <w:b/>
          <w:sz w:val="24"/>
          <w:szCs w:val="24"/>
          <w:lang w:val="de-AT"/>
        </w:rPr>
      </w:pPr>
    </w:p>
    <w:p w:rsidR="00C80180" w:rsidRPr="00C55F14" w:rsidRDefault="00B17658" w:rsidP="00B17658">
      <w:pPr>
        <w:pStyle w:val="KeinLeerraum"/>
        <w:jc w:val="both"/>
        <w:rPr>
          <w:b/>
          <w:sz w:val="24"/>
          <w:szCs w:val="24"/>
          <w:lang w:val="de-AT"/>
        </w:rPr>
      </w:pPr>
      <w:r w:rsidRPr="00C55F14">
        <w:rPr>
          <w:b/>
          <w:sz w:val="24"/>
          <w:szCs w:val="24"/>
          <w:lang w:val="de-AT"/>
        </w:rPr>
        <w:t>2)</w:t>
      </w:r>
      <w:r w:rsidR="00C55F14" w:rsidRPr="00C55F14">
        <w:rPr>
          <w:b/>
          <w:sz w:val="24"/>
          <w:szCs w:val="24"/>
          <w:lang w:val="de-AT"/>
        </w:rPr>
        <w:t xml:space="preserve"> Geschwisterlichkeit im Inneren der Schule zum Leben bringen</w:t>
      </w:r>
    </w:p>
    <w:p w:rsidR="006929F8" w:rsidRPr="00C55F14" w:rsidRDefault="00C55F14" w:rsidP="00B17658">
      <w:pPr>
        <w:pStyle w:val="KeinLeerraum"/>
        <w:jc w:val="both"/>
        <w:rPr>
          <w:sz w:val="24"/>
          <w:szCs w:val="24"/>
          <w:lang w:val="de-AT"/>
        </w:rPr>
      </w:pPr>
      <w:r w:rsidRPr="00C55F14">
        <w:rPr>
          <w:sz w:val="24"/>
          <w:szCs w:val="24"/>
          <w:lang w:val="de-AT"/>
        </w:rPr>
        <w:t>Den Schüler/inne/n den Anlass geben, an geschwisterlichen Aktivitäten teilzunehmen</w:t>
      </w:r>
      <w:r w:rsidR="006929F8" w:rsidRPr="00C55F14">
        <w:rPr>
          <w:sz w:val="24"/>
          <w:szCs w:val="24"/>
          <w:lang w:val="de-AT"/>
        </w:rPr>
        <w:t xml:space="preserve">: </w:t>
      </w:r>
      <w:r w:rsidRPr="00C55F14">
        <w:rPr>
          <w:sz w:val="24"/>
          <w:szCs w:val="24"/>
          <w:lang w:val="de-AT"/>
        </w:rPr>
        <w:t xml:space="preserve">Gesang, Tanz, Fußball usw. </w:t>
      </w:r>
      <w:r w:rsidR="006929F8" w:rsidRPr="00C55F14">
        <w:rPr>
          <w:sz w:val="24"/>
          <w:szCs w:val="24"/>
          <w:lang w:val="de-AT"/>
        </w:rPr>
        <w:t xml:space="preserve">…, </w:t>
      </w:r>
      <w:r w:rsidRPr="00C55F14">
        <w:rPr>
          <w:sz w:val="24"/>
          <w:szCs w:val="24"/>
          <w:lang w:val="de-AT"/>
        </w:rPr>
        <w:t xml:space="preserve">was man mit ein wenig falschem Verständnis </w:t>
      </w:r>
      <w:r w:rsidRPr="00C55F14">
        <w:rPr>
          <w:b/>
          <w:sz w:val="24"/>
          <w:szCs w:val="24"/>
          <w:lang w:val="de-AT"/>
        </w:rPr>
        <w:t>außerschulisch</w:t>
      </w:r>
      <w:r w:rsidR="006929F8" w:rsidRPr="00C55F14">
        <w:rPr>
          <w:sz w:val="24"/>
          <w:szCs w:val="24"/>
          <w:lang w:val="de-AT"/>
        </w:rPr>
        <w:t xml:space="preserve"> </w:t>
      </w:r>
      <w:r>
        <w:rPr>
          <w:sz w:val="24"/>
          <w:szCs w:val="24"/>
          <w:lang w:val="de-AT"/>
        </w:rPr>
        <w:t>nennt und was die Möglichkeit bietet, Teil einer „Bande“ zu sein, einer Sache verpflichtet zu sein</w:t>
      </w:r>
      <w:r w:rsidR="00C630BD" w:rsidRPr="00C55F14">
        <w:rPr>
          <w:sz w:val="24"/>
          <w:szCs w:val="24"/>
          <w:lang w:val="de-AT"/>
        </w:rPr>
        <w:t>.</w:t>
      </w:r>
    </w:p>
    <w:p w:rsidR="00C630BD" w:rsidRPr="00D47122" w:rsidRDefault="00C55F14" w:rsidP="00B17658">
      <w:pPr>
        <w:pStyle w:val="KeinLeerraum"/>
        <w:jc w:val="both"/>
        <w:rPr>
          <w:sz w:val="24"/>
          <w:szCs w:val="24"/>
          <w:lang w:val="de-AT"/>
        </w:rPr>
      </w:pPr>
      <w:r>
        <w:rPr>
          <w:sz w:val="24"/>
          <w:szCs w:val="24"/>
          <w:lang w:val="de-AT"/>
        </w:rPr>
        <w:t>Vgl</w:t>
      </w:r>
      <w:r w:rsidR="00C630BD" w:rsidRPr="00D47122">
        <w:rPr>
          <w:sz w:val="24"/>
          <w:szCs w:val="24"/>
          <w:lang w:val="de-AT"/>
        </w:rPr>
        <w:t xml:space="preserve">. </w:t>
      </w:r>
      <w:r>
        <w:rPr>
          <w:sz w:val="24"/>
          <w:szCs w:val="24"/>
          <w:lang w:val="de-AT"/>
        </w:rPr>
        <w:t>die Bedeutung dessen in England oder den Vereinigten Staaten</w:t>
      </w:r>
      <w:r w:rsidR="00C630BD" w:rsidRPr="00D47122">
        <w:rPr>
          <w:sz w:val="24"/>
          <w:szCs w:val="24"/>
          <w:lang w:val="de-AT"/>
        </w:rPr>
        <w:t>.</w:t>
      </w:r>
    </w:p>
    <w:p w:rsidR="00EF7274" w:rsidRPr="00D47122" w:rsidRDefault="00EF7274" w:rsidP="00EF7274">
      <w:pPr>
        <w:pStyle w:val="KeinLeerraum"/>
        <w:ind w:left="720"/>
        <w:jc w:val="both"/>
        <w:rPr>
          <w:sz w:val="24"/>
          <w:szCs w:val="24"/>
          <w:lang w:val="de-AT"/>
        </w:rPr>
      </w:pPr>
    </w:p>
    <w:p w:rsidR="00EF7274" w:rsidRPr="003518AC" w:rsidRDefault="00C55F14" w:rsidP="00B17658">
      <w:pPr>
        <w:pStyle w:val="KeinLeerraum"/>
        <w:jc w:val="both"/>
        <w:rPr>
          <w:sz w:val="24"/>
          <w:szCs w:val="24"/>
          <w:lang w:val="de-AT"/>
        </w:rPr>
      </w:pPr>
      <w:r w:rsidRPr="003518AC">
        <w:rPr>
          <w:sz w:val="24"/>
          <w:szCs w:val="24"/>
          <w:lang w:val="de-AT"/>
        </w:rPr>
        <w:t xml:space="preserve">Auf </w:t>
      </w:r>
      <w:r w:rsidR="00EF7274" w:rsidRPr="003518AC">
        <w:rPr>
          <w:b/>
          <w:sz w:val="24"/>
          <w:szCs w:val="24"/>
          <w:lang w:val="de-AT"/>
        </w:rPr>
        <w:t>p</w:t>
      </w:r>
      <w:r w:rsidRPr="003518AC">
        <w:rPr>
          <w:b/>
          <w:sz w:val="24"/>
          <w:szCs w:val="24"/>
          <w:lang w:val="de-AT"/>
        </w:rPr>
        <w:t>ä</w:t>
      </w:r>
      <w:r w:rsidR="00EF7274" w:rsidRPr="003518AC">
        <w:rPr>
          <w:b/>
          <w:sz w:val="24"/>
          <w:szCs w:val="24"/>
          <w:lang w:val="de-AT"/>
        </w:rPr>
        <w:t>dagogi</w:t>
      </w:r>
      <w:r w:rsidRPr="003518AC">
        <w:rPr>
          <w:b/>
          <w:sz w:val="24"/>
          <w:szCs w:val="24"/>
          <w:lang w:val="de-AT"/>
        </w:rPr>
        <w:t>schem Gebiet</w:t>
      </w:r>
      <w:r w:rsidR="00EF7274" w:rsidRPr="003518AC">
        <w:rPr>
          <w:sz w:val="24"/>
          <w:szCs w:val="24"/>
          <w:lang w:val="de-AT"/>
        </w:rPr>
        <w:t xml:space="preserve"> </w:t>
      </w:r>
      <w:r w:rsidRPr="003518AC">
        <w:rPr>
          <w:sz w:val="24"/>
          <w:szCs w:val="24"/>
          <w:lang w:val="de-AT"/>
        </w:rPr>
        <w:t xml:space="preserve">den Sinn für Gegenseitigkeit und Gleichheit </w:t>
      </w:r>
      <w:r w:rsidR="003518AC" w:rsidRPr="003518AC">
        <w:rPr>
          <w:sz w:val="24"/>
          <w:szCs w:val="24"/>
          <w:lang w:val="de-AT"/>
        </w:rPr>
        <w:t xml:space="preserve">zugunsten eines gemeinsamen Projekts entwickeln, </w:t>
      </w:r>
      <w:r w:rsidR="003518AC">
        <w:rPr>
          <w:sz w:val="24"/>
          <w:szCs w:val="24"/>
          <w:lang w:val="de-AT"/>
        </w:rPr>
        <w:t>während in Frankr</w:t>
      </w:r>
      <w:r w:rsidR="003518AC" w:rsidRPr="003518AC">
        <w:rPr>
          <w:sz w:val="24"/>
          <w:szCs w:val="24"/>
          <w:lang w:val="de-AT"/>
        </w:rPr>
        <w:t>e</w:t>
      </w:r>
      <w:r w:rsidR="003518AC">
        <w:rPr>
          <w:sz w:val="24"/>
          <w:szCs w:val="24"/>
          <w:lang w:val="de-AT"/>
        </w:rPr>
        <w:t>i</w:t>
      </w:r>
      <w:r w:rsidR="003518AC" w:rsidRPr="003518AC">
        <w:rPr>
          <w:sz w:val="24"/>
          <w:szCs w:val="24"/>
          <w:lang w:val="de-AT"/>
        </w:rPr>
        <w:t xml:space="preserve">ch </w:t>
      </w:r>
      <w:r w:rsidR="003518AC">
        <w:rPr>
          <w:sz w:val="24"/>
          <w:szCs w:val="24"/>
          <w:lang w:val="de-AT"/>
        </w:rPr>
        <w:t>oft die Zusammenarbeit zwischen Schüler/inne/n Betrug fürchten lässt</w:t>
      </w:r>
      <w:r w:rsidR="00EF7274" w:rsidRPr="003518AC">
        <w:rPr>
          <w:sz w:val="24"/>
          <w:szCs w:val="24"/>
          <w:lang w:val="de-AT"/>
        </w:rPr>
        <w:t>.</w:t>
      </w:r>
    </w:p>
    <w:p w:rsidR="00C80180" w:rsidRPr="003518AC" w:rsidRDefault="00C80180" w:rsidP="00EF7274">
      <w:pPr>
        <w:pStyle w:val="KeinLeerraum"/>
        <w:ind w:left="720"/>
        <w:jc w:val="both"/>
        <w:rPr>
          <w:sz w:val="24"/>
          <w:szCs w:val="24"/>
          <w:lang w:val="de-AT"/>
        </w:rPr>
      </w:pPr>
    </w:p>
    <w:p w:rsidR="00BD5AEC" w:rsidRPr="003518AC" w:rsidRDefault="003518AC" w:rsidP="00BD5AEC">
      <w:pPr>
        <w:pStyle w:val="KeinLeerraum"/>
        <w:jc w:val="both"/>
        <w:rPr>
          <w:sz w:val="24"/>
          <w:szCs w:val="24"/>
          <w:lang w:val="de-AT"/>
        </w:rPr>
      </w:pPr>
      <w:r w:rsidRPr="003518AC">
        <w:rPr>
          <w:sz w:val="24"/>
          <w:szCs w:val="24"/>
          <w:lang w:val="de-AT"/>
        </w:rPr>
        <w:lastRenderedPageBreak/>
        <w:t>Nachdenken über Katastrophen, zu denen das Fehlen von Geschwisterlichkeit oder die Gewalt in der Geschichte führen konnte</w:t>
      </w:r>
      <w:r w:rsidR="00B17658" w:rsidRPr="003518AC">
        <w:rPr>
          <w:sz w:val="24"/>
          <w:szCs w:val="24"/>
          <w:lang w:val="de-AT"/>
        </w:rPr>
        <w:t>.</w:t>
      </w:r>
    </w:p>
    <w:p w:rsidR="00BD5AEC" w:rsidRPr="00D47122" w:rsidRDefault="003518AC" w:rsidP="00B17658">
      <w:pPr>
        <w:pStyle w:val="KeinLeerraum"/>
        <w:jc w:val="both"/>
        <w:rPr>
          <w:sz w:val="24"/>
          <w:szCs w:val="24"/>
          <w:lang w:val="de-AT"/>
        </w:rPr>
      </w:pPr>
      <w:r>
        <w:rPr>
          <w:sz w:val="24"/>
          <w:szCs w:val="24"/>
          <w:lang w:val="de-AT"/>
        </w:rPr>
        <w:t xml:space="preserve">Im Allgemeinen über das </w:t>
      </w:r>
      <w:r>
        <w:rPr>
          <w:b/>
          <w:sz w:val="24"/>
          <w:szCs w:val="24"/>
          <w:lang w:val="de-AT"/>
        </w:rPr>
        <w:t>Wissen</w:t>
      </w:r>
      <w:r w:rsidR="00BD5AEC" w:rsidRPr="00D47122">
        <w:rPr>
          <w:b/>
          <w:sz w:val="24"/>
          <w:szCs w:val="24"/>
          <w:lang w:val="de-AT"/>
        </w:rPr>
        <w:t xml:space="preserve"> </w:t>
      </w:r>
      <w:r>
        <w:rPr>
          <w:sz w:val="24"/>
          <w:szCs w:val="24"/>
          <w:lang w:val="de-AT"/>
        </w:rPr>
        <w:t>vorgehen, weil Kultur vermenschlicht</w:t>
      </w:r>
      <w:r w:rsidR="00BD5AEC" w:rsidRPr="00D47122">
        <w:rPr>
          <w:sz w:val="24"/>
          <w:szCs w:val="24"/>
          <w:lang w:val="de-AT"/>
        </w:rPr>
        <w:t>.</w:t>
      </w:r>
    </w:p>
    <w:p w:rsidR="00EF7274" w:rsidRPr="00D47122" w:rsidRDefault="00EF7274" w:rsidP="00EF7274">
      <w:pPr>
        <w:pStyle w:val="KeinLeerraum"/>
        <w:jc w:val="both"/>
        <w:rPr>
          <w:sz w:val="24"/>
          <w:szCs w:val="24"/>
          <w:lang w:val="de-AT"/>
        </w:rPr>
      </w:pPr>
    </w:p>
    <w:p w:rsidR="00C630BD" w:rsidRPr="003518AC" w:rsidRDefault="003518AC" w:rsidP="00B17658">
      <w:pPr>
        <w:pStyle w:val="KeinLeerraum"/>
        <w:jc w:val="both"/>
        <w:rPr>
          <w:sz w:val="24"/>
          <w:szCs w:val="24"/>
          <w:lang w:val="de-AT"/>
        </w:rPr>
      </w:pPr>
      <w:r>
        <w:rPr>
          <w:sz w:val="24"/>
          <w:szCs w:val="24"/>
          <w:lang w:val="de-AT"/>
        </w:rPr>
        <w:t xml:space="preserve">Über </w:t>
      </w:r>
      <w:r>
        <w:rPr>
          <w:sz w:val="24"/>
          <w:szCs w:val="24"/>
          <w:u w:val="single"/>
          <w:lang w:val="de-AT"/>
        </w:rPr>
        <w:t>Beispiele</w:t>
      </w:r>
      <w:r w:rsidR="00C630BD" w:rsidRPr="00D47122">
        <w:rPr>
          <w:sz w:val="24"/>
          <w:szCs w:val="24"/>
          <w:lang w:val="de-AT"/>
        </w:rPr>
        <w:t xml:space="preserve"> </w:t>
      </w:r>
      <w:r>
        <w:rPr>
          <w:sz w:val="24"/>
          <w:szCs w:val="24"/>
          <w:lang w:val="de-AT"/>
        </w:rPr>
        <w:t>vorgehen, die Geschwisterlichkeit verkörpern</w:t>
      </w:r>
      <w:r w:rsidR="00C630BD" w:rsidRPr="00D47122">
        <w:rPr>
          <w:sz w:val="24"/>
          <w:szCs w:val="24"/>
          <w:lang w:val="de-AT"/>
        </w:rPr>
        <w:t xml:space="preserve">. </w:t>
      </w:r>
      <w:r w:rsidRPr="003518AC">
        <w:rPr>
          <w:sz w:val="24"/>
          <w:szCs w:val="24"/>
          <w:lang w:val="de-AT"/>
        </w:rPr>
        <w:t>Geschichtliche Bei</w:t>
      </w:r>
      <w:r>
        <w:rPr>
          <w:sz w:val="24"/>
          <w:szCs w:val="24"/>
          <w:lang w:val="de-AT"/>
        </w:rPr>
        <w:t>s</w:t>
      </w:r>
      <w:r w:rsidRPr="003518AC">
        <w:rPr>
          <w:sz w:val="24"/>
          <w:szCs w:val="24"/>
          <w:lang w:val="de-AT"/>
        </w:rPr>
        <w:t>piele, wie die  </w:t>
      </w:r>
      <w:r>
        <w:rPr>
          <w:sz w:val="24"/>
          <w:szCs w:val="24"/>
          <w:lang w:val="de-AT"/>
        </w:rPr>
        <w:t>„</w:t>
      </w:r>
      <w:r w:rsidRPr="003518AC">
        <w:rPr>
          <w:sz w:val="24"/>
          <w:szCs w:val="24"/>
          <w:lang w:val="de-AT"/>
        </w:rPr>
        <w:t>Gerechten</w:t>
      </w:r>
      <w:r>
        <w:rPr>
          <w:sz w:val="24"/>
          <w:szCs w:val="24"/>
          <w:lang w:val="de-AT"/>
        </w:rPr>
        <w:t>“</w:t>
      </w:r>
      <w:r w:rsidRPr="003518AC">
        <w:rPr>
          <w:sz w:val="24"/>
          <w:szCs w:val="24"/>
          <w:lang w:val="de-AT"/>
        </w:rPr>
        <w:t xml:space="preserve"> während des Zweiten Weltkriegs</w:t>
      </w:r>
      <w:r w:rsidR="00C630BD" w:rsidRPr="003518AC">
        <w:rPr>
          <w:sz w:val="24"/>
          <w:szCs w:val="24"/>
          <w:lang w:val="de-AT"/>
        </w:rPr>
        <w:t>.</w:t>
      </w:r>
    </w:p>
    <w:p w:rsidR="00C1051E" w:rsidRDefault="00C1051E" w:rsidP="00B17658">
      <w:pPr>
        <w:pStyle w:val="KeinLeerraum"/>
        <w:jc w:val="both"/>
        <w:rPr>
          <w:sz w:val="24"/>
          <w:szCs w:val="24"/>
          <w:lang w:val="de-AT"/>
        </w:rPr>
      </w:pPr>
    </w:p>
    <w:p w:rsidR="00C630BD" w:rsidRPr="003518AC" w:rsidRDefault="003518AC" w:rsidP="00B17658">
      <w:pPr>
        <w:pStyle w:val="KeinLeerraum"/>
        <w:jc w:val="both"/>
        <w:rPr>
          <w:sz w:val="24"/>
          <w:szCs w:val="24"/>
          <w:lang w:val="de-AT"/>
        </w:rPr>
      </w:pPr>
      <w:r>
        <w:rPr>
          <w:sz w:val="24"/>
          <w:szCs w:val="24"/>
          <w:lang w:val="de-AT"/>
        </w:rPr>
        <w:t>Aber auch durch Beispiel unterrichten</w:t>
      </w:r>
      <w:r w:rsidR="00AC3406" w:rsidRPr="00D47122">
        <w:rPr>
          <w:sz w:val="24"/>
          <w:szCs w:val="24"/>
          <w:lang w:val="de-AT"/>
        </w:rPr>
        <w:t xml:space="preserve">. </w:t>
      </w:r>
      <w:r w:rsidRPr="003518AC">
        <w:rPr>
          <w:sz w:val="24"/>
          <w:szCs w:val="24"/>
          <w:lang w:val="de-AT"/>
        </w:rPr>
        <w:t>Eine berufliche Ethik haben, die den Schüler/inne/n Gewinn bringt</w:t>
      </w:r>
      <w:r w:rsidR="00AC3406" w:rsidRPr="003518AC">
        <w:rPr>
          <w:sz w:val="24"/>
          <w:szCs w:val="24"/>
          <w:lang w:val="de-AT"/>
        </w:rPr>
        <w:t xml:space="preserve">: </w:t>
      </w:r>
      <w:r w:rsidRPr="003518AC">
        <w:rPr>
          <w:sz w:val="24"/>
          <w:szCs w:val="24"/>
          <w:lang w:val="de-AT"/>
        </w:rPr>
        <w:t xml:space="preserve">kämpfen gegen </w:t>
      </w:r>
      <w:r>
        <w:rPr>
          <w:sz w:val="24"/>
          <w:szCs w:val="24"/>
          <w:lang w:val="de-AT"/>
        </w:rPr>
        <w:t>die V</w:t>
      </w:r>
      <w:r w:rsidRPr="003518AC">
        <w:rPr>
          <w:sz w:val="24"/>
          <w:szCs w:val="24"/>
          <w:lang w:val="de-AT"/>
        </w:rPr>
        <w:t>ergrößerung der</w:t>
      </w:r>
      <w:r>
        <w:rPr>
          <w:sz w:val="24"/>
          <w:szCs w:val="24"/>
          <w:lang w:val="de-AT"/>
        </w:rPr>
        <w:t xml:space="preserve"> Ungleichheiten in der Schule</w:t>
      </w:r>
      <w:r w:rsidR="00AC3406" w:rsidRPr="003518AC">
        <w:rPr>
          <w:sz w:val="24"/>
          <w:szCs w:val="24"/>
          <w:lang w:val="de-AT"/>
        </w:rPr>
        <w:t xml:space="preserve">, </w:t>
      </w:r>
      <w:r w:rsidR="00E63397">
        <w:rPr>
          <w:sz w:val="24"/>
          <w:szCs w:val="24"/>
          <w:lang w:val="de-AT"/>
        </w:rPr>
        <w:t xml:space="preserve">Beurteilung nicht zu einem Machtinstrument machen </w:t>
      </w:r>
      <w:r w:rsidR="00AC3406" w:rsidRPr="003518AC">
        <w:rPr>
          <w:sz w:val="24"/>
          <w:szCs w:val="24"/>
          <w:lang w:val="de-AT"/>
        </w:rPr>
        <w:t>…</w:t>
      </w:r>
    </w:p>
    <w:p w:rsidR="00AC3406" w:rsidRPr="003518AC" w:rsidRDefault="00AC3406" w:rsidP="00EF7274">
      <w:pPr>
        <w:pStyle w:val="KeinLeerraum"/>
        <w:ind w:left="720"/>
        <w:jc w:val="both"/>
        <w:rPr>
          <w:sz w:val="24"/>
          <w:szCs w:val="24"/>
          <w:lang w:val="de-AT"/>
        </w:rPr>
      </w:pPr>
    </w:p>
    <w:p w:rsidR="00AC3406" w:rsidRPr="00D47122" w:rsidRDefault="00E63397" w:rsidP="00B17658">
      <w:pPr>
        <w:pStyle w:val="KeinLeerraum"/>
        <w:jc w:val="both"/>
        <w:rPr>
          <w:sz w:val="24"/>
          <w:szCs w:val="24"/>
          <w:lang w:val="de-AT"/>
        </w:rPr>
      </w:pPr>
      <w:r>
        <w:rPr>
          <w:sz w:val="24"/>
          <w:szCs w:val="24"/>
          <w:u w:val="single"/>
          <w:lang w:val="de-AT"/>
        </w:rPr>
        <w:t xml:space="preserve">Pädagogik mit der </w:t>
      </w:r>
      <w:proofErr w:type="spellStart"/>
      <w:r>
        <w:rPr>
          <w:sz w:val="24"/>
          <w:szCs w:val="24"/>
          <w:u w:val="single"/>
          <w:lang w:val="de-AT"/>
        </w:rPr>
        <w:t>Laizität</w:t>
      </w:r>
      <w:proofErr w:type="spellEnd"/>
      <w:r>
        <w:rPr>
          <w:sz w:val="24"/>
          <w:szCs w:val="24"/>
          <w:u w:val="single"/>
          <w:lang w:val="de-AT"/>
        </w:rPr>
        <w:t xml:space="preserve"> und der Geschwisterlichkeit verbinden</w:t>
      </w:r>
      <w:r w:rsidR="00AC3406" w:rsidRPr="00D47122">
        <w:rPr>
          <w:sz w:val="24"/>
          <w:szCs w:val="24"/>
          <w:lang w:val="de-AT"/>
        </w:rPr>
        <w:t>.</w:t>
      </w:r>
      <w:r w:rsidR="00EF7274" w:rsidRPr="00D47122">
        <w:rPr>
          <w:sz w:val="24"/>
          <w:szCs w:val="24"/>
          <w:lang w:val="de-AT"/>
        </w:rPr>
        <w:t xml:space="preserve"> </w:t>
      </w:r>
      <w:r w:rsidRPr="00E63397">
        <w:rPr>
          <w:sz w:val="24"/>
          <w:szCs w:val="24"/>
          <w:lang w:val="de-AT"/>
        </w:rPr>
        <w:t xml:space="preserve">Die Schule ist ein </w:t>
      </w:r>
      <w:r w:rsidR="00C1051E">
        <w:rPr>
          <w:sz w:val="24"/>
          <w:szCs w:val="24"/>
          <w:lang w:val="de-AT"/>
        </w:rPr>
        <w:t>(</w:t>
      </w:r>
      <w:r w:rsidRPr="00E63397">
        <w:rPr>
          <w:sz w:val="24"/>
          <w:szCs w:val="24"/>
          <w:lang w:val="de-AT"/>
        </w:rPr>
        <w:t>wert</w:t>
      </w:r>
      <w:r w:rsidR="00C1051E">
        <w:rPr>
          <w:sz w:val="24"/>
          <w:szCs w:val="24"/>
          <w:lang w:val="de-AT"/>
        </w:rPr>
        <w:t>)</w:t>
      </w:r>
      <w:r w:rsidRPr="00E63397">
        <w:rPr>
          <w:sz w:val="24"/>
          <w:szCs w:val="24"/>
          <w:lang w:val="de-AT"/>
        </w:rPr>
        <w:t>neutrales Gebiet, aber die, die sie besuchen, haben Glaubensüberzeugungen</w:t>
      </w:r>
      <w:r w:rsidR="00EF7274" w:rsidRPr="00E63397">
        <w:rPr>
          <w:sz w:val="24"/>
          <w:szCs w:val="24"/>
          <w:lang w:val="de-AT"/>
        </w:rPr>
        <w:t xml:space="preserve">. </w:t>
      </w:r>
      <w:r>
        <w:rPr>
          <w:sz w:val="24"/>
          <w:szCs w:val="24"/>
          <w:lang w:val="de-AT"/>
        </w:rPr>
        <w:t>Man braucht daher dort universelle Regeln und Fähigkeiten zur Verhandlung</w:t>
      </w:r>
      <w:r w:rsidR="00EF7274" w:rsidRPr="00D47122">
        <w:rPr>
          <w:sz w:val="24"/>
          <w:szCs w:val="24"/>
          <w:lang w:val="de-AT"/>
        </w:rPr>
        <w:t xml:space="preserve"> (</w:t>
      </w:r>
      <w:r>
        <w:rPr>
          <w:sz w:val="24"/>
          <w:szCs w:val="24"/>
          <w:lang w:val="de-AT"/>
        </w:rPr>
        <w:t>vgl</w:t>
      </w:r>
      <w:r w:rsidR="00EF7274" w:rsidRPr="00D47122">
        <w:rPr>
          <w:sz w:val="24"/>
          <w:szCs w:val="24"/>
          <w:lang w:val="de-AT"/>
        </w:rPr>
        <w:t xml:space="preserve">. </w:t>
      </w:r>
      <w:r>
        <w:rPr>
          <w:sz w:val="24"/>
          <w:szCs w:val="24"/>
          <w:lang w:val="de-AT"/>
        </w:rPr>
        <w:t>die Frage von verschleierten Müttern, die schulische Ausflüge begleiten</w:t>
      </w:r>
      <w:r w:rsidR="00EF7274" w:rsidRPr="00D47122">
        <w:rPr>
          <w:sz w:val="24"/>
          <w:szCs w:val="24"/>
          <w:lang w:val="de-AT"/>
        </w:rPr>
        <w:t>).</w:t>
      </w:r>
    </w:p>
    <w:p w:rsidR="00AC3406" w:rsidRPr="00D47122" w:rsidRDefault="00AC3406" w:rsidP="00EF7274">
      <w:pPr>
        <w:pStyle w:val="KeinLeerraum"/>
        <w:ind w:left="720"/>
        <w:jc w:val="both"/>
        <w:rPr>
          <w:sz w:val="24"/>
          <w:szCs w:val="24"/>
          <w:lang w:val="de-AT"/>
        </w:rPr>
      </w:pPr>
    </w:p>
    <w:p w:rsidR="00AC3406" w:rsidRPr="00D47122" w:rsidRDefault="00E63397" w:rsidP="00B17658">
      <w:pPr>
        <w:pStyle w:val="KeinLeerraum"/>
        <w:jc w:val="both"/>
        <w:rPr>
          <w:sz w:val="24"/>
          <w:szCs w:val="24"/>
          <w:lang w:val="de-AT"/>
        </w:rPr>
      </w:pPr>
      <w:r>
        <w:rPr>
          <w:sz w:val="24"/>
          <w:szCs w:val="24"/>
          <w:u w:val="single"/>
          <w:lang w:val="de-AT"/>
        </w:rPr>
        <w:t>Ohne Hintergedanken mit den Eltern zusammenarbeiten</w:t>
      </w:r>
      <w:r w:rsidR="00AC3406" w:rsidRPr="00D47122">
        <w:rPr>
          <w:sz w:val="24"/>
          <w:szCs w:val="24"/>
          <w:lang w:val="de-AT"/>
        </w:rPr>
        <w:t xml:space="preserve">, </w:t>
      </w:r>
      <w:r>
        <w:rPr>
          <w:sz w:val="24"/>
          <w:szCs w:val="24"/>
          <w:lang w:val="de-AT"/>
        </w:rPr>
        <w:t>die häufig nur in die Schule kommen, um ihr Kind, ja sogar ihre Art zu leben kritisiert zu hören</w:t>
      </w:r>
      <w:r w:rsidR="00EF7274" w:rsidRPr="00D47122">
        <w:rPr>
          <w:sz w:val="24"/>
          <w:szCs w:val="24"/>
          <w:lang w:val="de-AT"/>
        </w:rPr>
        <w:t>.</w:t>
      </w:r>
    </w:p>
    <w:p w:rsidR="00EF7274" w:rsidRPr="00D47122" w:rsidRDefault="00EF7274" w:rsidP="00EF7274">
      <w:pPr>
        <w:pStyle w:val="KeinLeerraum"/>
        <w:ind w:left="720"/>
        <w:jc w:val="both"/>
        <w:rPr>
          <w:sz w:val="24"/>
          <w:szCs w:val="24"/>
          <w:lang w:val="de-AT"/>
        </w:rPr>
      </w:pPr>
    </w:p>
    <w:p w:rsidR="004D082F" w:rsidRPr="00D47122" w:rsidRDefault="00EF7274" w:rsidP="00BF6732">
      <w:pPr>
        <w:pStyle w:val="KeinLeerraum"/>
        <w:tabs>
          <w:tab w:val="left" w:pos="1032"/>
        </w:tabs>
        <w:jc w:val="both"/>
        <w:rPr>
          <w:sz w:val="24"/>
          <w:szCs w:val="24"/>
          <w:lang w:val="de-AT"/>
        </w:rPr>
      </w:pPr>
      <w:r w:rsidRPr="00D47122">
        <w:rPr>
          <w:sz w:val="24"/>
          <w:szCs w:val="24"/>
          <w:lang w:val="de-AT"/>
        </w:rPr>
        <w:tab/>
      </w:r>
    </w:p>
    <w:p w:rsidR="00E61E0E" w:rsidRPr="00D47122" w:rsidRDefault="00BD5AEC" w:rsidP="00EF7274">
      <w:pPr>
        <w:pStyle w:val="KeinLeerraum"/>
        <w:ind w:left="1080"/>
        <w:jc w:val="both"/>
        <w:rPr>
          <w:b/>
          <w:sz w:val="32"/>
          <w:szCs w:val="32"/>
          <w:lang w:val="de-AT"/>
        </w:rPr>
      </w:pPr>
      <w:r w:rsidRPr="00D47122">
        <w:rPr>
          <w:sz w:val="24"/>
          <w:szCs w:val="24"/>
          <w:lang w:val="de-AT"/>
        </w:rPr>
        <w:t xml:space="preserve">                                    </w:t>
      </w:r>
      <w:r w:rsidRPr="00D47122">
        <w:rPr>
          <w:b/>
          <w:sz w:val="32"/>
          <w:szCs w:val="32"/>
          <w:lang w:val="de-AT"/>
        </w:rPr>
        <w:t>******************</w:t>
      </w:r>
    </w:p>
    <w:p w:rsidR="001E0CD0" w:rsidRDefault="00C1051E" w:rsidP="00C1051E">
      <w:pPr>
        <w:pStyle w:val="KeinLeerraum"/>
        <w:jc w:val="both"/>
        <w:rPr>
          <w:sz w:val="24"/>
          <w:szCs w:val="24"/>
          <w:lang w:val="de-AT"/>
        </w:rPr>
      </w:pPr>
      <w:r>
        <w:rPr>
          <w:sz w:val="24"/>
          <w:szCs w:val="24"/>
          <w:lang w:val="de-AT"/>
        </w:rPr>
        <w:t>Aus dem Französischen übersetzt von Wolfgang Rank</w:t>
      </w:r>
    </w:p>
    <w:p w:rsidR="00C1051E" w:rsidRPr="00C1051E" w:rsidRDefault="00C1051E" w:rsidP="00C1051E">
      <w:pPr>
        <w:pStyle w:val="KeinLeerraum"/>
        <w:jc w:val="both"/>
        <w:rPr>
          <w:sz w:val="24"/>
          <w:szCs w:val="24"/>
          <w:lang w:val="de-AT"/>
        </w:rPr>
      </w:pPr>
      <w:r>
        <w:rPr>
          <w:sz w:val="24"/>
          <w:szCs w:val="24"/>
          <w:lang w:val="de-AT"/>
        </w:rPr>
        <w:t>NB: Das französische „</w:t>
      </w:r>
      <w:proofErr w:type="spellStart"/>
      <w:r>
        <w:rPr>
          <w:sz w:val="24"/>
          <w:szCs w:val="24"/>
          <w:lang w:val="de-AT"/>
        </w:rPr>
        <w:t>fraternité</w:t>
      </w:r>
      <w:proofErr w:type="spellEnd"/>
      <w:r>
        <w:rPr>
          <w:sz w:val="24"/>
          <w:szCs w:val="24"/>
          <w:lang w:val="de-AT"/>
        </w:rPr>
        <w:t>“ wurde, wo immer möglich, mit „Geschwisterlichkeit“ übersetzt, sonst mit „Brüderlichkeit“.</w:t>
      </w:r>
      <w:bookmarkStart w:id="0" w:name="_GoBack"/>
      <w:bookmarkEnd w:id="0"/>
    </w:p>
    <w:p w:rsidR="001E0CD0" w:rsidRPr="00D47122" w:rsidRDefault="001E0CD0" w:rsidP="00EF7274">
      <w:pPr>
        <w:pStyle w:val="KeinLeerraum"/>
        <w:jc w:val="both"/>
        <w:rPr>
          <w:sz w:val="24"/>
          <w:szCs w:val="24"/>
          <w:lang w:val="de-AT"/>
        </w:rPr>
      </w:pPr>
    </w:p>
    <w:p w:rsidR="001E0CD0" w:rsidRPr="00D47122" w:rsidRDefault="001E0CD0" w:rsidP="00EF7274">
      <w:pPr>
        <w:pStyle w:val="KeinLeerraum"/>
        <w:ind w:left="360"/>
        <w:jc w:val="both"/>
        <w:rPr>
          <w:sz w:val="24"/>
          <w:szCs w:val="24"/>
          <w:lang w:val="de-AT"/>
        </w:rPr>
      </w:pPr>
    </w:p>
    <w:p w:rsidR="001E0CD0" w:rsidRPr="00D47122" w:rsidRDefault="001E0CD0" w:rsidP="00DC48D5">
      <w:pPr>
        <w:pStyle w:val="KeinLeerraum"/>
        <w:ind w:left="360"/>
        <w:rPr>
          <w:sz w:val="24"/>
          <w:szCs w:val="24"/>
          <w:lang w:val="de-AT"/>
        </w:rPr>
      </w:pPr>
    </w:p>
    <w:sectPr w:rsidR="001E0CD0" w:rsidRPr="00D471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0CD" w:rsidRDefault="00CF30CD" w:rsidP="00A20E3D">
      <w:pPr>
        <w:spacing w:after="0" w:line="240" w:lineRule="auto"/>
      </w:pPr>
      <w:r>
        <w:separator/>
      </w:r>
    </w:p>
  </w:endnote>
  <w:endnote w:type="continuationSeparator" w:id="0">
    <w:p w:rsidR="00CF30CD" w:rsidRDefault="00CF30CD" w:rsidP="00A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08" w:rsidRDefault="00705008">
    <w:pPr>
      <w:pStyle w:val="Fuzeile"/>
    </w:pPr>
    <w:r>
      <w:t xml:space="preserve">SIESC                                                                      Moulin </w:t>
    </w:r>
    <w:sdt>
      <w:sdtPr>
        <w:id w:val="286786764"/>
        <w:docPartObj>
          <w:docPartGallery w:val="Page Numbers (Bottom of Page)"/>
          <w:docPartUnique/>
        </w:docPartObj>
      </w:sdtPr>
      <w:sdtEndPr/>
      <w:sdtContent>
        <w:r>
          <w:fldChar w:fldCharType="begin"/>
        </w:r>
        <w:r>
          <w:instrText>PAGE   \* MERGEFORMAT</w:instrText>
        </w:r>
        <w:r>
          <w:fldChar w:fldCharType="separate"/>
        </w:r>
        <w:r w:rsidR="00C1051E" w:rsidRPr="00C1051E">
          <w:rPr>
            <w:noProof/>
            <w:lang w:val="de-DE"/>
          </w:rPr>
          <w:t>10</w:t>
        </w:r>
        <w:r>
          <w:fldChar w:fldCharType="end"/>
        </w:r>
        <w:r>
          <w:t xml:space="preserve">                                                 Vichy 2017</w:t>
        </w:r>
      </w:sdtContent>
    </w:sdt>
  </w:p>
  <w:p w:rsidR="00705008" w:rsidRDefault="007050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0CD" w:rsidRDefault="00CF30CD" w:rsidP="00A20E3D">
      <w:pPr>
        <w:spacing w:after="0" w:line="240" w:lineRule="auto"/>
      </w:pPr>
      <w:r>
        <w:separator/>
      </w:r>
    </w:p>
  </w:footnote>
  <w:footnote w:type="continuationSeparator" w:id="0">
    <w:p w:rsidR="00CF30CD" w:rsidRDefault="00CF30CD" w:rsidP="00A2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4E1"/>
    <w:multiLevelType w:val="hybridMultilevel"/>
    <w:tmpl w:val="5F9A0BE2"/>
    <w:lvl w:ilvl="0" w:tplc="BFB6587E">
      <w:start w:val="1"/>
      <w:numFmt w:val="decimal"/>
      <w:lvlText w:val="%1."/>
      <w:lvlJc w:val="left"/>
      <w:pPr>
        <w:ind w:left="720" w:hanging="360"/>
      </w:pPr>
      <w:rPr>
        <w:rFonts w:hint="default"/>
        <w:u w:val="single"/>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0784F19"/>
    <w:multiLevelType w:val="hybridMultilevel"/>
    <w:tmpl w:val="EDF0C40E"/>
    <w:lvl w:ilvl="0" w:tplc="7E32A8DE">
      <w:start w:val="1"/>
      <w:numFmt w:val="decimal"/>
      <w:lvlText w:val="%1."/>
      <w:lvlJc w:val="left"/>
      <w:pPr>
        <w:ind w:left="720" w:hanging="360"/>
      </w:pPr>
      <w:rPr>
        <w:rFonts w:hint="default"/>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1A3144F"/>
    <w:multiLevelType w:val="hybridMultilevel"/>
    <w:tmpl w:val="FAFAE466"/>
    <w:lvl w:ilvl="0" w:tplc="0C070011">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1C54192"/>
    <w:multiLevelType w:val="hybridMultilevel"/>
    <w:tmpl w:val="6DEE9B8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96E2A57"/>
    <w:multiLevelType w:val="hybridMultilevel"/>
    <w:tmpl w:val="8A08C4A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E1B79DC"/>
    <w:multiLevelType w:val="hybridMultilevel"/>
    <w:tmpl w:val="2E643B2C"/>
    <w:lvl w:ilvl="0" w:tplc="0C070011">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367853DC"/>
    <w:multiLevelType w:val="hybridMultilevel"/>
    <w:tmpl w:val="96EED450"/>
    <w:lvl w:ilvl="0" w:tplc="D4F427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9BC7379"/>
    <w:multiLevelType w:val="hybridMultilevel"/>
    <w:tmpl w:val="8C0AEEBA"/>
    <w:lvl w:ilvl="0" w:tplc="095A325C">
      <w:start w:val="1"/>
      <w:numFmt w:val="decimal"/>
      <w:lvlText w:val="%1)"/>
      <w:lvlJc w:val="left"/>
      <w:pPr>
        <w:ind w:left="855" w:hanging="360"/>
      </w:pPr>
      <w:rPr>
        <w:rFonts w:hint="default"/>
        <w:b/>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8">
    <w:nsid w:val="56582779"/>
    <w:multiLevelType w:val="hybridMultilevel"/>
    <w:tmpl w:val="1980B6CA"/>
    <w:lvl w:ilvl="0" w:tplc="9FD409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8E3B7A"/>
    <w:multiLevelType w:val="hybridMultilevel"/>
    <w:tmpl w:val="635658C0"/>
    <w:lvl w:ilvl="0" w:tplc="C5084E18">
      <w:start w:val="2"/>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60A26C75"/>
    <w:multiLevelType w:val="hybridMultilevel"/>
    <w:tmpl w:val="42369AC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647C47A9"/>
    <w:multiLevelType w:val="hybridMultilevel"/>
    <w:tmpl w:val="21169514"/>
    <w:lvl w:ilvl="0" w:tplc="A6B84EE8">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A3F384E"/>
    <w:multiLevelType w:val="hybridMultilevel"/>
    <w:tmpl w:val="94C0ECA8"/>
    <w:lvl w:ilvl="0" w:tplc="55506E3C">
      <w:start w:val="1"/>
      <w:numFmt w:val="decimal"/>
      <w:lvlText w:val="%1)"/>
      <w:lvlJc w:val="left"/>
      <w:pPr>
        <w:ind w:left="1005" w:hanging="360"/>
      </w:pPr>
      <w:rPr>
        <w:rFonts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3">
    <w:nsid w:val="70135A2C"/>
    <w:multiLevelType w:val="hybridMultilevel"/>
    <w:tmpl w:val="B8D413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11"/>
  </w:num>
  <w:num w:numId="5">
    <w:abstractNumId w:val="8"/>
  </w:num>
  <w:num w:numId="6">
    <w:abstractNumId w:val="6"/>
  </w:num>
  <w:num w:numId="7">
    <w:abstractNumId w:val="9"/>
  </w:num>
  <w:num w:numId="8">
    <w:abstractNumId w:val="2"/>
  </w:num>
  <w:num w:numId="9">
    <w:abstractNumId w:val="5"/>
  </w:num>
  <w:num w:numId="10">
    <w:abstractNumId w:val="4"/>
  </w:num>
  <w:num w:numId="11">
    <w:abstractNumId w:val="1"/>
  </w:num>
  <w:num w:numId="12">
    <w:abstractNumId w:val="0"/>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24"/>
    <w:rsid w:val="00005C92"/>
    <w:rsid w:val="00040A83"/>
    <w:rsid w:val="00057830"/>
    <w:rsid w:val="000756CD"/>
    <w:rsid w:val="00077DC3"/>
    <w:rsid w:val="00090BE5"/>
    <w:rsid w:val="00091F57"/>
    <w:rsid w:val="000925F4"/>
    <w:rsid w:val="000B7103"/>
    <w:rsid w:val="00142EFF"/>
    <w:rsid w:val="0015200D"/>
    <w:rsid w:val="001660CF"/>
    <w:rsid w:val="00166873"/>
    <w:rsid w:val="00166920"/>
    <w:rsid w:val="001B2AC0"/>
    <w:rsid w:val="001E0CD0"/>
    <w:rsid w:val="002015AC"/>
    <w:rsid w:val="002423E0"/>
    <w:rsid w:val="00242E6D"/>
    <w:rsid w:val="00261CFD"/>
    <w:rsid w:val="00283932"/>
    <w:rsid w:val="002A3444"/>
    <w:rsid w:val="002C3F62"/>
    <w:rsid w:val="002F72E0"/>
    <w:rsid w:val="00320CC5"/>
    <w:rsid w:val="00350236"/>
    <w:rsid w:val="003518AC"/>
    <w:rsid w:val="003727C1"/>
    <w:rsid w:val="003D0710"/>
    <w:rsid w:val="003D09D2"/>
    <w:rsid w:val="003D7F4C"/>
    <w:rsid w:val="00490190"/>
    <w:rsid w:val="00490329"/>
    <w:rsid w:val="00492F18"/>
    <w:rsid w:val="004955DD"/>
    <w:rsid w:val="004D082F"/>
    <w:rsid w:val="004D5F33"/>
    <w:rsid w:val="00521735"/>
    <w:rsid w:val="005227F3"/>
    <w:rsid w:val="00536372"/>
    <w:rsid w:val="00554F22"/>
    <w:rsid w:val="00571977"/>
    <w:rsid w:val="005870BD"/>
    <w:rsid w:val="00596D6F"/>
    <w:rsid w:val="00597143"/>
    <w:rsid w:val="005B6364"/>
    <w:rsid w:val="005B6820"/>
    <w:rsid w:val="005E5B2A"/>
    <w:rsid w:val="006023AA"/>
    <w:rsid w:val="00616B59"/>
    <w:rsid w:val="00623D5E"/>
    <w:rsid w:val="006539B6"/>
    <w:rsid w:val="006929F8"/>
    <w:rsid w:val="006A3438"/>
    <w:rsid w:val="006C35C3"/>
    <w:rsid w:val="006C563E"/>
    <w:rsid w:val="006E2973"/>
    <w:rsid w:val="00705008"/>
    <w:rsid w:val="00755339"/>
    <w:rsid w:val="00773724"/>
    <w:rsid w:val="0079311C"/>
    <w:rsid w:val="007B0235"/>
    <w:rsid w:val="007E3E64"/>
    <w:rsid w:val="007E6CDF"/>
    <w:rsid w:val="008338CE"/>
    <w:rsid w:val="00846E59"/>
    <w:rsid w:val="00854CC2"/>
    <w:rsid w:val="00856AAE"/>
    <w:rsid w:val="00864278"/>
    <w:rsid w:val="008B2A0F"/>
    <w:rsid w:val="008E7E9A"/>
    <w:rsid w:val="009440A6"/>
    <w:rsid w:val="00967AB2"/>
    <w:rsid w:val="009B1909"/>
    <w:rsid w:val="009E0107"/>
    <w:rsid w:val="009F3284"/>
    <w:rsid w:val="009F7A46"/>
    <w:rsid w:val="00A20E3D"/>
    <w:rsid w:val="00A37287"/>
    <w:rsid w:val="00A45969"/>
    <w:rsid w:val="00AC0161"/>
    <w:rsid w:val="00AC3406"/>
    <w:rsid w:val="00AD0924"/>
    <w:rsid w:val="00AD6AFC"/>
    <w:rsid w:val="00B16872"/>
    <w:rsid w:val="00B17658"/>
    <w:rsid w:val="00B32074"/>
    <w:rsid w:val="00B61280"/>
    <w:rsid w:val="00B71223"/>
    <w:rsid w:val="00BD20AA"/>
    <w:rsid w:val="00BD5AEC"/>
    <w:rsid w:val="00BD5FC8"/>
    <w:rsid w:val="00BF6732"/>
    <w:rsid w:val="00C031B0"/>
    <w:rsid w:val="00C1051E"/>
    <w:rsid w:val="00C30D2B"/>
    <w:rsid w:val="00C55F14"/>
    <w:rsid w:val="00C606E6"/>
    <w:rsid w:val="00C61DDA"/>
    <w:rsid w:val="00C630BD"/>
    <w:rsid w:val="00C80180"/>
    <w:rsid w:val="00CA2533"/>
    <w:rsid w:val="00CF30CD"/>
    <w:rsid w:val="00D179F8"/>
    <w:rsid w:val="00D2199C"/>
    <w:rsid w:val="00D47122"/>
    <w:rsid w:val="00D520D1"/>
    <w:rsid w:val="00D61DD4"/>
    <w:rsid w:val="00D937B7"/>
    <w:rsid w:val="00DB73C3"/>
    <w:rsid w:val="00DC48D5"/>
    <w:rsid w:val="00DC5227"/>
    <w:rsid w:val="00DD6008"/>
    <w:rsid w:val="00DD6B02"/>
    <w:rsid w:val="00DE618D"/>
    <w:rsid w:val="00E17ADF"/>
    <w:rsid w:val="00E23140"/>
    <w:rsid w:val="00E42C18"/>
    <w:rsid w:val="00E50155"/>
    <w:rsid w:val="00E61E0E"/>
    <w:rsid w:val="00E63397"/>
    <w:rsid w:val="00EA52E7"/>
    <w:rsid w:val="00EB0550"/>
    <w:rsid w:val="00EF7274"/>
    <w:rsid w:val="00F4659F"/>
    <w:rsid w:val="00FB55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0924"/>
    <w:pPr>
      <w:spacing w:after="0" w:line="240" w:lineRule="auto"/>
    </w:pPr>
  </w:style>
  <w:style w:type="paragraph" w:styleId="Kopfzeile">
    <w:name w:val="header"/>
    <w:basedOn w:val="Standard"/>
    <w:link w:val="KopfzeileZchn"/>
    <w:uiPriority w:val="99"/>
    <w:unhideWhenUsed/>
    <w:rsid w:val="00A20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E3D"/>
  </w:style>
  <w:style w:type="paragraph" w:styleId="Fuzeile">
    <w:name w:val="footer"/>
    <w:basedOn w:val="Standard"/>
    <w:link w:val="FuzeileZchn"/>
    <w:uiPriority w:val="99"/>
    <w:unhideWhenUsed/>
    <w:rsid w:val="00A20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E3D"/>
  </w:style>
  <w:style w:type="paragraph" w:styleId="Listenabsatz">
    <w:name w:val="List Paragraph"/>
    <w:basedOn w:val="Standard"/>
    <w:uiPriority w:val="34"/>
    <w:qFormat/>
    <w:rsid w:val="00967AB2"/>
    <w:pPr>
      <w:ind w:left="720"/>
      <w:contextualSpacing/>
    </w:pPr>
  </w:style>
  <w:style w:type="paragraph" w:styleId="Sprechblasentext">
    <w:name w:val="Balloon Text"/>
    <w:basedOn w:val="Standard"/>
    <w:link w:val="SprechblasentextZchn"/>
    <w:uiPriority w:val="99"/>
    <w:semiHidden/>
    <w:unhideWhenUsed/>
    <w:rsid w:val="00BF6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732"/>
    <w:rPr>
      <w:rFonts w:ascii="Tahoma" w:hAnsi="Tahoma" w:cs="Tahoma"/>
      <w:sz w:val="16"/>
      <w:szCs w:val="16"/>
    </w:rPr>
  </w:style>
  <w:style w:type="paragraph" w:styleId="HTMLVorformatiert">
    <w:name w:val="HTML Preformatted"/>
    <w:basedOn w:val="Standard"/>
    <w:link w:val="HTMLVorformatiertZchn"/>
    <w:uiPriority w:val="99"/>
    <w:semiHidden/>
    <w:unhideWhenUsed/>
    <w:rsid w:val="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BF6732"/>
    <w:rPr>
      <w:rFonts w:ascii="Courier New" w:eastAsia="Times New Roman" w:hAnsi="Courier New" w:cs="Courier New"/>
      <w:sz w:val="20"/>
      <w:szCs w:val="2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0924"/>
    <w:pPr>
      <w:spacing w:after="0" w:line="240" w:lineRule="auto"/>
    </w:pPr>
  </w:style>
  <w:style w:type="paragraph" w:styleId="Kopfzeile">
    <w:name w:val="header"/>
    <w:basedOn w:val="Standard"/>
    <w:link w:val="KopfzeileZchn"/>
    <w:uiPriority w:val="99"/>
    <w:unhideWhenUsed/>
    <w:rsid w:val="00A20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E3D"/>
  </w:style>
  <w:style w:type="paragraph" w:styleId="Fuzeile">
    <w:name w:val="footer"/>
    <w:basedOn w:val="Standard"/>
    <w:link w:val="FuzeileZchn"/>
    <w:uiPriority w:val="99"/>
    <w:unhideWhenUsed/>
    <w:rsid w:val="00A20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E3D"/>
  </w:style>
  <w:style w:type="paragraph" w:styleId="Listenabsatz">
    <w:name w:val="List Paragraph"/>
    <w:basedOn w:val="Standard"/>
    <w:uiPriority w:val="34"/>
    <w:qFormat/>
    <w:rsid w:val="00967AB2"/>
    <w:pPr>
      <w:ind w:left="720"/>
      <w:contextualSpacing/>
    </w:pPr>
  </w:style>
  <w:style w:type="paragraph" w:styleId="Sprechblasentext">
    <w:name w:val="Balloon Text"/>
    <w:basedOn w:val="Standard"/>
    <w:link w:val="SprechblasentextZchn"/>
    <w:uiPriority w:val="99"/>
    <w:semiHidden/>
    <w:unhideWhenUsed/>
    <w:rsid w:val="00BF6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732"/>
    <w:rPr>
      <w:rFonts w:ascii="Tahoma" w:hAnsi="Tahoma" w:cs="Tahoma"/>
      <w:sz w:val="16"/>
      <w:szCs w:val="16"/>
    </w:rPr>
  </w:style>
  <w:style w:type="paragraph" w:styleId="HTMLVorformatiert">
    <w:name w:val="HTML Preformatted"/>
    <w:basedOn w:val="Standard"/>
    <w:link w:val="HTMLVorformatiertZchn"/>
    <w:uiPriority w:val="99"/>
    <w:semiHidden/>
    <w:unhideWhenUsed/>
    <w:rsid w:val="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BF6732"/>
    <w:rPr>
      <w:rFonts w:ascii="Courier New" w:eastAsia="Times New Roman" w:hAnsi="Courier New" w:cs="Courier New"/>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3469</Words>
  <Characters>21859</Characters>
  <Application>Microsoft Office Word</Application>
  <DocSecurity>0</DocSecurity>
  <Lines>182</Lines>
  <Paragraphs>50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Wolfgang Rank</cp:lastModifiedBy>
  <cp:revision>8</cp:revision>
  <dcterms:created xsi:type="dcterms:W3CDTF">2017-07-08T09:32:00Z</dcterms:created>
  <dcterms:modified xsi:type="dcterms:W3CDTF">2017-07-10T07:29:00Z</dcterms:modified>
</cp:coreProperties>
</file>